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AB99750" w14:textId="77777777" w:rsidR="00030DDA" w:rsidRDefault="008F2BCA">
      <w:pPr>
        <w:spacing w:after="200" w:line="276" w:lineRule="auto"/>
        <w:jc w:val="left"/>
        <w:rPr>
          <w:rFonts w:ascii="Futura Bold" w:eastAsiaTheme="majorEastAsia" w:hAnsi="Futura Bold" w:cstheme="majorBidi"/>
          <w:b/>
          <w:caps/>
          <w:color w:val="FF0000"/>
          <w:spacing w:val="5"/>
          <w:kern w:val="28"/>
          <w:sz w:val="40"/>
          <w:szCs w:val="52"/>
          <w:lang w:val="nl-NL"/>
        </w:rPr>
      </w:pPr>
      <w:r w:rsidRPr="008F2BCA">
        <w:rPr>
          <w:noProof/>
          <w:color w:val="FF0000"/>
          <w:lang w:val="nl-NL" w:eastAsia="nl-NL"/>
        </w:rPr>
        <mc:AlternateContent>
          <mc:Choice Requires="wps">
            <w:drawing>
              <wp:anchor distT="45720" distB="45720" distL="114300" distR="114300" simplePos="0" relativeHeight="251668480" behindDoc="0" locked="0" layoutInCell="1" allowOverlap="1" wp14:anchorId="1FB25878" wp14:editId="17F8A7F9">
                <wp:simplePos x="0" y="0"/>
                <wp:positionH relativeFrom="margin">
                  <wp:align>center</wp:align>
                </wp:positionH>
                <wp:positionV relativeFrom="paragraph">
                  <wp:posOffset>6413162</wp:posOffset>
                </wp:positionV>
                <wp:extent cx="4690745" cy="147193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71930"/>
                        </a:xfrm>
                        <a:prstGeom prst="rect">
                          <a:avLst/>
                        </a:prstGeom>
                        <a:solidFill>
                          <a:srgbClr val="FFFFFF"/>
                        </a:solidFill>
                        <a:ln w="9525">
                          <a:noFill/>
                          <a:miter lim="800000"/>
                          <a:headEnd/>
                          <a:tailEnd/>
                        </a:ln>
                      </wps:spPr>
                      <wps:txbx>
                        <w:txbxContent>
                          <w:p w14:paraId="482C8BB0" w14:textId="77777777" w:rsidR="002304B6" w:rsidRDefault="002304B6" w:rsidP="008F2BCA">
                            <w:pPr>
                              <w:pStyle w:val="Titel"/>
                              <w:jc w:val="center"/>
                              <w:rPr>
                                <w:color w:val="FF0000"/>
                                <w:lang w:val="nl-NL"/>
                              </w:rPr>
                            </w:pPr>
                            <w:r w:rsidRPr="00171484">
                              <w:rPr>
                                <w:color w:val="FF0000"/>
                                <w:lang w:val="nl-NL"/>
                              </w:rPr>
                              <w:t xml:space="preserve">KERNBELEID en </w:t>
                            </w:r>
                            <w:r>
                              <w:rPr>
                                <w:color w:val="FF0000"/>
                                <w:lang w:val="nl-NL"/>
                              </w:rPr>
                              <w:t>meerjaren</w:t>
                            </w:r>
                            <w:r w:rsidRPr="00171484">
                              <w:rPr>
                                <w:color w:val="FF0000"/>
                                <w:lang w:val="nl-NL"/>
                              </w:rPr>
                              <w:t>plan 2022-2027</w:t>
                            </w:r>
                          </w:p>
                          <w:p w14:paraId="6FF7C8E2" w14:textId="77777777" w:rsidR="002304B6" w:rsidRPr="008F2BCA" w:rsidRDefault="002304B6" w:rsidP="008F2BCA">
                            <w:pPr>
                              <w:jc w:val="center"/>
                              <w:rPr>
                                <w:b/>
                                <w:color w:val="EEECE1" w:themeColor="background2"/>
                                <w:spacing w:val="10"/>
                                <w:lang w:val="nl-N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F2BCA">
                              <w:rPr>
                                <w:b/>
                                <w:color w:val="EEECE1" w:themeColor="background2"/>
                                <w:spacing w:val="10"/>
                                <w:lang w:val="nl-N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Stichting Holland Office for Personal Encouragement</w:t>
                            </w:r>
                          </w:p>
                          <w:p w14:paraId="0FE2802A" w14:textId="77777777" w:rsidR="002304B6" w:rsidRPr="008F2BCA" w:rsidRDefault="002304B6" w:rsidP="008F2BCA">
                            <w:pPr>
                              <w:rPr>
                                <w:lang w:val="nl-NL"/>
                              </w:rPr>
                            </w:pPr>
                          </w:p>
                          <w:p w14:paraId="7F5B7AAF" w14:textId="77777777" w:rsidR="002304B6" w:rsidRDefault="002304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B25878" id="_x0000_t202" coordsize="21600,21600" o:spt="202" path="m,l,21600r21600,l21600,xe">
                <v:stroke joinstyle="miter"/>
                <v:path gradientshapeok="t" o:connecttype="rect"/>
              </v:shapetype>
              <v:shape id="Tekstvak 2" o:spid="_x0000_s1026" type="#_x0000_t202" style="position:absolute;margin-left:0;margin-top:504.95pt;width:369.35pt;height:115.9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1WWDwIAAPcDAAAOAAAAZHJzL2Uyb0RvYy54bWysU21v2yAQ/j5p/wHxfbGdOW1jxam6dJkm&#10;dS9Stx+AMY7RgGNAYme/vgdO06j7No0P6I47Hu6ee1jdjlqRg3BegqlpMcspEYZDK82upj9/bN/d&#10;UOIDMy1TYERNj8LT2/XbN6vBVmIOPahWOIIgxleDrWkfgq2yzPNeaOZnYIXBYAdOs4Cu22WtYwOi&#10;a5XN8/wqG8C11gEX3uPp/RSk64TfdYKHb13nRSCqplhbSLtLexP3bL1i1c4x20t+KoP9QxWaSYOP&#10;nqHuWWBk7+RfUFpyBx66MOOgM+g6yUXqAbsp8lfdPPbMitQLkuPtmSb//2D518Oj/e5IGD/AiANM&#10;TXj7APyXJwY2PTM7ceccDL1gLT5cRMqywfrqdDVS7SsfQZrhC7Q4ZLYPkIDGzunICvZJEB0HcDyT&#10;LsZAOB6WV8v8ulxQwjFWlNfF8n0aS8aq5+vW+fBJgCbRqKnDqSZ4dnjwIZbDqueU+JoHJdutVCo5&#10;btdslCMHhgrYppU6eJWmDBlqulzMFwnZQLyfxKFlQIUqqWt6k8c1aSbS8dG0KSUwqSYbK1HmxE+k&#10;ZCInjM2IiZGnBtojMuVgUiL+HDR6cH8oGVCFNfW/98wJStRng2wvi7KMsk1Oubieo+MuI81lhBmO&#10;UDUNlEzmJiSpRx4M3OFUOpn4eqnkVCuqK9F4+glRvpd+ynr5r+snAAAA//8DAFBLAwQUAAYACAAA&#10;ACEAZ2KNgd4AAAAKAQAADwAAAGRycy9kb3ducmV2LnhtbEyPwU7DMBBE70j8g7WVuCDqtJS6CXEq&#10;QAL12tIP2MRuEjVeR7HbpH/PcoLjzoxm3+TbyXXiaofQetKwmCcgLFXetFRrOH5/Pm1AhIhksPNk&#10;NdxsgG1xf5djZvxIe3s9xFpwCYUMNTQx9pmUoWqswzD3vSX2Tn5wGPkcamkGHLncdXKZJGvpsCX+&#10;0GBvPxpbnQ8Xp+G0Gx9f0rH8ike1X63fsVWlv2n9MJveXkFEO8W/MPziMzoUzFT6C5kgOg08JLKa&#10;JGkKgn31vFEgSpaWq4UCWeTy/4TiBwAA//8DAFBLAQItABQABgAIAAAAIQC2gziS/gAAAOEBAAAT&#10;AAAAAAAAAAAAAAAAAAAAAABbQ29udGVudF9UeXBlc10ueG1sUEsBAi0AFAAGAAgAAAAhADj9If/W&#10;AAAAlAEAAAsAAAAAAAAAAAAAAAAALwEAAF9yZWxzLy5yZWxzUEsBAi0AFAAGAAgAAAAhAEpLVZYP&#10;AgAA9wMAAA4AAAAAAAAAAAAAAAAALgIAAGRycy9lMm9Eb2MueG1sUEsBAi0AFAAGAAgAAAAhAGdi&#10;jYHeAAAACgEAAA8AAAAAAAAAAAAAAAAAaQQAAGRycy9kb3ducmV2LnhtbFBLBQYAAAAABAAEAPMA&#10;AAB0BQAAAAA=&#10;" stroked="f">
                <v:textbox>
                  <w:txbxContent>
                    <w:p w14:paraId="482C8BB0" w14:textId="77777777" w:rsidR="002304B6" w:rsidRDefault="002304B6" w:rsidP="008F2BCA">
                      <w:pPr>
                        <w:pStyle w:val="Titel"/>
                        <w:jc w:val="center"/>
                        <w:rPr>
                          <w:color w:val="FF0000"/>
                          <w:lang w:val="nl-NL"/>
                        </w:rPr>
                      </w:pPr>
                      <w:r w:rsidRPr="00171484">
                        <w:rPr>
                          <w:color w:val="FF0000"/>
                          <w:lang w:val="nl-NL"/>
                        </w:rPr>
                        <w:t xml:space="preserve">KERNBELEID en </w:t>
                      </w:r>
                      <w:r>
                        <w:rPr>
                          <w:color w:val="FF0000"/>
                          <w:lang w:val="nl-NL"/>
                        </w:rPr>
                        <w:t>meerjaren</w:t>
                      </w:r>
                      <w:r w:rsidRPr="00171484">
                        <w:rPr>
                          <w:color w:val="FF0000"/>
                          <w:lang w:val="nl-NL"/>
                        </w:rPr>
                        <w:t>plan 2022-2027</w:t>
                      </w:r>
                    </w:p>
                    <w:p w14:paraId="6FF7C8E2" w14:textId="77777777" w:rsidR="002304B6" w:rsidRPr="008F2BCA" w:rsidRDefault="002304B6" w:rsidP="008F2BCA">
                      <w:pPr>
                        <w:jc w:val="center"/>
                        <w:rPr>
                          <w:b/>
                          <w:color w:val="EEECE1" w:themeColor="background2"/>
                          <w:spacing w:val="10"/>
                          <w:lang w:val="nl-N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F2BCA">
                        <w:rPr>
                          <w:b/>
                          <w:color w:val="EEECE1" w:themeColor="background2"/>
                          <w:spacing w:val="10"/>
                          <w:lang w:val="nl-N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Stichting Holland Office </w:t>
                      </w:r>
                      <w:proofErr w:type="spellStart"/>
                      <w:r w:rsidRPr="008F2BCA">
                        <w:rPr>
                          <w:b/>
                          <w:color w:val="EEECE1" w:themeColor="background2"/>
                          <w:spacing w:val="10"/>
                          <w:lang w:val="nl-N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for</w:t>
                      </w:r>
                      <w:proofErr w:type="spellEnd"/>
                      <w:r w:rsidRPr="008F2BCA">
                        <w:rPr>
                          <w:b/>
                          <w:color w:val="EEECE1" w:themeColor="background2"/>
                          <w:spacing w:val="10"/>
                          <w:lang w:val="nl-N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Personal </w:t>
                      </w:r>
                      <w:proofErr w:type="spellStart"/>
                      <w:r w:rsidRPr="008F2BCA">
                        <w:rPr>
                          <w:b/>
                          <w:color w:val="EEECE1" w:themeColor="background2"/>
                          <w:spacing w:val="10"/>
                          <w:lang w:val="nl-N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Encouragement</w:t>
                      </w:r>
                      <w:proofErr w:type="spellEnd"/>
                    </w:p>
                    <w:p w14:paraId="0FE2802A" w14:textId="77777777" w:rsidR="002304B6" w:rsidRPr="008F2BCA" w:rsidRDefault="002304B6" w:rsidP="008F2BCA">
                      <w:pPr>
                        <w:rPr>
                          <w:lang w:val="nl-NL"/>
                        </w:rPr>
                      </w:pPr>
                    </w:p>
                    <w:p w14:paraId="7F5B7AAF" w14:textId="77777777" w:rsidR="002304B6" w:rsidRDefault="002304B6"/>
                  </w:txbxContent>
                </v:textbox>
                <w10:wrap type="square" anchorx="margin"/>
              </v:shape>
            </w:pict>
          </mc:Fallback>
        </mc:AlternateContent>
      </w:r>
      <w:r w:rsidR="001851E9">
        <w:rPr>
          <w:noProof/>
        </w:rPr>
        <w:pict w14:anchorId="3950A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64.05pt;margin-top:1.25pt;width:596.35pt;height:447.4pt;z-index:251666432;mso-wrap-edited:f;mso-width-percent:0;mso-height-percent:0;mso-position-horizontal-relative:text;mso-position-vertical-relative:text;mso-width-percent:0;mso-height-percent:0">
            <v:imagedata r:id="rId14" o:title="Myuz Gaza"/>
          </v:shape>
        </w:pict>
      </w:r>
      <w:r w:rsidR="00030DDA">
        <w:rPr>
          <w:color w:val="FF0000"/>
          <w:lang w:val="nl-NL"/>
        </w:rPr>
        <w:br w:type="page"/>
      </w:r>
    </w:p>
    <w:p w14:paraId="6CEEC3F5" w14:textId="77777777" w:rsidR="00DD13D0" w:rsidRPr="007A60E6" w:rsidRDefault="00582ECE" w:rsidP="00DD13D0">
      <w:pPr>
        <w:jc w:val="center"/>
        <w:rPr>
          <w:lang w:val="nl-NL"/>
        </w:rPr>
      </w:pPr>
      <w:r w:rsidRPr="007A60E6">
        <w:rPr>
          <w:lang w:val="nl-NL"/>
        </w:rPr>
        <w:lastRenderedPageBreak/>
        <w:t>Revisie 0.</w:t>
      </w:r>
      <w:r w:rsidR="00812E58">
        <w:rPr>
          <w:lang w:val="nl-NL"/>
        </w:rPr>
        <w:t>7 - 21</w:t>
      </w:r>
      <w:r w:rsidR="00DE3577">
        <w:rPr>
          <w:lang w:val="nl-NL"/>
        </w:rPr>
        <w:t xml:space="preserve"> </w:t>
      </w:r>
      <w:r w:rsidR="00812E58">
        <w:rPr>
          <w:lang w:val="nl-NL"/>
        </w:rPr>
        <w:t>november</w:t>
      </w:r>
      <w:r w:rsidR="00532624">
        <w:rPr>
          <w:lang w:val="nl-NL"/>
        </w:rPr>
        <w:t xml:space="preserve"> 202</w:t>
      </w:r>
      <w:r w:rsidR="00812E58">
        <w:rPr>
          <w:lang w:val="nl-NL"/>
        </w:rPr>
        <w:t>1</w:t>
      </w:r>
    </w:p>
    <w:p w14:paraId="1EE07D6D" w14:textId="77777777" w:rsidR="00DD13D0" w:rsidRPr="007A60E6" w:rsidRDefault="00DD13D0" w:rsidP="00DD13D0">
      <w:pPr>
        <w:rPr>
          <w:lang w:val="nl-NL"/>
        </w:rPr>
      </w:pPr>
    </w:p>
    <w:sdt>
      <w:sdtPr>
        <w:rPr>
          <w:rFonts w:asciiTheme="minorHAnsi" w:eastAsiaTheme="minorHAnsi" w:hAnsiTheme="minorHAnsi" w:cstheme="minorBidi"/>
          <w:b w:val="0"/>
          <w:bCs w:val="0"/>
          <w:caps w:val="0"/>
          <w:color w:val="595959" w:themeColor="text1" w:themeTint="A6"/>
          <w:sz w:val="24"/>
          <w:szCs w:val="22"/>
          <w:lang w:val="nl-NL" w:eastAsia="en-US"/>
        </w:rPr>
        <w:id w:val="-1954548905"/>
        <w:docPartObj>
          <w:docPartGallery w:val="Table of Contents"/>
          <w:docPartUnique/>
        </w:docPartObj>
      </w:sdtPr>
      <w:sdtEndPr>
        <w:rPr>
          <w:rFonts w:ascii="Arial" w:hAnsi="Arial"/>
          <w:noProof/>
          <w:color w:val="000000" w:themeColor="text1"/>
          <w:sz w:val="20"/>
        </w:rPr>
      </w:sdtEndPr>
      <w:sdtContent>
        <w:p w14:paraId="253875F9" w14:textId="77777777" w:rsidR="00444575" w:rsidRPr="007A60E6" w:rsidRDefault="00444575" w:rsidP="006E2756">
          <w:pPr>
            <w:pStyle w:val="Kopvaninhoudsopgave"/>
            <w:rPr>
              <w:lang w:val="nl-NL"/>
            </w:rPr>
          </w:pPr>
          <w:r w:rsidRPr="007A60E6">
            <w:rPr>
              <w:lang w:val="nl-NL"/>
            </w:rPr>
            <w:t>Contents</w:t>
          </w:r>
        </w:p>
        <w:p w14:paraId="02128DDA" w14:textId="77777777" w:rsidR="007065AF" w:rsidRDefault="00444575">
          <w:pPr>
            <w:pStyle w:val="Inhopg1"/>
            <w:rPr>
              <w:rFonts w:asciiTheme="minorHAnsi" w:eastAsiaTheme="minorEastAsia" w:hAnsiTheme="minorHAnsi"/>
              <w:noProof/>
              <w:color w:val="auto"/>
              <w:sz w:val="22"/>
              <w:lang w:val="nl-NL" w:eastAsia="nl-NL"/>
            </w:rPr>
          </w:pPr>
          <w:r w:rsidRPr="007A60E6">
            <w:rPr>
              <w:lang w:val="nl-NL"/>
            </w:rPr>
            <w:fldChar w:fldCharType="begin"/>
          </w:r>
          <w:r w:rsidRPr="007A60E6">
            <w:rPr>
              <w:lang w:val="nl-NL"/>
            </w:rPr>
            <w:instrText xml:space="preserve"> TOC \o "1-3" \h \z \u </w:instrText>
          </w:r>
          <w:r w:rsidRPr="007A60E6">
            <w:rPr>
              <w:lang w:val="nl-NL"/>
            </w:rPr>
            <w:fldChar w:fldCharType="separate"/>
          </w:r>
          <w:hyperlink w:anchor="_Toc88921708" w:history="1">
            <w:r w:rsidR="007065AF" w:rsidRPr="00536872">
              <w:rPr>
                <w:rStyle w:val="Hyperlink"/>
                <w:noProof/>
                <w:lang w:val="nl-NL"/>
              </w:rPr>
              <w:t>1.0</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HOPE DOELEN EN ACTIVITEITEN</w:t>
            </w:r>
            <w:r w:rsidR="007065AF">
              <w:rPr>
                <w:noProof/>
                <w:webHidden/>
              </w:rPr>
              <w:tab/>
            </w:r>
            <w:r w:rsidR="007065AF">
              <w:rPr>
                <w:noProof/>
                <w:webHidden/>
              </w:rPr>
              <w:fldChar w:fldCharType="begin"/>
            </w:r>
            <w:r w:rsidR="007065AF">
              <w:rPr>
                <w:noProof/>
                <w:webHidden/>
              </w:rPr>
              <w:instrText xml:space="preserve"> PAGEREF _Toc88921708 \h </w:instrText>
            </w:r>
            <w:r w:rsidR="007065AF">
              <w:rPr>
                <w:noProof/>
                <w:webHidden/>
              </w:rPr>
            </w:r>
            <w:r w:rsidR="007065AF">
              <w:rPr>
                <w:noProof/>
                <w:webHidden/>
              </w:rPr>
              <w:fldChar w:fldCharType="separate"/>
            </w:r>
            <w:r w:rsidR="00810BE9">
              <w:rPr>
                <w:noProof/>
                <w:webHidden/>
              </w:rPr>
              <w:t>5</w:t>
            </w:r>
            <w:r w:rsidR="007065AF">
              <w:rPr>
                <w:noProof/>
                <w:webHidden/>
              </w:rPr>
              <w:fldChar w:fldCharType="end"/>
            </w:r>
          </w:hyperlink>
        </w:p>
        <w:p w14:paraId="1CD8A71C" w14:textId="77777777" w:rsidR="007065AF" w:rsidRDefault="001851E9">
          <w:pPr>
            <w:pStyle w:val="Inhopg2"/>
            <w:tabs>
              <w:tab w:val="left" w:pos="880"/>
              <w:tab w:val="right" w:leader="dot" w:pos="9751"/>
            </w:tabs>
            <w:rPr>
              <w:rFonts w:asciiTheme="minorHAnsi" w:eastAsiaTheme="minorEastAsia" w:hAnsiTheme="minorHAnsi"/>
              <w:noProof/>
              <w:color w:val="auto"/>
              <w:sz w:val="22"/>
              <w:lang w:val="nl-NL" w:eastAsia="nl-NL"/>
            </w:rPr>
          </w:pPr>
          <w:hyperlink w:anchor="_Toc88921709" w:history="1">
            <w:r w:rsidR="007065AF" w:rsidRPr="00536872">
              <w:rPr>
                <w:rStyle w:val="Hyperlink"/>
                <w:noProof/>
                <w:lang w:val="nl-NL"/>
              </w:rPr>
              <w:t>1.1</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Doelen</w:t>
            </w:r>
            <w:r w:rsidR="007065AF">
              <w:rPr>
                <w:noProof/>
                <w:webHidden/>
              </w:rPr>
              <w:tab/>
            </w:r>
            <w:r w:rsidR="007065AF">
              <w:rPr>
                <w:noProof/>
                <w:webHidden/>
              </w:rPr>
              <w:fldChar w:fldCharType="begin"/>
            </w:r>
            <w:r w:rsidR="007065AF">
              <w:rPr>
                <w:noProof/>
                <w:webHidden/>
              </w:rPr>
              <w:instrText xml:space="preserve"> PAGEREF _Toc88921709 \h </w:instrText>
            </w:r>
            <w:r w:rsidR="007065AF">
              <w:rPr>
                <w:noProof/>
                <w:webHidden/>
              </w:rPr>
            </w:r>
            <w:r w:rsidR="007065AF">
              <w:rPr>
                <w:noProof/>
                <w:webHidden/>
              </w:rPr>
              <w:fldChar w:fldCharType="separate"/>
            </w:r>
            <w:r w:rsidR="00810BE9">
              <w:rPr>
                <w:noProof/>
                <w:webHidden/>
              </w:rPr>
              <w:t>5</w:t>
            </w:r>
            <w:r w:rsidR="007065AF">
              <w:rPr>
                <w:noProof/>
                <w:webHidden/>
              </w:rPr>
              <w:fldChar w:fldCharType="end"/>
            </w:r>
          </w:hyperlink>
        </w:p>
        <w:p w14:paraId="3E8F9885" w14:textId="77777777" w:rsidR="007065AF" w:rsidRDefault="001851E9">
          <w:pPr>
            <w:pStyle w:val="Inhopg2"/>
            <w:tabs>
              <w:tab w:val="left" w:pos="880"/>
              <w:tab w:val="right" w:leader="dot" w:pos="9751"/>
            </w:tabs>
            <w:rPr>
              <w:rFonts w:asciiTheme="minorHAnsi" w:eastAsiaTheme="minorEastAsia" w:hAnsiTheme="minorHAnsi"/>
              <w:noProof/>
              <w:color w:val="auto"/>
              <w:sz w:val="22"/>
              <w:lang w:val="nl-NL" w:eastAsia="nl-NL"/>
            </w:rPr>
          </w:pPr>
          <w:hyperlink w:anchor="_Toc88921710" w:history="1">
            <w:r w:rsidR="007065AF" w:rsidRPr="00536872">
              <w:rPr>
                <w:rStyle w:val="Hyperlink"/>
                <w:noProof/>
                <w:lang w:val="nl-NL"/>
              </w:rPr>
              <w:t>1.2</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Historisch Overzicht en Situatieschets</w:t>
            </w:r>
            <w:r w:rsidR="007065AF">
              <w:rPr>
                <w:noProof/>
                <w:webHidden/>
              </w:rPr>
              <w:tab/>
            </w:r>
            <w:r w:rsidR="007065AF">
              <w:rPr>
                <w:noProof/>
                <w:webHidden/>
              </w:rPr>
              <w:fldChar w:fldCharType="begin"/>
            </w:r>
            <w:r w:rsidR="007065AF">
              <w:rPr>
                <w:noProof/>
                <w:webHidden/>
              </w:rPr>
              <w:instrText xml:space="preserve"> PAGEREF _Toc88921710 \h </w:instrText>
            </w:r>
            <w:r w:rsidR="007065AF">
              <w:rPr>
                <w:noProof/>
                <w:webHidden/>
              </w:rPr>
            </w:r>
            <w:r w:rsidR="007065AF">
              <w:rPr>
                <w:noProof/>
                <w:webHidden/>
              </w:rPr>
              <w:fldChar w:fldCharType="separate"/>
            </w:r>
            <w:r w:rsidR="00810BE9">
              <w:rPr>
                <w:noProof/>
                <w:webHidden/>
              </w:rPr>
              <w:t>6</w:t>
            </w:r>
            <w:r w:rsidR="007065AF">
              <w:rPr>
                <w:noProof/>
                <w:webHidden/>
              </w:rPr>
              <w:fldChar w:fldCharType="end"/>
            </w:r>
          </w:hyperlink>
        </w:p>
        <w:p w14:paraId="25DAEB67" w14:textId="77777777" w:rsidR="007065AF" w:rsidRDefault="001851E9">
          <w:pPr>
            <w:pStyle w:val="Inhopg2"/>
            <w:tabs>
              <w:tab w:val="left" w:pos="880"/>
              <w:tab w:val="right" w:leader="dot" w:pos="9751"/>
            </w:tabs>
            <w:rPr>
              <w:rFonts w:asciiTheme="minorHAnsi" w:eastAsiaTheme="minorEastAsia" w:hAnsiTheme="minorHAnsi"/>
              <w:noProof/>
              <w:color w:val="auto"/>
              <w:sz w:val="22"/>
              <w:lang w:val="nl-NL" w:eastAsia="nl-NL"/>
            </w:rPr>
          </w:pPr>
          <w:hyperlink w:anchor="_Toc88921711" w:history="1">
            <w:r w:rsidR="007065AF" w:rsidRPr="00536872">
              <w:rPr>
                <w:rStyle w:val="Hyperlink"/>
                <w:noProof/>
                <w:lang w:val="nl-NL"/>
              </w:rPr>
              <w:t>1.3</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Missie, Visie en Strategie</w:t>
            </w:r>
            <w:r w:rsidR="007065AF">
              <w:rPr>
                <w:noProof/>
                <w:webHidden/>
              </w:rPr>
              <w:tab/>
            </w:r>
            <w:r w:rsidR="007065AF">
              <w:rPr>
                <w:noProof/>
                <w:webHidden/>
              </w:rPr>
              <w:fldChar w:fldCharType="begin"/>
            </w:r>
            <w:r w:rsidR="007065AF">
              <w:rPr>
                <w:noProof/>
                <w:webHidden/>
              </w:rPr>
              <w:instrText xml:space="preserve"> PAGEREF _Toc88921711 \h </w:instrText>
            </w:r>
            <w:r w:rsidR="007065AF">
              <w:rPr>
                <w:noProof/>
                <w:webHidden/>
              </w:rPr>
            </w:r>
            <w:r w:rsidR="007065AF">
              <w:rPr>
                <w:noProof/>
                <w:webHidden/>
              </w:rPr>
              <w:fldChar w:fldCharType="separate"/>
            </w:r>
            <w:r w:rsidR="00810BE9">
              <w:rPr>
                <w:noProof/>
                <w:webHidden/>
              </w:rPr>
              <w:t>7</w:t>
            </w:r>
            <w:r w:rsidR="007065AF">
              <w:rPr>
                <w:noProof/>
                <w:webHidden/>
              </w:rPr>
              <w:fldChar w:fldCharType="end"/>
            </w:r>
          </w:hyperlink>
        </w:p>
        <w:p w14:paraId="5A859406" w14:textId="77777777" w:rsidR="007065AF" w:rsidRDefault="001851E9">
          <w:pPr>
            <w:pStyle w:val="Inhopg2"/>
            <w:tabs>
              <w:tab w:val="left" w:pos="880"/>
              <w:tab w:val="right" w:leader="dot" w:pos="9751"/>
            </w:tabs>
            <w:rPr>
              <w:rFonts w:asciiTheme="minorHAnsi" w:eastAsiaTheme="minorEastAsia" w:hAnsiTheme="minorHAnsi"/>
              <w:noProof/>
              <w:color w:val="auto"/>
              <w:sz w:val="22"/>
              <w:lang w:val="nl-NL" w:eastAsia="nl-NL"/>
            </w:rPr>
          </w:pPr>
          <w:hyperlink w:anchor="_Toc88921712" w:history="1">
            <w:r w:rsidR="007065AF" w:rsidRPr="00536872">
              <w:rPr>
                <w:rStyle w:val="Hyperlink"/>
                <w:noProof/>
                <w:lang w:val="nl-NL"/>
              </w:rPr>
              <w:t>1.4</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Kernactiviteiten</w:t>
            </w:r>
            <w:r w:rsidR="007065AF">
              <w:rPr>
                <w:noProof/>
                <w:webHidden/>
              </w:rPr>
              <w:tab/>
            </w:r>
            <w:r w:rsidR="007065AF">
              <w:rPr>
                <w:noProof/>
                <w:webHidden/>
              </w:rPr>
              <w:fldChar w:fldCharType="begin"/>
            </w:r>
            <w:r w:rsidR="007065AF">
              <w:rPr>
                <w:noProof/>
                <w:webHidden/>
              </w:rPr>
              <w:instrText xml:space="preserve"> PAGEREF _Toc88921712 \h </w:instrText>
            </w:r>
            <w:r w:rsidR="007065AF">
              <w:rPr>
                <w:noProof/>
                <w:webHidden/>
              </w:rPr>
            </w:r>
            <w:r w:rsidR="007065AF">
              <w:rPr>
                <w:noProof/>
                <w:webHidden/>
              </w:rPr>
              <w:fldChar w:fldCharType="separate"/>
            </w:r>
            <w:r w:rsidR="00810BE9">
              <w:rPr>
                <w:noProof/>
                <w:webHidden/>
              </w:rPr>
              <w:t>7</w:t>
            </w:r>
            <w:r w:rsidR="007065AF">
              <w:rPr>
                <w:noProof/>
                <w:webHidden/>
              </w:rPr>
              <w:fldChar w:fldCharType="end"/>
            </w:r>
          </w:hyperlink>
        </w:p>
        <w:p w14:paraId="518CA091" w14:textId="77777777" w:rsidR="007065AF" w:rsidRDefault="001851E9">
          <w:pPr>
            <w:pStyle w:val="Inhopg3"/>
            <w:tabs>
              <w:tab w:val="left" w:pos="1100"/>
              <w:tab w:val="right" w:leader="dot" w:pos="9751"/>
            </w:tabs>
            <w:rPr>
              <w:rFonts w:asciiTheme="minorHAnsi" w:eastAsiaTheme="minorEastAsia" w:hAnsiTheme="minorHAnsi"/>
              <w:noProof/>
              <w:color w:val="auto"/>
              <w:sz w:val="22"/>
              <w:lang w:val="nl-NL" w:eastAsia="nl-NL"/>
            </w:rPr>
          </w:pPr>
          <w:hyperlink w:anchor="_Toc88921713" w:history="1">
            <w:r w:rsidR="007065AF" w:rsidRPr="00536872">
              <w:rPr>
                <w:rStyle w:val="Hyperlink"/>
                <w:noProof/>
                <w:lang w:val="nl-NL"/>
                <w14:scene3d>
                  <w14:camera w14:prst="orthographicFront"/>
                  <w14:lightRig w14:rig="threePt" w14:dir="t">
                    <w14:rot w14:lat="0" w14:lon="0" w14:rev="0"/>
                  </w14:lightRig>
                </w14:scene3d>
              </w:rPr>
              <w:t>1.4.1</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Open Studio Coaching en Laboratorium</w:t>
            </w:r>
            <w:r w:rsidR="007065AF">
              <w:rPr>
                <w:noProof/>
                <w:webHidden/>
              </w:rPr>
              <w:tab/>
            </w:r>
            <w:r w:rsidR="007065AF">
              <w:rPr>
                <w:noProof/>
                <w:webHidden/>
              </w:rPr>
              <w:fldChar w:fldCharType="begin"/>
            </w:r>
            <w:r w:rsidR="007065AF">
              <w:rPr>
                <w:noProof/>
                <w:webHidden/>
              </w:rPr>
              <w:instrText xml:space="preserve"> PAGEREF _Toc88921713 \h </w:instrText>
            </w:r>
            <w:r w:rsidR="007065AF">
              <w:rPr>
                <w:noProof/>
                <w:webHidden/>
              </w:rPr>
            </w:r>
            <w:r w:rsidR="007065AF">
              <w:rPr>
                <w:noProof/>
                <w:webHidden/>
              </w:rPr>
              <w:fldChar w:fldCharType="separate"/>
            </w:r>
            <w:r w:rsidR="00810BE9">
              <w:rPr>
                <w:noProof/>
                <w:webHidden/>
              </w:rPr>
              <w:t>8</w:t>
            </w:r>
            <w:r w:rsidR="007065AF">
              <w:rPr>
                <w:noProof/>
                <w:webHidden/>
              </w:rPr>
              <w:fldChar w:fldCharType="end"/>
            </w:r>
          </w:hyperlink>
        </w:p>
        <w:p w14:paraId="1AF8B438" w14:textId="77777777" w:rsidR="007065AF" w:rsidRDefault="001851E9">
          <w:pPr>
            <w:pStyle w:val="Inhopg3"/>
            <w:tabs>
              <w:tab w:val="left" w:pos="1100"/>
              <w:tab w:val="right" w:leader="dot" w:pos="9751"/>
            </w:tabs>
            <w:rPr>
              <w:rFonts w:asciiTheme="minorHAnsi" w:eastAsiaTheme="minorEastAsia" w:hAnsiTheme="minorHAnsi"/>
              <w:noProof/>
              <w:color w:val="auto"/>
              <w:sz w:val="22"/>
              <w:lang w:val="nl-NL" w:eastAsia="nl-NL"/>
            </w:rPr>
          </w:pPr>
          <w:hyperlink w:anchor="_Toc88921714" w:history="1">
            <w:r w:rsidR="007065AF" w:rsidRPr="00536872">
              <w:rPr>
                <w:rStyle w:val="Hyperlink"/>
                <w:noProof/>
                <w:lang w:val="nl-NL"/>
                <w14:scene3d>
                  <w14:camera w14:prst="orthographicFront"/>
                  <w14:lightRig w14:rig="threePt" w14:dir="t">
                    <w14:rot w14:lat="0" w14:lon="0" w14:rev="0"/>
                  </w14:lightRig>
                </w14:scene3d>
              </w:rPr>
              <w:t>1.4.2</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Zomerkampen</w:t>
            </w:r>
            <w:r w:rsidR="007065AF">
              <w:rPr>
                <w:noProof/>
                <w:webHidden/>
              </w:rPr>
              <w:tab/>
            </w:r>
            <w:r w:rsidR="007065AF">
              <w:rPr>
                <w:noProof/>
                <w:webHidden/>
              </w:rPr>
              <w:fldChar w:fldCharType="begin"/>
            </w:r>
            <w:r w:rsidR="007065AF">
              <w:rPr>
                <w:noProof/>
                <w:webHidden/>
              </w:rPr>
              <w:instrText xml:space="preserve"> PAGEREF _Toc88921714 \h </w:instrText>
            </w:r>
            <w:r w:rsidR="007065AF">
              <w:rPr>
                <w:noProof/>
                <w:webHidden/>
              </w:rPr>
            </w:r>
            <w:r w:rsidR="007065AF">
              <w:rPr>
                <w:noProof/>
                <w:webHidden/>
              </w:rPr>
              <w:fldChar w:fldCharType="separate"/>
            </w:r>
            <w:r w:rsidR="00810BE9">
              <w:rPr>
                <w:noProof/>
                <w:webHidden/>
              </w:rPr>
              <w:t>9</w:t>
            </w:r>
            <w:r w:rsidR="007065AF">
              <w:rPr>
                <w:noProof/>
                <w:webHidden/>
              </w:rPr>
              <w:fldChar w:fldCharType="end"/>
            </w:r>
          </w:hyperlink>
        </w:p>
        <w:p w14:paraId="52267E24" w14:textId="77777777" w:rsidR="007065AF" w:rsidRDefault="001851E9">
          <w:pPr>
            <w:pStyle w:val="Inhopg3"/>
            <w:tabs>
              <w:tab w:val="left" w:pos="1100"/>
              <w:tab w:val="right" w:leader="dot" w:pos="9751"/>
            </w:tabs>
            <w:rPr>
              <w:rFonts w:asciiTheme="minorHAnsi" w:eastAsiaTheme="minorEastAsia" w:hAnsiTheme="minorHAnsi"/>
              <w:noProof/>
              <w:color w:val="auto"/>
              <w:sz w:val="22"/>
              <w:lang w:val="nl-NL" w:eastAsia="nl-NL"/>
            </w:rPr>
          </w:pPr>
          <w:hyperlink w:anchor="_Toc88921715" w:history="1">
            <w:r w:rsidR="007065AF" w:rsidRPr="00536872">
              <w:rPr>
                <w:rStyle w:val="Hyperlink"/>
                <w:noProof/>
                <w:lang w:val="nl-NL"/>
                <w14:scene3d>
                  <w14:camera w14:prst="orthographicFront"/>
                  <w14:lightRig w14:rig="threePt" w14:dir="t">
                    <w14:rot w14:lat="0" w14:lon="0" w14:rev="0"/>
                  </w14:lightRig>
                </w14:scene3d>
              </w:rPr>
              <w:t>1.4.3</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Zaterdag Academy</w:t>
            </w:r>
            <w:r w:rsidR="007065AF">
              <w:rPr>
                <w:noProof/>
                <w:webHidden/>
              </w:rPr>
              <w:tab/>
            </w:r>
            <w:r w:rsidR="007065AF">
              <w:rPr>
                <w:noProof/>
                <w:webHidden/>
              </w:rPr>
              <w:fldChar w:fldCharType="begin"/>
            </w:r>
            <w:r w:rsidR="007065AF">
              <w:rPr>
                <w:noProof/>
                <w:webHidden/>
              </w:rPr>
              <w:instrText xml:space="preserve"> PAGEREF _Toc88921715 \h </w:instrText>
            </w:r>
            <w:r w:rsidR="007065AF">
              <w:rPr>
                <w:noProof/>
                <w:webHidden/>
              </w:rPr>
            </w:r>
            <w:r w:rsidR="007065AF">
              <w:rPr>
                <w:noProof/>
                <w:webHidden/>
              </w:rPr>
              <w:fldChar w:fldCharType="separate"/>
            </w:r>
            <w:r w:rsidR="00810BE9">
              <w:rPr>
                <w:noProof/>
                <w:webHidden/>
              </w:rPr>
              <w:t>10</w:t>
            </w:r>
            <w:r w:rsidR="007065AF">
              <w:rPr>
                <w:noProof/>
                <w:webHidden/>
              </w:rPr>
              <w:fldChar w:fldCharType="end"/>
            </w:r>
          </w:hyperlink>
        </w:p>
        <w:p w14:paraId="29C214F4" w14:textId="77777777" w:rsidR="007065AF" w:rsidRDefault="001851E9">
          <w:pPr>
            <w:pStyle w:val="Inhopg3"/>
            <w:tabs>
              <w:tab w:val="left" w:pos="1100"/>
              <w:tab w:val="right" w:leader="dot" w:pos="9751"/>
            </w:tabs>
            <w:rPr>
              <w:rFonts w:asciiTheme="minorHAnsi" w:eastAsiaTheme="minorEastAsia" w:hAnsiTheme="minorHAnsi"/>
              <w:noProof/>
              <w:color w:val="auto"/>
              <w:sz w:val="22"/>
              <w:lang w:val="nl-NL" w:eastAsia="nl-NL"/>
            </w:rPr>
          </w:pPr>
          <w:hyperlink w:anchor="_Toc88921716" w:history="1">
            <w:r w:rsidR="007065AF" w:rsidRPr="00536872">
              <w:rPr>
                <w:rStyle w:val="Hyperlink"/>
                <w:noProof/>
                <w:lang w:val="nl-NL"/>
                <w14:scene3d>
                  <w14:camera w14:prst="orthographicFront"/>
                  <w14:lightRig w14:rig="threePt" w14:dir="t">
                    <w14:rot w14:lat="0" w14:lon="0" w14:rev="0"/>
                  </w14:lightRig>
                </w14:scene3d>
              </w:rPr>
              <w:t>1.4.4</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Breakdance Academy</w:t>
            </w:r>
            <w:r w:rsidR="007065AF">
              <w:rPr>
                <w:noProof/>
                <w:webHidden/>
              </w:rPr>
              <w:tab/>
            </w:r>
            <w:r w:rsidR="007065AF">
              <w:rPr>
                <w:noProof/>
                <w:webHidden/>
              </w:rPr>
              <w:fldChar w:fldCharType="begin"/>
            </w:r>
            <w:r w:rsidR="007065AF">
              <w:rPr>
                <w:noProof/>
                <w:webHidden/>
              </w:rPr>
              <w:instrText xml:space="preserve"> PAGEREF _Toc88921716 \h </w:instrText>
            </w:r>
            <w:r w:rsidR="007065AF">
              <w:rPr>
                <w:noProof/>
                <w:webHidden/>
              </w:rPr>
            </w:r>
            <w:r w:rsidR="007065AF">
              <w:rPr>
                <w:noProof/>
                <w:webHidden/>
              </w:rPr>
              <w:fldChar w:fldCharType="separate"/>
            </w:r>
            <w:r w:rsidR="00810BE9">
              <w:rPr>
                <w:noProof/>
                <w:webHidden/>
              </w:rPr>
              <w:t>10</w:t>
            </w:r>
            <w:r w:rsidR="007065AF">
              <w:rPr>
                <w:noProof/>
                <w:webHidden/>
              </w:rPr>
              <w:fldChar w:fldCharType="end"/>
            </w:r>
          </w:hyperlink>
        </w:p>
        <w:p w14:paraId="15AAA15F" w14:textId="77777777" w:rsidR="007065AF" w:rsidRDefault="001851E9">
          <w:pPr>
            <w:pStyle w:val="Inhopg3"/>
            <w:tabs>
              <w:tab w:val="left" w:pos="1100"/>
              <w:tab w:val="right" w:leader="dot" w:pos="9751"/>
            </w:tabs>
            <w:rPr>
              <w:rFonts w:asciiTheme="minorHAnsi" w:eastAsiaTheme="minorEastAsia" w:hAnsiTheme="minorHAnsi"/>
              <w:noProof/>
              <w:color w:val="auto"/>
              <w:sz w:val="22"/>
              <w:lang w:val="nl-NL" w:eastAsia="nl-NL"/>
            </w:rPr>
          </w:pPr>
          <w:hyperlink w:anchor="_Toc88921717" w:history="1">
            <w:r w:rsidR="007065AF" w:rsidRPr="00536872">
              <w:rPr>
                <w:rStyle w:val="Hyperlink"/>
                <w:noProof/>
                <w:lang w:val="nl-NL"/>
                <w14:scene3d>
                  <w14:camera w14:prst="orthographicFront"/>
                  <w14:lightRig w14:rig="threePt" w14:dir="t">
                    <w14:rot w14:lat="0" w14:lon="0" w14:rev="0"/>
                  </w14:lightRig>
                </w14:scene3d>
              </w:rPr>
              <w:t>1.4.5</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BeeHome Academy</w:t>
            </w:r>
            <w:r w:rsidR="007065AF">
              <w:rPr>
                <w:noProof/>
                <w:webHidden/>
              </w:rPr>
              <w:tab/>
            </w:r>
            <w:r w:rsidR="007065AF">
              <w:rPr>
                <w:noProof/>
                <w:webHidden/>
              </w:rPr>
              <w:fldChar w:fldCharType="begin"/>
            </w:r>
            <w:r w:rsidR="007065AF">
              <w:rPr>
                <w:noProof/>
                <w:webHidden/>
              </w:rPr>
              <w:instrText xml:space="preserve"> PAGEREF _Toc88921717 \h </w:instrText>
            </w:r>
            <w:r w:rsidR="007065AF">
              <w:rPr>
                <w:noProof/>
                <w:webHidden/>
              </w:rPr>
            </w:r>
            <w:r w:rsidR="007065AF">
              <w:rPr>
                <w:noProof/>
                <w:webHidden/>
              </w:rPr>
              <w:fldChar w:fldCharType="separate"/>
            </w:r>
            <w:r w:rsidR="00810BE9">
              <w:rPr>
                <w:noProof/>
                <w:webHidden/>
              </w:rPr>
              <w:t>11</w:t>
            </w:r>
            <w:r w:rsidR="007065AF">
              <w:rPr>
                <w:noProof/>
                <w:webHidden/>
              </w:rPr>
              <w:fldChar w:fldCharType="end"/>
            </w:r>
          </w:hyperlink>
        </w:p>
        <w:p w14:paraId="4DFD6CFD" w14:textId="77777777" w:rsidR="007065AF" w:rsidRDefault="001851E9">
          <w:pPr>
            <w:pStyle w:val="Inhopg3"/>
            <w:tabs>
              <w:tab w:val="left" w:pos="1100"/>
              <w:tab w:val="right" w:leader="dot" w:pos="9751"/>
            </w:tabs>
            <w:rPr>
              <w:rFonts w:asciiTheme="minorHAnsi" w:eastAsiaTheme="minorEastAsia" w:hAnsiTheme="minorHAnsi"/>
              <w:noProof/>
              <w:color w:val="auto"/>
              <w:sz w:val="22"/>
              <w:lang w:val="nl-NL" w:eastAsia="nl-NL"/>
            </w:rPr>
          </w:pPr>
          <w:hyperlink w:anchor="_Toc88921718" w:history="1">
            <w:r w:rsidR="007065AF" w:rsidRPr="00536872">
              <w:rPr>
                <w:rStyle w:val="Hyperlink"/>
                <w:noProof/>
                <w:lang w:val="nl-NL"/>
                <w14:scene3d>
                  <w14:camera w14:prst="orthographicFront"/>
                  <w14:lightRig w14:rig="threePt" w14:dir="t">
                    <w14:rot w14:lat="0" w14:lon="0" w14:rev="0"/>
                  </w14:lightRig>
                </w14:scene3d>
              </w:rPr>
              <w:t>1.4.6</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Lokale Zelfstandigheid Projecten</w:t>
            </w:r>
            <w:r w:rsidR="007065AF">
              <w:rPr>
                <w:noProof/>
                <w:webHidden/>
              </w:rPr>
              <w:tab/>
            </w:r>
            <w:r w:rsidR="007065AF">
              <w:rPr>
                <w:noProof/>
                <w:webHidden/>
              </w:rPr>
              <w:fldChar w:fldCharType="begin"/>
            </w:r>
            <w:r w:rsidR="007065AF">
              <w:rPr>
                <w:noProof/>
                <w:webHidden/>
              </w:rPr>
              <w:instrText xml:space="preserve"> PAGEREF _Toc88921718 \h </w:instrText>
            </w:r>
            <w:r w:rsidR="007065AF">
              <w:rPr>
                <w:noProof/>
                <w:webHidden/>
              </w:rPr>
            </w:r>
            <w:r w:rsidR="007065AF">
              <w:rPr>
                <w:noProof/>
                <w:webHidden/>
              </w:rPr>
              <w:fldChar w:fldCharType="separate"/>
            </w:r>
            <w:r w:rsidR="00810BE9">
              <w:rPr>
                <w:noProof/>
                <w:webHidden/>
              </w:rPr>
              <w:t>12</w:t>
            </w:r>
            <w:r w:rsidR="007065AF">
              <w:rPr>
                <w:noProof/>
                <w:webHidden/>
              </w:rPr>
              <w:fldChar w:fldCharType="end"/>
            </w:r>
          </w:hyperlink>
        </w:p>
        <w:p w14:paraId="0E4AF796" w14:textId="77777777" w:rsidR="007065AF" w:rsidRDefault="001851E9">
          <w:pPr>
            <w:pStyle w:val="Inhopg1"/>
            <w:rPr>
              <w:rFonts w:asciiTheme="minorHAnsi" w:eastAsiaTheme="minorEastAsia" w:hAnsiTheme="minorHAnsi"/>
              <w:noProof/>
              <w:color w:val="auto"/>
              <w:sz w:val="22"/>
              <w:lang w:val="nl-NL" w:eastAsia="nl-NL"/>
            </w:rPr>
          </w:pPr>
          <w:hyperlink w:anchor="_Toc88921719" w:history="1">
            <w:r w:rsidR="007065AF" w:rsidRPr="00536872">
              <w:rPr>
                <w:rStyle w:val="Hyperlink"/>
                <w:noProof/>
                <w:lang w:val="nl-NL"/>
              </w:rPr>
              <w:t>2.0</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HET HOPE SPEELVELD</w:t>
            </w:r>
            <w:r w:rsidR="007065AF">
              <w:rPr>
                <w:noProof/>
                <w:webHidden/>
              </w:rPr>
              <w:tab/>
            </w:r>
            <w:r w:rsidR="007065AF">
              <w:rPr>
                <w:noProof/>
                <w:webHidden/>
              </w:rPr>
              <w:fldChar w:fldCharType="begin"/>
            </w:r>
            <w:r w:rsidR="007065AF">
              <w:rPr>
                <w:noProof/>
                <w:webHidden/>
              </w:rPr>
              <w:instrText xml:space="preserve"> PAGEREF _Toc88921719 \h </w:instrText>
            </w:r>
            <w:r w:rsidR="007065AF">
              <w:rPr>
                <w:noProof/>
                <w:webHidden/>
              </w:rPr>
            </w:r>
            <w:r w:rsidR="007065AF">
              <w:rPr>
                <w:noProof/>
                <w:webHidden/>
              </w:rPr>
              <w:fldChar w:fldCharType="separate"/>
            </w:r>
            <w:r w:rsidR="00810BE9">
              <w:rPr>
                <w:noProof/>
                <w:webHidden/>
              </w:rPr>
              <w:t>13</w:t>
            </w:r>
            <w:r w:rsidR="007065AF">
              <w:rPr>
                <w:noProof/>
                <w:webHidden/>
              </w:rPr>
              <w:fldChar w:fldCharType="end"/>
            </w:r>
          </w:hyperlink>
        </w:p>
        <w:p w14:paraId="6D08E884" w14:textId="77777777" w:rsidR="007065AF" w:rsidRDefault="001851E9">
          <w:pPr>
            <w:pStyle w:val="Inhopg2"/>
            <w:tabs>
              <w:tab w:val="left" w:pos="880"/>
              <w:tab w:val="right" w:leader="dot" w:pos="9751"/>
            </w:tabs>
            <w:rPr>
              <w:rFonts w:asciiTheme="minorHAnsi" w:eastAsiaTheme="minorEastAsia" w:hAnsiTheme="minorHAnsi"/>
              <w:noProof/>
              <w:color w:val="auto"/>
              <w:sz w:val="22"/>
              <w:lang w:val="nl-NL" w:eastAsia="nl-NL"/>
            </w:rPr>
          </w:pPr>
          <w:hyperlink w:anchor="_Toc88921720" w:history="1">
            <w:r w:rsidR="007065AF" w:rsidRPr="00536872">
              <w:rPr>
                <w:rStyle w:val="Hyperlink"/>
                <w:noProof/>
                <w:lang w:val="nl-NL"/>
              </w:rPr>
              <w:t>2.1</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Economisch</w:t>
            </w:r>
            <w:r w:rsidR="007065AF">
              <w:rPr>
                <w:noProof/>
                <w:webHidden/>
              </w:rPr>
              <w:tab/>
            </w:r>
            <w:r w:rsidR="007065AF">
              <w:rPr>
                <w:noProof/>
                <w:webHidden/>
              </w:rPr>
              <w:fldChar w:fldCharType="begin"/>
            </w:r>
            <w:r w:rsidR="007065AF">
              <w:rPr>
                <w:noProof/>
                <w:webHidden/>
              </w:rPr>
              <w:instrText xml:space="preserve"> PAGEREF _Toc88921720 \h </w:instrText>
            </w:r>
            <w:r w:rsidR="007065AF">
              <w:rPr>
                <w:noProof/>
                <w:webHidden/>
              </w:rPr>
            </w:r>
            <w:r w:rsidR="007065AF">
              <w:rPr>
                <w:noProof/>
                <w:webHidden/>
              </w:rPr>
              <w:fldChar w:fldCharType="separate"/>
            </w:r>
            <w:r w:rsidR="00810BE9">
              <w:rPr>
                <w:noProof/>
                <w:webHidden/>
              </w:rPr>
              <w:t>13</w:t>
            </w:r>
            <w:r w:rsidR="007065AF">
              <w:rPr>
                <w:noProof/>
                <w:webHidden/>
              </w:rPr>
              <w:fldChar w:fldCharType="end"/>
            </w:r>
          </w:hyperlink>
        </w:p>
        <w:p w14:paraId="09CD048C" w14:textId="77777777" w:rsidR="007065AF" w:rsidRDefault="001851E9">
          <w:pPr>
            <w:pStyle w:val="Inhopg2"/>
            <w:tabs>
              <w:tab w:val="left" w:pos="880"/>
              <w:tab w:val="right" w:leader="dot" w:pos="9751"/>
            </w:tabs>
            <w:rPr>
              <w:rFonts w:asciiTheme="minorHAnsi" w:eastAsiaTheme="minorEastAsia" w:hAnsiTheme="minorHAnsi"/>
              <w:noProof/>
              <w:color w:val="auto"/>
              <w:sz w:val="22"/>
              <w:lang w:val="nl-NL" w:eastAsia="nl-NL"/>
            </w:rPr>
          </w:pPr>
          <w:hyperlink w:anchor="_Toc88921721" w:history="1">
            <w:r w:rsidR="007065AF" w:rsidRPr="00536872">
              <w:rPr>
                <w:rStyle w:val="Hyperlink"/>
                <w:noProof/>
                <w:lang w:val="nl-NL"/>
              </w:rPr>
              <w:t>2.2</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Politiek</w:t>
            </w:r>
            <w:r w:rsidR="007065AF">
              <w:rPr>
                <w:noProof/>
                <w:webHidden/>
              </w:rPr>
              <w:tab/>
            </w:r>
            <w:r w:rsidR="007065AF">
              <w:rPr>
                <w:noProof/>
                <w:webHidden/>
              </w:rPr>
              <w:fldChar w:fldCharType="begin"/>
            </w:r>
            <w:r w:rsidR="007065AF">
              <w:rPr>
                <w:noProof/>
                <w:webHidden/>
              </w:rPr>
              <w:instrText xml:space="preserve"> PAGEREF _Toc88921721 \h </w:instrText>
            </w:r>
            <w:r w:rsidR="007065AF">
              <w:rPr>
                <w:noProof/>
                <w:webHidden/>
              </w:rPr>
            </w:r>
            <w:r w:rsidR="007065AF">
              <w:rPr>
                <w:noProof/>
                <w:webHidden/>
              </w:rPr>
              <w:fldChar w:fldCharType="separate"/>
            </w:r>
            <w:r w:rsidR="00810BE9">
              <w:rPr>
                <w:noProof/>
                <w:webHidden/>
              </w:rPr>
              <w:t>13</w:t>
            </w:r>
            <w:r w:rsidR="007065AF">
              <w:rPr>
                <w:noProof/>
                <w:webHidden/>
              </w:rPr>
              <w:fldChar w:fldCharType="end"/>
            </w:r>
          </w:hyperlink>
        </w:p>
        <w:p w14:paraId="19341440" w14:textId="77777777" w:rsidR="007065AF" w:rsidRDefault="001851E9">
          <w:pPr>
            <w:pStyle w:val="Inhopg2"/>
            <w:tabs>
              <w:tab w:val="left" w:pos="880"/>
              <w:tab w:val="right" w:leader="dot" w:pos="9751"/>
            </w:tabs>
            <w:rPr>
              <w:rFonts w:asciiTheme="minorHAnsi" w:eastAsiaTheme="minorEastAsia" w:hAnsiTheme="minorHAnsi"/>
              <w:noProof/>
              <w:color w:val="auto"/>
              <w:sz w:val="22"/>
              <w:lang w:val="nl-NL" w:eastAsia="nl-NL"/>
            </w:rPr>
          </w:pPr>
          <w:hyperlink w:anchor="_Toc88921722" w:history="1">
            <w:r w:rsidR="007065AF" w:rsidRPr="00536872">
              <w:rPr>
                <w:rStyle w:val="Hyperlink"/>
                <w:noProof/>
                <w:lang w:val="nl-NL"/>
              </w:rPr>
              <w:t>2.3</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Organisatorisch</w:t>
            </w:r>
            <w:r w:rsidR="007065AF">
              <w:rPr>
                <w:noProof/>
                <w:webHidden/>
              </w:rPr>
              <w:tab/>
            </w:r>
            <w:r w:rsidR="007065AF">
              <w:rPr>
                <w:noProof/>
                <w:webHidden/>
              </w:rPr>
              <w:fldChar w:fldCharType="begin"/>
            </w:r>
            <w:r w:rsidR="007065AF">
              <w:rPr>
                <w:noProof/>
                <w:webHidden/>
              </w:rPr>
              <w:instrText xml:space="preserve"> PAGEREF _Toc88921722 \h </w:instrText>
            </w:r>
            <w:r w:rsidR="007065AF">
              <w:rPr>
                <w:noProof/>
                <w:webHidden/>
              </w:rPr>
            </w:r>
            <w:r w:rsidR="007065AF">
              <w:rPr>
                <w:noProof/>
                <w:webHidden/>
              </w:rPr>
              <w:fldChar w:fldCharType="separate"/>
            </w:r>
            <w:r w:rsidR="00810BE9">
              <w:rPr>
                <w:noProof/>
                <w:webHidden/>
              </w:rPr>
              <w:t>13</w:t>
            </w:r>
            <w:r w:rsidR="007065AF">
              <w:rPr>
                <w:noProof/>
                <w:webHidden/>
              </w:rPr>
              <w:fldChar w:fldCharType="end"/>
            </w:r>
          </w:hyperlink>
        </w:p>
        <w:p w14:paraId="7DF9A739" w14:textId="77777777" w:rsidR="007065AF" w:rsidRDefault="001851E9">
          <w:pPr>
            <w:pStyle w:val="Inhopg2"/>
            <w:tabs>
              <w:tab w:val="left" w:pos="880"/>
              <w:tab w:val="right" w:leader="dot" w:pos="9751"/>
            </w:tabs>
            <w:rPr>
              <w:rFonts w:asciiTheme="minorHAnsi" w:eastAsiaTheme="minorEastAsia" w:hAnsiTheme="minorHAnsi"/>
              <w:noProof/>
              <w:color w:val="auto"/>
              <w:sz w:val="22"/>
              <w:lang w:val="nl-NL" w:eastAsia="nl-NL"/>
            </w:rPr>
          </w:pPr>
          <w:hyperlink w:anchor="_Toc88921723" w:history="1">
            <w:r w:rsidR="007065AF" w:rsidRPr="00536872">
              <w:rPr>
                <w:rStyle w:val="Hyperlink"/>
                <w:noProof/>
                <w:lang w:val="nl-NL"/>
              </w:rPr>
              <w:t>2.4</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Communicatie</w:t>
            </w:r>
            <w:r w:rsidR="007065AF">
              <w:rPr>
                <w:noProof/>
                <w:webHidden/>
              </w:rPr>
              <w:tab/>
            </w:r>
            <w:r w:rsidR="007065AF">
              <w:rPr>
                <w:noProof/>
                <w:webHidden/>
              </w:rPr>
              <w:fldChar w:fldCharType="begin"/>
            </w:r>
            <w:r w:rsidR="007065AF">
              <w:rPr>
                <w:noProof/>
                <w:webHidden/>
              </w:rPr>
              <w:instrText xml:space="preserve"> PAGEREF _Toc88921723 \h </w:instrText>
            </w:r>
            <w:r w:rsidR="007065AF">
              <w:rPr>
                <w:noProof/>
                <w:webHidden/>
              </w:rPr>
            </w:r>
            <w:r w:rsidR="007065AF">
              <w:rPr>
                <w:noProof/>
                <w:webHidden/>
              </w:rPr>
              <w:fldChar w:fldCharType="separate"/>
            </w:r>
            <w:r w:rsidR="00810BE9">
              <w:rPr>
                <w:noProof/>
                <w:webHidden/>
              </w:rPr>
              <w:t>14</w:t>
            </w:r>
            <w:r w:rsidR="007065AF">
              <w:rPr>
                <w:noProof/>
                <w:webHidden/>
              </w:rPr>
              <w:fldChar w:fldCharType="end"/>
            </w:r>
          </w:hyperlink>
        </w:p>
        <w:p w14:paraId="6D913CF3" w14:textId="77777777" w:rsidR="007065AF" w:rsidRDefault="001851E9">
          <w:pPr>
            <w:pStyle w:val="Inhopg2"/>
            <w:tabs>
              <w:tab w:val="left" w:pos="880"/>
              <w:tab w:val="right" w:leader="dot" w:pos="9751"/>
            </w:tabs>
            <w:rPr>
              <w:rFonts w:asciiTheme="minorHAnsi" w:eastAsiaTheme="minorEastAsia" w:hAnsiTheme="minorHAnsi"/>
              <w:noProof/>
              <w:color w:val="auto"/>
              <w:sz w:val="22"/>
              <w:lang w:val="nl-NL" w:eastAsia="nl-NL"/>
            </w:rPr>
          </w:pPr>
          <w:hyperlink w:anchor="_Toc88921724" w:history="1">
            <w:r w:rsidR="007065AF" w:rsidRPr="00536872">
              <w:rPr>
                <w:rStyle w:val="Hyperlink"/>
                <w:noProof/>
                <w:lang w:val="nl-NL"/>
              </w:rPr>
              <w:t>2.5</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HOPE SWOT</w:t>
            </w:r>
            <w:r w:rsidR="007065AF">
              <w:rPr>
                <w:noProof/>
                <w:webHidden/>
              </w:rPr>
              <w:tab/>
            </w:r>
            <w:r w:rsidR="007065AF">
              <w:rPr>
                <w:noProof/>
                <w:webHidden/>
              </w:rPr>
              <w:fldChar w:fldCharType="begin"/>
            </w:r>
            <w:r w:rsidR="007065AF">
              <w:rPr>
                <w:noProof/>
                <w:webHidden/>
              </w:rPr>
              <w:instrText xml:space="preserve"> PAGEREF _Toc88921724 \h </w:instrText>
            </w:r>
            <w:r w:rsidR="007065AF">
              <w:rPr>
                <w:noProof/>
                <w:webHidden/>
              </w:rPr>
            </w:r>
            <w:r w:rsidR="007065AF">
              <w:rPr>
                <w:noProof/>
                <w:webHidden/>
              </w:rPr>
              <w:fldChar w:fldCharType="separate"/>
            </w:r>
            <w:r w:rsidR="00810BE9">
              <w:rPr>
                <w:noProof/>
                <w:webHidden/>
              </w:rPr>
              <w:t>14</w:t>
            </w:r>
            <w:r w:rsidR="007065AF">
              <w:rPr>
                <w:noProof/>
                <w:webHidden/>
              </w:rPr>
              <w:fldChar w:fldCharType="end"/>
            </w:r>
          </w:hyperlink>
        </w:p>
        <w:p w14:paraId="77DC313B" w14:textId="77777777" w:rsidR="007065AF" w:rsidRDefault="001851E9">
          <w:pPr>
            <w:pStyle w:val="Inhopg3"/>
            <w:tabs>
              <w:tab w:val="left" w:pos="1100"/>
              <w:tab w:val="right" w:leader="dot" w:pos="9751"/>
            </w:tabs>
            <w:rPr>
              <w:rFonts w:asciiTheme="minorHAnsi" w:eastAsiaTheme="minorEastAsia" w:hAnsiTheme="minorHAnsi"/>
              <w:noProof/>
              <w:color w:val="auto"/>
              <w:sz w:val="22"/>
              <w:lang w:val="nl-NL" w:eastAsia="nl-NL"/>
            </w:rPr>
          </w:pPr>
          <w:hyperlink w:anchor="_Toc88921725" w:history="1">
            <w:r w:rsidR="007065AF" w:rsidRPr="00536872">
              <w:rPr>
                <w:rStyle w:val="Hyperlink"/>
                <w:noProof/>
                <w:lang w:val="nl-NL"/>
                <w14:scene3d>
                  <w14:camera w14:prst="orthographicFront"/>
                  <w14:lightRig w14:rig="threePt" w14:dir="t">
                    <w14:rot w14:lat="0" w14:lon="0" w14:rev="0"/>
                  </w14:lightRig>
                </w14:scene3d>
              </w:rPr>
              <w:t>2.5.1</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Krachten</w:t>
            </w:r>
            <w:r w:rsidR="007065AF">
              <w:rPr>
                <w:noProof/>
                <w:webHidden/>
              </w:rPr>
              <w:tab/>
            </w:r>
            <w:r w:rsidR="007065AF">
              <w:rPr>
                <w:noProof/>
                <w:webHidden/>
              </w:rPr>
              <w:fldChar w:fldCharType="begin"/>
            </w:r>
            <w:r w:rsidR="007065AF">
              <w:rPr>
                <w:noProof/>
                <w:webHidden/>
              </w:rPr>
              <w:instrText xml:space="preserve"> PAGEREF _Toc88921725 \h </w:instrText>
            </w:r>
            <w:r w:rsidR="007065AF">
              <w:rPr>
                <w:noProof/>
                <w:webHidden/>
              </w:rPr>
            </w:r>
            <w:r w:rsidR="007065AF">
              <w:rPr>
                <w:noProof/>
                <w:webHidden/>
              </w:rPr>
              <w:fldChar w:fldCharType="separate"/>
            </w:r>
            <w:r w:rsidR="00810BE9">
              <w:rPr>
                <w:noProof/>
                <w:webHidden/>
              </w:rPr>
              <w:t>14</w:t>
            </w:r>
            <w:r w:rsidR="007065AF">
              <w:rPr>
                <w:noProof/>
                <w:webHidden/>
              </w:rPr>
              <w:fldChar w:fldCharType="end"/>
            </w:r>
          </w:hyperlink>
        </w:p>
        <w:p w14:paraId="5559A77B" w14:textId="77777777" w:rsidR="007065AF" w:rsidRDefault="001851E9">
          <w:pPr>
            <w:pStyle w:val="Inhopg3"/>
            <w:tabs>
              <w:tab w:val="left" w:pos="1100"/>
              <w:tab w:val="right" w:leader="dot" w:pos="9751"/>
            </w:tabs>
            <w:rPr>
              <w:rFonts w:asciiTheme="minorHAnsi" w:eastAsiaTheme="minorEastAsia" w:hAnsiTheme="minorHAnsi"/>
              <w:noProof/>
              <w:color w:val="auto"/>
              <w:sz w:val="22"/>
              <w:lang w:val="nl-NL" w:eastAsia="nl-NL"/>
            </w:rPr>
          </w:pPr>
          <w:hyperlink w:anchor="_Toc88921726" w:history="1">
            <w:r w:rsidR="007065AF" w:rsidRPr="00536872">
              <w:rPr>
                <w:rStyle w:val="Hyperlink"/>
                <w:noProof/>
                <w:lang w:val="nl-NL"/>
                <w14:scene3d>
                  <w14:camera w14:prst="orthographicFront"/>
                  <w14:lightRig w14:rig="threePt" w14:dir="t">
                    <w14:rot w14:lat="0" w14:lon="0" w14:rev="0"/>
                  </w14:lightRig>
                </w14:scene3d>
              </w:rPr>
              <w:t>2.5.2</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Zwakten</w:t>
            </w:r>
            <w:r w:rsidR="007065AF">
              <w:rPr>
                <w:noProof/>
                <w:webHidden/>
              </w:rPr>
              <w:tab/>
            </w:r>
            <w:r w:rsidR="007065AF">
              <w:rPr>
                <w:noProof/>
                <w:webHidden/>
              </w:rPr>
              <w:fldChar w:fldCharType="begin"/>
            </w:r>
            <w:r w:rsidR="007065AF">
              <w:rPr>
                <w:noProof/>
                <w:webHidden/>
              </w:rPr>
              <w:instrText xml:space="preserve"> PAGEREF _Toc88921726 \h </w:instrText>
            </w:r>
            <w:r w:rsidR="007065AF">
              <w:rPr>
                <w:noProof/>
                <w:webHidden/>
              </w:rPr>
            </w:r>
            <w:r w:rsidR="007065AF">
              <w:rPr>
                <w:noProof/>
                <w:webHidden/>
              </w:rPr>
              <w:fldChar w:fldCharType="separate"/>
            </w:r>
            <w:r w:rsidR="00810BE9">
              <w:rPr>
                <w:noProof/>
                <w:webHidden/>
              </w:rPr>
              <w:t>14</w:t>
            </w:r>
            <w:r w:rsidR="007065AF">
              <w:rPr>
                <w:noProof/>
                <w:webHidden/>
              </w:rPr>
              <w:fldChar w:fldCharType="end"/>
            </w:r>
          </w:hyperlink>
        </w:p>
        <w:p w14:paraId="6B7B0E0B" w14:textId="77777777" w:rsidR="007065AF" w:rsidRDefault="001851E9">
          <w:pPr>
            <w:pStyle w:val="Inhopg3"/>
            <w:tabs>
              <w:tab w:val="left" w:pos="1100"/>
              <w:tab w:val="right" w:leader="dot" w:pos="9751"/>
            </w:tabs>
            <w:rPr>
              <w:rFonts w:asciiTheme="minorHAnsi" w:eastAsiaTheme="minorEastAsia" w:hAnsiTheme="minorHAnsi"/>
              <w:noProof/>
              <w:color w:val="auto"/>
              <w:sz w:val="22"/>
              <w:lang w:val="nl-NL" w:eastAsia="nl-NL"/>
            </w:rPr>
          </w:pPr>
          <w:hyperlink w:anchor="_Toc88921727" w:history="1">
            <w:r w:rsidR="007065AF" w:rsidRPr="00536872">
              <w:rPr>
                <w:rStyle w:val="Hyperlink"/>
                <w:noProof/>
                <w:lang w:val="nl-NL"/>
                <w14:scene3d>
                  <w14:camera w14:prst="orthographicFront"/>
                  <w14:lightRig w14:rig="threePt" w14:dir="t">
                    <w14:rot w14:lat="0" w14:lon="0" w14:rev="0"/>
                  </w14:lightRig>
                </w14:scene3d>
              </w:rPr>
              <w:t>2.5.3</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Mogelijkheden</w:t>
            </w:r>
            <w:r w:rsidR="007065AF">
              <w:rPr>
                <w:noProof/>
                <w:webHidden/>
              </w:rPr>
              <w:tab/>
            </w:r>
            <w:r w:rsidR="007065AF">
              <w:rPr>
                <w:noProof/>
                <w:webHidden/>
              </w:rPr>
              <w:fldChar w:fldCharType="begin"/>
            </w:r>
            <w:r w:rsidR="007065AF">
              <w:rPr>
                <w:noProof/>
                <w:webHidden/>
              </w:rPr>
              <w:instrText xml:space="preserve"> PAGEREF _Toc88921727 \h </w:instrText>
            </w:r>
            <w:r w:rsidR="007065AF">
              <w:rPr>
                <w:noProof/>
                <w:webHidden/>
              </w:rPr>
            </w:r>
            <w:r w:rsidR="007065AF">
              <w:rPr>
                <w:noProof/>
                <w:webHidden/>
              </w:rPr>
              <w:fldChar w:fldCharType="separate"/>
            </w:r>
            <w:r w:rsidR="00810BE9">
              <w:rPr>
                <w:noProof/>
                <w:webHidden/>
              </w:rPr>
              <w:t>15</w:t>
            </w:r>
            <w:r w:rsidR="007065AF">
              <w:rPr>
                <w:noProof/>
                <w:webHidden/>
              </w:rPr>
              <w:fldChar w:fldCharType="end"/>
            </w:r>
          </w:hyperlink>
        </w:p>
        <w:p w14:paraId="6AD6BF91" w14:textId="77777777" w:rsidR="007065AF" w:rsidRDefault="001851E9">
          <w:pPr>
            <w:pStyle w:val="Inhopg3"/>
            <w:tabs>
              <w:tab w:val="left" w:pos="1100"/>
              <w:tab w:val="right" w:leader="dot" w:pos="9751"/>
            </w:tabs>
            <w:rPr>
              <w:rFonts w:asciiTheme="minorHAnsi" w:eastAsiaTheme="minorEastAsia" w:hAnsiTheme="minorHAnsi"/>
              <w:noProof/>
              <w:color w:val="auto"/>
              <w:sz w:val="22"/>
              <w:lang w:val="nl-NL" w:eastAsia="nl-NL"/>
            </w:rPr>
          </w:pPr>
          <w:hyperlink w:anchor="_Toc88921728" w:history="1">
            <w:r w:rsidR="007065AF" w:rsidRPr="00536872">
              <w:rPr>
                <w:rStyle w:val="Hyperlink"/>
                <w:noProof/>
                <w:lang w:val="nl-NL"/>
                <w14:scene3d>
                  <w14:camera w14:prst="orthographicFront"/>
                  <w14:lightRig w14:rig="threePt" w14:dir="t">
                    <w14:rot w14:lat="0" w14:lon="0" w14:rev="0"/>
                  </w14:lightRig>
                </w14:scene3d>
              </w:rPr>
              <w:t>2.5.4</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Bedreigingen</w:t>
            </w:r>
            <w:r w:rsidR="007065AF">
              <w:rPr>
                <w:noProof/>
                <w:webHidden/>
              </w:rPr>
              <w:tab/>
            </w:r>
            <w:r w:rsidR="007065AF">
              <w:rPr>
                <w:noProof/>
                <w:webHidden/>
              </w:rPr>
              <w:fldChar w:fldCharType="begin"/>
            </w:r>
            <w:r w:rsidR="007065AF">
              <w:rPr>
                <w:noProof/>
                <w:webHidden/>
              </w:rPr>
              <w:instrText xml:space="preserve"> PAGEREF _Toc88921728 \h </w:instrText>
            </w:r>
            <w:r w:rsidR="007065AF">
              <w:rPr>
                <w:noProof/>
                <w:webHidden/>
              </w:rPr>
            </w:r>
            <w:r w:rsidR="007065AF">
              <w:rPr>
                <w:noProof/>
                <w:webHidden/>
              </w:rPr>
              <w:fldChar w:fldCharType="separate"/>
            </w:r>
            <w:r w:rsidR="00810BE9">
              <w:rPr>
                <w:noProof/>
                <w:webHidden/>
              </w:rPr>
              <w:t>15</w:t>
            </w:r>
            <w:r w:rsidR="007065AF">
              <w:rPr>
                <w:noProof/>
                <w:webHidden/>
              </w:rPr>
              <w:fldChar w:fldCharType="end"/>
            </w:r>
          </w:hyperlink>
        </w:p>
        <w:p w14:paraId="4B801C61" w14:textId="77777777" w:rsidR="007065AF" w:rsidRDefault="001851E9">
          <w:pPr>
            <w:pStyle w:val="Inhopg1"/>
            <w:rPr>
              <w:rFonts w:asciiTheme="minorHAnsi" w:eastAsiaTheme="minorEastAsia" w:hAnsiTheme="minorHAnsi"/>
              <w:noProof/>
              <w:color w:val="auto"/>
              <w:sz w:val="22"/>
              <w:lang w:val="nl-NL" w:eastAsia="nl-NL"/>
            </w:rPr>
          </w:pPr>
          <w:hyperlink w:anchor="_Toc88921729" w:history="1">
            <w:r w:rsidR="007065AF" w:rsidRPr="00536872">
              <w:rPr>
                <w:rStyle w:val="Hyperlink"/>
                <w:noProof/>
                <w:lang w:val="nl-NL"/>
              </w:rPr>
              <w:t>3.0</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MEERJARENPLAN 2022 - 2027</w:t>
            </w:r>
            <w:r w:rsidR="007065AF">
              <w:rPr>
                <w:noProof/>
                <w:webHidden/>
              </w:rPr>
              <w:tab/>
            </w:r>
            <w:r w:rsidR="007065AF">
              <w:rPr>
                <w:noProof/>
                <w:webHidden/>
              </w:rPr>
              <w:fldChar w:fldCharType="begin"/>
            </w:r>
            <w:r w:rsidR="007065AF">
              <w:rPr>
                <w:noProof/>
                <w:webHidden/>
              </w:rPr>
              <w:instrText xml:space="preserve"> PAGEREF _Toc88921729 \h </w:instrText>
            </w:r>
            <w:r w:rsidR="007065AF">
              <w:rPr>
                <w:noProof/>
                <w:webHidden/>
              </w:rPr>
            </w:r>
            <w:r w:rsidR="007065AF">
              <w:rPr>
                <w:noProof/>
                <w:webHidden/>
              </w:rPr>
              <w:fldChar w:fldCharType="separate"/>
            </w:r>
            <w:r w:rsidR="00810BE9">
              <w:rPr>
                <w:noProof/>
                <w:webHidden/>
              </w:rPr>
              <w:t>16</w:t>
            </w:r>
            <w:r w:rsidR="007065AF">
              <w:rPr>
                <w:noProof/>
                <w:webHidden/>
              </w:rPr>
              <w:fldChar w:fldCharType="end"/>
            </w:r>
          </w:hyperlink>
        </w:p>
        <w:p w14:paraId="0CCD9513" w14:textId="77777777" w:rsidR="007065AF" w:rsidRDefault="001851E9">
          <w:pPr>
            <w:pStyle w:val="Inhopg2"/>
            <w:tabs>
              <w:tab w:val="left" w:pos="880"/>
              <w:tab w:val="right" w:leader="dot" w:pos="9751"/>
            </w:tabs>
            <w:rPr>
              <w:rFonts w:asciiTheme="minorHAnsi" w:eastAsiaTheme="minorEastAsia" w:hAnsiTheme="minorHAnsi"/>
              <w:noProof/>
              <w:color w:val="auto"/>
              <w:sz w:val="22"/>
              <w:lang w:val="nl-NL" w:eastAsia="nl-NL"/>
            </w:rPr>
          </w:pPr>
          <w:hyperlink w:anchor="_Toc88921730" w:history="1">
            <w:r w:rsidR="007065AF" w:rsidRPr="00536872">
              <w:rPr>
                <w:rStyle w:val="Hyperlink"/>
                <w:noProof/>
                <w:lang w:val="nl-NL"/>
              </w:rPr>
              <w:t>3.1</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Open Studio Coaching en Laboratorium 2022 – 2027</w:t>
            </w:r>
            <w:r w:rsidR="007065AF">
              <w:rPr>
                <w:noProof/>
                <w:webHidden/>
              </w:rPr>
              <w:tab/>
            </w:r>
            <w:r w:rsidR="007065AF">
              <w:rPr>
                <w:noProof/>
                <w:webHidden/>
              </w:rPr>
              <w:fldChar w:fldCharType="begin"/>
            </w:r>
            <w:r w:rsidR="007065AF">
              <w:rPr>
                <w:noProof/>
                <w:webHidden/>
              </w:rPr>
              <w:instrText xml:space="preserve"> PAGEREF _Toc88921730 \h </w:instrText>
            </w:r>
            <w:r w:rsidR="007065AF">
              <w:rPr>
                <w:noProof/>
                <w:webHidden/>
              </w:rPr>
            </w:r>
            <w:r w:rsidR="007065AF">
              <w:rPr>
                <w:noProof/>
                <w:webHidden/>
              </w:rPr>
              <w:fldChar w:fldCharType="separate"/>
            </w:r>
            <w:r w:rsidR="00810BE9">
              <w:rPr>
                <w:noProof/>
                <w:webHidden/>
              </w:rPr>
              <w:t>16</w:t>
            </w:r>
            <w:r w:rsidR="007065AF">
              <w:rPr>
                <w:noProof/>
                <w:webHidden/>
              </w:rPr>
              <w:fldChar w:fldCharType="end"/>
            </w:r>
          </w:hyperlink>
        </w:p>
        <w:p w14:paraId="45DCB997" w14:textId="77777777" w:rsidR="007065AF" w:rsidRDefault="001851E9">
          <w:pPr>
            <w:pStyle w:val="Inhopg2"/>
            <w:tabs>
              <w:tab w:val="left" w:pos="880"/>
              <w:tab w:val="right" w:leader="dot" w:pos="9751"/>
            </w:tabs>
            <w:rPr>
              <w:rFonts w:asciiTheme="minorHAnsi" w:eastAsiaTheme="minorEastAsia" w:hAnsiTheme="minorHAnsi"/>
              <w:noProof/>
              <w:color w:val="auto"/>
              <w:sz w:val="22"/>
              <w:lang w:val="nl-NL" w:eastAsia="nl-NL"/>
            </w:rPr>
          </w:pPr>
          <w:hyperlink w:anchor="_Toc88921731" w:history="1">
            <w:r w:rsidR="007065AF" w:rsidRPr="00536872">
              <w:rPr>
                <w:rStyle w:val="Hyperlink"/>
                <w:noProof/>
                <w:lang w:val="nl-NL"/>
              </w:rPr>
              <w:t>3.2</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Zomerkampen 2022 – 2027</w:t>
            </w:r>
            <w:r w:rsidR="007065AF">
              <w:rPr>
                <w:noProof/>
                <w:webHidden/>
              </w:rPr>
              <w:tab/>
            </w:r>
            <w:r w:rsidR="007065AF">
              <w:rPr>
                <w:noProof/>
                <w:webHidden/>
              </w:rPr>
              <w:fldChar w:fldCharType="begin"/>
            </w:r>
            <w:r w:rsidR="007065AF">
              <w:rPr>
                <w:noProof/>
                <w:webHidden/>
              </w:rPr>
              <w:instrText xml:space="preserve"> PAGEREF _Toc88921731 \h </w:instrText>
            </w:r>
            <w:r w:rsidR="007065AF">
              <w:rPr>
                <w:noProof/>
                <w:webHidden/>
              </w:rPr>
            </w:r>
            <w:r w:rsidR="007065AF">
              <w:rPr>
                <w:noProof/>
                <w:webHidden/>
              </w:rPr>
              <w:fldChar w:fldCharType="separate"/>
            </w:r>
            <w:r w:rsidR="00810BE9">
              <w:rPr>
                <w:noProof/>
                <w:webHidden/>
              </w:rPr>
              <w:t>17</w:t>
            </w:r>
            <w:r w:rsidR="007065AF">
              <w:rPr>
                <w:noProof/>
                <w:webHidden/>
              </w:rPr>
              <w:fldChar w:fldCharType="end"/>
            </w:r>
          </w:hyperlink>
        </w:p>
        <w:p w14:paraId="3FC8BED5" w14:textId="77777777" w:rsidR="007065AF" w:rsidRDefault="001851E9">
          <w:pPr>
            <w:pStyle w:val="Inhopg2"/>
            <w:tabs>
              <w:tab w:val="left" w:pos="880"/>
              <w:tab w:val="right" w:leader="dot" w:pos="9751"/>
            </w:tabs>
            <w:rPr>
              <w:rFonts w:asciiTheme="minorHAnsi" w:eastAsiaTheme="minorEastAsia" w:hAnsiTheme="minorHAnsi"/>
              <w:noProof/>
              <w:color w:val="auto"/>
              <w:sz w:val="22"/>
              <w:lang w:val="nl-NL" w:eastAsia="nl-NL"/>
            </w:rPr>
          </w:pPr>
          <w:hyperlink w:anchor="_Toc88921732" w:history="1">
            <w:r w:rsidR="007065AF" w:rsidRPr="00536872">
              <w:rPr>
                <w:rStyle w:val="Hyperlink"/>
                <w:noProof/>
                <w:lang w:val="nl-NL"/>
              </w:rPr>
              <w:t>3.3</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Zaterdag Academy 2022 – 2027</w:t>
            </w:r>
            <w:r w:rsidR="007065AF">
              <w:rPr>
                <w:noProof/>
                <w:webHidden/>
              </w:rPr>
              <w:tab/>
            </w:r>
            <w:r w:rsidR="007065AF">
              <w:rPr>
                <w:noProof/>
                <w:webHidden/>
              </w:rPr>
              <w:fldChar w:fldCharType="begin"/>
            </w:r>
            <w:r w:rsidR="007065AF">
              <w:rPr>
                <w:noProof/>
                <w:webHidden/>
              </w:rPr>
              <w:instrText xml:space="preserve"> PAGEREF _Toc88921732 \h </w:instrText>
            </w:r>
            <w:r w:rsidR="007065AF">
              <w:rPr>
                <w:noProof/>
                <w:webHidden/>
              </w:rPr>
            </w:r>
            <w:r w:rsidR="007065AF">
              <w:rPr>
                <w:noProof/>
                <w:webHidden/>
              </w:rPr>
              <w:fldChar w:fldCharType="separate"/>
            </w:r>
            <w:r w:rsidR="00810BE9">
              <w:rPr>
                <w:noProof/>
                <w:webHidden/>
              </w:rPr>
              <w:t>17</w:t>
            </w:r>
            <w:r w:rsidR="007065AF">
              <w:rPr>
                <w:noProof/>
                <w:webHidden/>
              </w:rPr>
              <w:fldChar w:fldCharType="end"/>
            </w:r>
          </w:hyperlink>
        </w:p>
        <w:p w14:paraId="134DB737" w14:textId="77777777" w:rsidR="007065AF" w:rsidRDefault="001851E9">
          <w:pPr>
            <w:pStyle w:val="Inhopg2"/>
            <w:tabs>
              <w:tab w:val="left" w:pos="880"/>
              <w:tab w:val="right" w:leader="dot" w:pos="9751"/>
            </w:tabs>
            <w:rPr>
              <w:rFonts w:asciiTheme="minorHAnsi" w:eastAsiaTheme="minorEastAsia" w:hAnsiTheme="minorHAnsi"/>
              <w:noProof/>
              <w:color w:val="auto"/>
              <w:sz w:val="22"/>
              <w:lang w:val="nl-NL" w:eastAsia="nl-NL"/>
            </w:rPr>
          </w:pPr>
          <w:hyperlink w:anchor="_Toc88921733" w:history="1">
            <w:r w:rsidR="007065AF" w:rsidRPr="00536872">
              <w:rPr>
                <w:rStyle w:val="Hyperlink"/>
                <w:noProof/>
                <w:lang w:val="nl-NL"/>
              </w:rPr>
              <w:t>3.4</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Breakdance Academy 2022 – 2027</w:t>
            </w:r>
            <w:r w:rsidR="007065AF">
              <w:rPr>
                <w:noProof/>
                <w:webHidden/>
              </w:rPr>
              <w:tab/>
            </w:r>
            <w:r w:rsidR="007065AF">
              <w:rPr>
                <w:noProof/>
                <w:webHidden/>
              </w:rPr>
              <w:fldChar w:fldCharType="begin"/>
            </w:r>
            <w:r w:rsidR="007065AF">
              <w:rPr>
                <w:noProof/>
                <w:webHidden/>
              </w:rPr>
              <w:instrText xml:space="preserve"> PAGEREF _Toc88921733 \h </w:instrText>
            </w:r>
            <w:r w:rsidR="007065AF">
              <w:rPr>
                <w:noProof/>
                <w:webHidden/>
              </w:rPr>
            </w:r>
            <w:r w:rsidR="007065AF">
              <w:rPr>
                <w:noProof/>
                <w:webHidden/>
              </w:rPr>
              <w:fldChar w:fldCharType="separate"/>
            </w:r>
            <w:r w:rsidR="00810BE9">
              <w:rPr>
                <w:noProof/>
                <w:webHidden/>
              </w:rPr>
              <w:t>18</w:t>
            </w:r>
            <w:r w:rsidR="007065AF">
              <w:rPr>
                <w:noProof/>
                <w:webHidden/>
              </w:rPr>
              <w:fldChar w:fldCharType="end"/>
            </w:r>
          </w:hyperlink>
        </w:p>
        <w:p w14:paraId="277A778C" w14:textId="77777777" w:rsidR="007065AF" w:rsidRDefault="001851E9">
          <w:pPr>
            <w:pStyle w:val="Inhopg2"/>
            <w:tabs>
              <w:tab w:val="left" w:pos="880"/>
              <w:tab w:val="right" w:leader="dot" w:pos="9751"/>
            </w:tabs>
            <w:rPr>
              <w:rFonts w:asciiTheme="minorHAnsi" w:eastAsiaTheme="minorEastAsia" w:hAnsiTheme="minorHAnsi"/>
              <w:noProof/>
              <w:color w:val="auto"/>
              <w:sz w:val="22"/>
              <w:lang w:val="nl-NL" w:eastAsia="nl-NL"/>
            </w:rPr>
          </w:pPr>
          <w:hyperlink w:anchor="_Toc88921734" w:history="1">
            <w:r w:rsidR="007065AF" w:rsidRPr="00536872">
              <w:rPr>
                <w:rStyle w:val="Hyperlink"/>
                <w:noProof/>
                <w:lang w:val="nl-NL"/>
              </w:rPr>
              <w:t>3.5</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BeeHome Academy 2022 – 2027</w:t>
            </w:r>
            <w:r w:rsidR="007065AF">
              <w:rPr>
                <w:noProof/>
                <w:webHidden/>
              </w:rPr>
              <w:tab/>
            </w:r>
            <w:r w:rsidR="007065AF">
              <w:rPr>
                <w:noProof/>
                <w:webHidden/>
              </w:rPr>
              <w:fldChar w:fldCharType="begin"/>
            </w:r>
            <w:r w:rsidR="007065AF">
              <w:rPr>
                <w:noProof/>
                <w:webHidden/>
              </w:rPr>
              <w:instrText xml:space="preserve"> PAGEREF _Toc88921734 \h </w:instrText>
            </w:r>
            <w:r w:rsidR="007065AF">
              <w:rPr>
                <w:noProof/>
                <w:webHidden/>
              </w:rPr>
            </w:r>
            <w:r w:rsidR="007065AF">
              <w:rPr>
                <w:noProof/>
                <w:webHidden/>
              </w:rPr>
              <w:fldChar w:fldCharType="separate"/>
            </w:r>
            <w:r w:rsidR="00810BE9">
              <w:rPr>
                <w:noProof/>
                <w:webHidden/>
              </w:rPr>
              <w:t>18</w:t>
            </w:r>
            <w:r w:rsidR="007065AF">
              <w:rPr>
                <w:noProof/>
                <w:webHidden/>
              </w:rPr>
              <w:fldChar w:fldCharType="end"/>
            </w:r>
          </w:hyperlink>
        </w:p>
        <w:p w14:paraId="2049030A" w14:textId="77777777" w:rsidR="007065AF" w:rsidRDefault="001851E9">
          <w:pPr>
            <w:pStyle w:val="Inhopg2"/>
            <w:tabs>
              <w:tab w:val="left" w:pos="880"/>
              <w:tab w:val="right" w:leader="dot" w:pos="9751"/>
            </w:tabs>
            <w:rPr>
              <w:noProof/>
            </w:rPr>
          </w:pPr>
          <w:hyperlink w:anchor="_Toc88921735" w:history="1">
            <w:r w:rsidR="007065AF" w:rsidRPr="00536872">
              <w:rPr>
                <w:rStyle w:val="Hyperlink"/>
                <w:noProof/>
                <w:lang w:val="nl-NL"/>
              </w:rPr>
              <w:t>3.6</w:t>
            </w:r>
            <w:r w:rsidR="007065AF">
              <w:rPr>
                <w:rFonts w:asciiTheme="minorHAnsi" w:eastAsiaTheme="minorEastAsia" w:hAnsiTheme="minorHAnsi"/>
                <w:noProof/>
                <w:color w:val="auto"/>
                <w:sz w:val="22"/>
                <w:lang w:val="nl-NL" w:eastAsia="nl-NL"/>
              </w:rPr>
              <w:tab/>
            </w:r>
            <w:r w:rsidR="007065AF" w:rsidRPr="00536872">
              <w:rPr>
                <w:rStyle w:val="Hyperlink"/>
                <w:noProof/>
                <w:lang w:val="nl-NL"/>
              </w:rPr>
              <w:t>Lokale Zelfstandigheid Projecten</w:t>
            </w:r>
            <w:r w:rsidR="007065AF">
              <w:rPr>
                <w:noProof/>
                <w:webHidden/>
              </w:rPr>
              <w:tab/>
            </w:r>
            <w:r w:rsidR="007065AF">
              <w:rPr>
                <w:noProof/>
                <w:webHidden/>
              </w:rPr>
              <w:fldChar w:fldCharType="begin"/>
            </w:r>
            <w:r w:rsidR="007065AF">
              <w:rPr>
                <w:noProof/>
                <w:webHidden/>
              </w:rPr>
              <w:instrText xml:space="preserve"> PAGEREF _Toc88921735 \h </w:instrText>
            </w:r>
            <w:r w:rsidR="007065AF">
              <w:rPr>
                <w:noProof/>
                <w:webHidden/>
              </w:rPr>
            </w:r>
            <w:r w:rsidR="007065AF">
              <w:rPr>
                <w:noProof/>
                <w:webHidden/>
              </w:rPr>
              <w:fldChar w:fldCharType="separate"/>
            </w:r>
            <w:r w:rsidR="00810BE9">
              <w:rPr>
                <w:noProof/>
                <w:webHidden/>
              </w:rPr>
              <w:t>20</w:t>
            </w:r>
            <w:r w:rsidR="007065AF">
              <w:rPr>
                <w:noProof/>
                <w:webHidden/>
              </w:rPr>
              <w:fldChar w:fldCharType="end"/>
            </w:r>
          </w:hyperlink>
        </w:p>
        <w:p w14:paraId="2C064D8F" w14:textId="77777777" w:rsidR="0061664C" w:rsidRPr="0061664C" w:rsidRDefault="0061664C" w:rsidP="0061664C">
          <w:pPr>
            <w:pStyle w:val="QGCHeading11"/>
            <w:numPr>
              <w:ilvl w:val="0"/>
              <w:numId w:val="0"/>
            </w:numPr>
            <w:ind w:left="567" w:hanging="567"/>
            <w:rPr>
              <w:b w:val="0"/>
              <w:bCs w:val="0"/>
              <w:lang w:val="nl-NL"/>
            </w:rPr>
          </w:pPr>
          <w:r w:rsidRPr="0061664C">
            <w:rPr>
              <w:b w:val="0"/>
              <w:bCs w:val="0"/>
              <w:color w:val="009EB4" w:themeColor="accent4"/>
              <w:lang w:val="nl-NL"/>
            </w:rPr>
            <w:t xml:space="preserve">    3.7 Cultural Emergency Response</w:t>
          </w:r>
          <w:r w:rsidR="00813CD2">
            <w:rPr>
              <w:b w:val="0"/>
              <w:bCs w:val="0"/>
              <w:color w:val="009EB4" w:themeColor="accent4"/>
              <w:lang w:val="nl-NL"/>
            </w:rPr>
            <w:t xml:space="preserve"> Fund</w:t>
          </w:r>
        </w:p>
        <w:p w14:paraId="08DA1FE6" w14:textId="77777777" w:rsidR="0061664C" w:rsidRPr="0061664C" w:rsidRDefault="0061664C" w:rsidP="0061664C"/>
        <w:p w14:paraId="33066FD4" w14:textId="77777777" w:rsidR="00444575" w:rsidRPr="007A60E6" w:rsidRDefault="00444575" w:rsidP="006E2756">
          <w:pPr>
            <w:spacing w:line="276" w:lineRule="auto"/>
            <w:rPr>
              <w:lang w:val="nl-NL"/>
            </w:rPr>
          </w:pPr>
          <w:r w:rsidRPr="007A60E6">
            <w:rPr>
              <w:b/>
              <w:bCs/>
              <w:noProof/>
              <w:lang w:val="nl-NL"/>
            </w:rPr>
            <w:fldChar w:fldCharType="end"/>
          </w:r>
        </w:p>
      </w:sdtContent>
    </w:sdt>
    <w:p w14:paraId="18FCF77A" w14:textId="77777777" w:rsidR="00401286" w:rsidRPr="007A60E6" w:rsidRDefault="00401286" w:rsidP="006E2756">
      <w:pPr>
        <w:spacing w:line="276" w:lineRule="auto"/>
        <w:rPr>
          <w:lang w:val="nl-NL"/>
        </w:rPr>
      </w:pPr>
    </w:p>
    <w:p w14:paraId="3BAEC688" w14:textId="77777777" w:rsidR="008F2BCA" w:rsidRDefault="008F2BCA" w:rsidP="00CF1923">
      <w:pPr>
        <w:spacing w:after="200" w:line="276" w:lineRule="auto"/>
        <w:jc w:val="left"/>
        <w:rPr>
          <w:b/>
          <w:lang w:val="nl-NL"/>
        </w:rPr>
      </w:pPr>
    </w:p>
    <w:p w14:paraId="3B0326A0" w14:textId="77777777" w:rsidR="008874A9" w:rsidRPr="007A60E6" w:rsidRDefault="00DD13D0" w:rsidP="00CF1923">
      <w:pPr>
        <w:spacing w:after="200" w:line="276" w:lineRule="auto"/>
        <w:jc w:val="left"/>
        <w:rPr>
          <w:b/>
          <w:lang w:val="nl-NL"/>
        </w:rPr>
      </w:pPr>
      <w:r w:rsidRPr="007A60E6">
        <w:rPr>
          <w:b/>
          <w:lang w:val="nl-NL"/>
        </w:rPr>
        <w:t>Doel</w:t>
      </w:r>
      <w:r w:rsidR="00D74783">
        <w:rPr>
          <w:b/>
          <w:lang w:val="nl-NL"/>
        </w:rPr>
        <w:t xml:space="preserve"> van dit document</w:t>
      </w:r>
    </w:p>
    <w:p w14:paraId="02ED8C17" w14:textId="77777777" w:rsidR="00105FE1" w:rsidRPr="007A60E6" w:rsidRDefault="00DD13D0" w:rsidP="00741D88">
      <w:pPr>
        <w:spacing w:line="276" w:lineRule="auto"/>
        <w:jc w:val="left"/>
        <w:rPr>
          <w:lang w:val="nl-NL"/>
        </w:rPr>
      </w:pPr>
      <w:r w:rsidRPr="007A60E6">
        <w:rPr>
          <w:lang w:val="nl-NL"/>
        </w:rPr>
        <w:t>Het do</w:t>
      </w:r>
      <w:r w:rsidR="00105FE1" w:rsidRPr="007A60E6">
        <w:rPr>
          <w:lang w:val="nl-NL"/>
        </w:rPr>
        <w:t>el van dit Strategisch</w:t>
      </w:r>
      <w:r w:rsidR="00532624">
        <w:rPr>
          <w:lang w:val="nl-NL"/>
        </w:rPr>
        <w:t xml:space="preserve"> Beleid</w:t>
      </w:r>
      <w:r w:rsidR="00105FE1" w:rsidRPr="007A60E6">
        <w:rPr>
          <w:lang w:val="nl-NL"/>
        </w:rPr>
        <w:t xml:space="preserve"> is een eenduidige vastlegging </w:t>
      </w:r>
      <w:r w:rsidR="00D43E41">
        <w:rPr>
          <w:lang w:val="nl-NL"/>
        </w:rPr>
        <w:t xml:space="preserve">van </w:t>
      </w:r>
      <w:r w:rsidR="00105FE1" w:rsidRPr="007A60E6">
        <w:rPr>
          <w:lang w:val="nl-NL"/>
        </w:rPr>
        <w:t xml:space="preserve">lange termijn </w:t>
      </w:r>
      <w:r w:rsidR="001B0314">
        <w:rPr>
          <w:lang w:val="nl-NL"/>
        </w:rPr>
        <w:t xml:space="preserve">doelen en </w:t>
      </w:r>
      <w:r w:rsidR="00105FE1" w:rsidRPr="007A60E6">
        <w:rPr>
          <w:lang w:val="nl-NL"/>
        </w:rPr>
        <w:t>aspiraties</w:t>
      </w:r>
      <w:r w:rsidR="00D43E41">
        <w:rPr>
          <w:lang w:val="nl-NL"/>
        </w:rPr>
        <w:t xml:space="preserve"> </w:t>
      </w:r>
      <w:r w:rsidR="00D43E41" w:rsidRPr="007A60E6">
        <w:rPr>
          <w:lang w:val="nl-NL"/>
        </w:rPr>
        <w:t>van Stichting HOPE</w:t>
      </w:r>
      <w:r w:rsidR="001B0314">
        <w:rPr>
          <w:lang w:val="nl-NL"/>
        </w:rPr>
        <w:t>,</w:t>
      </w:r>
      <w:r w:rsidR="001B0314" w:rsidRPr="001B0314">
        <w:rPr>
          <w:lang w:val="nl-NL"/>
        </w:rPr>
        <w:t xml:space="preserve"> </w:t>
      </w:r>
      <w:r w:rsidR="001B0314" w:rsidRPr="007A60E6">
        <w:rPr>
          <w:lang w:val="nl-NL"/>
        </w:rPr>
        <w:t xml:space="preserve">in </w:t>
      </w:r>
      <w:r w:rsidR="001B0314">
        <w:rPr>
          <w:lang w:val="nl-NL"/>
        </w:rPr>
        <w:t>relatie met haar in de</w:t>
      </w:r>
      <w:r w:rsidR="001B0314" w:rsidRPr="007A60E6">
        <w:rPr>
          <w:lang w:val="nl-NL"/>
        </w:rPr>
        <w:t xml:space="preserve"> statut</w:t>
      </w:r>
      <w:r w:rsidR="001B0314">
        <w:rPr>
          <w:lang w:val="nl-NL"/>
        </w:rPr>
        <w:t>en vastgelegde</w:t>
      </w:r>
      <w:r w:rsidR="001B0314" w:rsidRPr="007A60E6">
        <w:rPr>
          <w:lang w:val="nl-NL"/>
        </w:rPr>
        <w:t xml:space="preserve"> doelen, visie en missie</w:t>
      </w:r>
      <w:r w:rsidR="001B0314">
        <w:rPr>
          <w:lang w:val="nl-NL"/>
        </w:rPr>
        <w:t>. Het beschrijft ook</w:t>
      </w:r>
      <w:r w:rsidR="00105FE1" w:rsidRPr="007A60E6">
        <w:rPr>
          <w:lang w:val="nl-NL"/>
        </w:rPr>
        <w:t xml:space="preserve"> </w:t>
      </w:r>
      <w:r w:rsidR="001B0314">
        <w:rPr>
          <w:lang w:val="nl-NL"/>
        </w:rPr>
        <w:t xml:space="preserve">haar operationele </w:t>
      </w:r>
      <w:r w:rsidR="00D43E41" w:rsidRPr="007A60E6">
        <w:rPr>
          <w:lang w:val="nl-NL"/>
        </w:rPr>
        <w:t>succesfactoren</w:t>
      </w:r>
      <w:r w:rsidR="00105FE1" w:rsidRPr="007A60E6">
        <w:rPr>
          <w:lang w:val="nl-NL"/>
        </w:rPr>
        <w:t xml:space="preserve">, prioriteiten, keuzen en </w:t>
      </w:r>
      <w:r w:rsidR="00FF55CB">
        <w:rPr>
          <w:lang w:val="nl-NL"/>
        </w:rPr>
        <w:t>p</w:t>
      </w:r>
      <w:r w:rsidR="00D43E41" w:rsidRPr="007A60E6">
        <w:rPr>
          <w:lang w:val="nl-NL"/>
        </w:rPr>
        <w:t>lannen</w:t>
      </w:r>
      <w:r w:rsidR="001B0314">
        <w:rPr>
          <w:lang w:val="nl-NL"/>
        </w:rPr>
        <w:t>. Anders dan de Stichting Statuten is dit een werkdocument</w:t>
      </w:r>
      <w:r w:rsidR="00405852" w:rsidRPr="007A60E6">
        <w:rPr>
          <w:lang w:val="nl-NL"/>
        </w:rPr>
        <w:t>, welke het bestuur a</w:t>
      </w:r>
      <w:r w:rsidR="00DC7E47" w:rsidRPr="007A60E6">
        <w:rPr>
          <w:lang w:val="nl-NL"/>
        </w:rPr>
        <w:t>ct</w:t>
      </w:r>
      <w:r w:rsidR="00405852" w:rsidRPr="007A60E6">
        <w:rPr>
          <w:lang w:val="nl-NL"/>
        </w:rPr>
        <w:t xml:space="preserve">ief gebruikt om te </w:t>
      </w:r>
      <w:r w:rsidR="001B0314">
        <w:rPr>
          <w:lang w:val="nl-NL"/>
        </w:rPr>
        <w:t xml:space="preserve">toetsen en </w:t>
      </w:r>
      <w:r w:rsidR="005B0723">
        <w:rPr>
          <w:lang w:val="nl-NL"/>
        </w:rPr>
        <w:t xml:space="preserve">te </w:t>
      </w:r>
      <w:r w:rsidR="00405852" w:rsidRPr="007A60E6">
        <w:rPr>
          <w:lang w:val="nl-NL"/>
        </w:rPr>
        <w:t>verzekeren dat beslissingen, activiteiten en uitgaven zullen bijdragen to</w:t>
      </w:r>
      <w:r w:rsidR="001B0314">
        <w:rPr>
          <w:lang w:val="nl-NL"/>
        </w:rPr>
        <w:t>t</w:t>
      </w:r>
      <w:r w:rsidR="00405852" w:rsidRPr="007A60E6">
        <w:rPr>
          <w:lang w:val="nl-NL"/>
        </w:rPr>
        <w:t xml:space="preserve"> duurzame lange termijn resultaten van de Stichting HOPE.</w:t>
      </w:r>
    </w:p>
    <w:p w14:paraId="6E23F82A" w14:textId="77777777" w:rsidR="00105FE1" w:rsidRPr="007A60E6" w:rsidRDefault="00105FE1" w:rsidP="00741D88">
      <w:pPr>
        <w:spacing w:line="276" w:lineRule="auto"/>
        <w:jc w:val="left"/>
        <w:rPr>
          <w:lang w:val="nl-NL"/>
        </w:rPr>
      </w:pPr>
    </w:p>
    <w:p w14:paraId="74F44ABC" w14:textId="77777777" w:rsidR="00C9222A" w:rsidRDefault="00C9222A" w:rsidP="00741D88">
      <w:pPr>
        <w:jc w:val="left"/>
        <w:rPr>
          <w:b/>
          <w:lang w:val="nl-NL"/>
        </w:rPr>
      </w:pPr>
      <w:r w:rsidRPr="007A60E6">
        <w:rPr>
          <w:b/>
          <w:lang w:val="nl-NL"/>
        </w:rPr>
        <w:t>Document Revisi</w:t>
      </w:r>
      <w:r w:rsidR="00105FE1" w:rsidRPr="007A60E6">
        <w:rPr>
          <w:b/>
          <w:lang w:val="nl-NL"/>
        </w:rPr>
        <w:t>e en Goedkeuring</w:t>
      </w:r>
    </w:p>
    <w:p w14:paraId="5AE3F938" w14:textId="77777777" w:rsidR="00582ECE" w:rsidRPr="007A60E6" w:rsidRDefault="00405852" w:rsidP="00741D88">
      <w:pPr>
        <w:spacing w:line="276" w:lineRule="auto"/>
        <w:jc w:val="left"/>
        <w:rPr>
          <w:lang w:val="nl-NL"/>
        </w:rPr>
      </w:pPr>
      <w:r w:rsidRPr="007A60E6">
        <w:rPr>
          <w:lang w:val="nl-NL"/>
        </w:rPr>
        <w:t>Dit document</w:t>
      </w:r>
      <w:r w:rsidR="00E33000">
        <w:rPr>
          <w:lang w:val="nl-NL"/>
        </w:rPr>
        <w:t xml:space="preserve"> is mede gebaseerd op het 2016 document </w:t>
      </w:r>
      <w:r w:rsidR="00FF55CB">
        <w:rPr>
          <w:lang w:val="nl-NL"/>
        </w:rPr>
        <w:t>“</w:t>
      </w:r>
      <w:r w:rsidR="00E33000">
        <w:rPr>
          <w:lang w:val="nl-NL"/>
        </w:rPr>
        <w:t xml:space="preserve">Beleidsplan en </w:t>
      </w:r>
      <w:r w:rsidR="00FF55CB">
        <w:rPr>
          <w:lang w:val="nl-NL"/>
        </w:rPr>
        <w:t>P</w:t>
      </w:r>
      <w:r w:rsidR="00E33000">
        <w:rPr>
          <w:lang w:val="nl-NL"/>
        </w:rPr>
        <w:t>rogramma HOPE 2017-2021</w:t>
      </w:r>
      <w:r w:rsidR="00FF55CB">
        <w:rPr>
          <w:lang w:val="nl-NL"/>
        </w:rPr>
        <w:t>”</w:t>
      </w:r>
      <w:r w:rsidR="00E33000">
        <w:rPr>
          <w:lang w:val="nl-NL"/>
        </w:rPr>
        <w:t xml:space="preserve"> en</w:t>
      </w:r>
      <w:r w:rsidRPr="007A60E6">
        <w:rPr>
          <w:lang w:val="nl-NL"/>
        </w:rPr>
        <w:t xml:space="preserve"> word</w:t>
      </w:r>
      <w:r w:rsidR="00901E72" w:rsidRPr="007A60E6">
        <w:rPr>
          <w:lang w:val="nl-NL"/>
        </w:rPr>
        <w:t>t</w:t>
      </w:r>
      <w:r w:rsidRPr="007A60E6">
        <w:rPr>
          <w:lang w:val="nl-NL"/>
        </w:rPr>
        <w:t xml:space="preserve"> regelmatig herzien door het bestuur</w:t>
      </w:r>
      <w:r w:rsidR="00582ECE" w:rsidRPr="007A60E6">
        <w:rPr>
          <w:lang w:val="nl-NL"/>
        </w:rPr>
        <w:t xml:space="preserve">. Revisies worden door het bestuur besproken en goedgekeurd. De revisie geschiedenis is </w:t>
      </w:r>
      <w:r w:rsidR="00C25CDC">
        <w:rPr>
          <w:lang w:val="nl-NL"/>
        </w:rPr>
        <w:t>als volgt:</w:t>
      </w:r>
    </w:p>
    <w:p w14:paraId="76DCBAF9" w14:textId="77777777" w:rsidR="00C9222A" w:rsidRPr="007A60E6" w:rsidRDefault="00C9222A" w:rsidP="006E2756">
      <w:pPr>
        <w:spacing w:line="276" w:lineRule="auto"/>
        <w:rPr>
          <w:lang w:val="nl-NL"/>
        </w:rPr>
      </w:pPr>
    </w:p>
    <w:tbl>
      <w:tblPr>
        <w:tblStyle w:val="Lichtelijst-accent1"/>
        <w:tblpPr w:leftFromText="180" w:rightFromText="180" w:vertAnchor="text" w:tblpY="1"/>
        <w:tblW w:w="9260" w:type="dxa"/>
        <w:tblLayout w:type="fixed"/>
        <w:tblLook w:val="00A0" w:firstRow="1" w:lastRow="0" w:firstColumn="1" w:lastColumn="0" w:noHBand="0" w:noVBand="0"/>
      </w:tblPr>
      <w:tblGrid>
        <w:gridCol w:w="983"/>
        <w:gridCol w:w="1134"/>
        <w:gridCol w:w="992"/>
        <w:gridCol w:w="6151"/>
      </w:tblGrid>
      <w:tr w:rsidR="00FF35FA" w:rsidRPr="007A60E6" w14:paraId="245A35A8" w14:textId="77777777" w:rsidTr="002E18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3" w:type="dxa"/>
          </w:tcPr>
          <w:p w14:paraId="0CFDD64D" w14:textId="77777777" w:rsidR="00105FE1" w:rsidRPr="007A60E6" w:rsidRDefault="00105FE1" w:rsidP="00105FE1">
            <w:pPr>
              <w:spacing w:line="276" w:lineRule="auto"/>
              <w:jc w:val="center"/>
              <w:rPr>
                <w:rFonts w:eastAsia="Times New Roman" w:cs="Arial"/>
                <w:bCs w:val="0"/>
                <w:color w:val="000000"/>
                <w:szCs w:val="20"/>
                <w:lang w:val="nl-NL" w:eastAsia="en-AU"/>
              </w:rPr>
            </w:pPr>
            <w:r w:rsidRPr="007A60E6">
              <w:rPr>
                <w:rFonts w:eastAsia="Times New Roman" w:cs="Arial"/>
                <w:bCs w:val="0"/>
                <w:color w:val="000000"/>
                <w:szCs w:val="20"/>
                <w:lang w:val="nl-NL" w:eastAsia="en-AU"/>
              </w:rPr>
              <w:t>Rev</w:t>
            </w:r>
          </w:p>
        </w:tc>
        <w:tc>
          <w:tcPr>
            <w:cnfStyle w:val="000010000000" w:firstRow="0" w:lastRow="0" w:firstColumn="0" w:lastColumn="0" w:oddVBand="1" w:evenVBand="0" w:oddHBand="0" w:evenHBand="0" w:firstRowFirstColumn="0" w:firstRowLastColumn="0" w:lastRowFirstColumn="0" w:lastRowLastColumn="0"/>
            <w:tcW w:w="1134" w:type="dxa"/>
          </w:tcPr>
          <w:p w14:paraId="0112F48F" w14:textId="77777777" w:rsidR="00105FE1" w:rsidRPr="007A60E6" w:rsidRDefault="00105FE1" w:rsidP="00105FE1">
            <w:pPr>
              <w:spacing w:line="276" w:lineRule="auto"/>
              <w:jc w:val="center"/>
              <w:rPr>
                <w:rFonts w:eastAsia="Times New Roman" w:cs="Arial"/>
                <w:bCs w:val="0"/>
                <w:color w:val="000000"/>
                <w:szCs w:val="20"/>
                <w:lang w:val="nl-NL" w:eastAsia="en-AU"/>
              </w:rPr>
            </w:pPr>
            <w:r w:rsidRPr="007A60E6">
              <w:rPr>
                <w:rFonts w:eastAsia="Times New Roman" w:cs="Arial"/>
                <w:bCs w:val="0"/>
                <w:color w:val="000000"/>
                <w:szCs w:val="20"/>
                <w:lang w:val="nl-NL" w:eastAsia="en-AU"/>
              </w:rPr>
              <w:t>Datum</w:t>
            </w:r>
          </w:p>
        </w:tc>
        <w:tc>
          <w:tcPr>
            <w:tcW w:w="992" w:type="dxa"/>
          </w:tcPr>
          <w:p w14:paraId="4F3CC859" w14:textId="77777777" w:rsidR="00105FE1" w:rsidRPr="007A60E6" w:rsidRDefault="00105FE1" w:rsidP="00105FE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Cs w:val="20"/>
                <w:lang w:val="nl-NL" w:eastAsia="en-AU"/>
              </w:rPr>
            </w:pPr>
            <w:r w:rsidRPr="007A60E6">
              <w:rPr>
                <w:rFonts w:eastAsia="Times New Roman" w:cs="Arial"/>
                <w:bCs w:val="0"/>
                <w:color w:val="000000"/>
                <w:szCs w:val="20"/>
                <w:lang w:val="nl-NL" w:eastAsia="en-AU"/>
              </w:rPr>
              <w:t>Auteur</w:t>
            </w:r>
          </w:p>
        </w:tc>
        <w:tc>
          <w:tcPr>
            <w:cnfStyle w:val="000010000000" w:firstRow="0" w:lastRow="0" w:firstColumn="0" w:lastColumn="0" w:oddVBand="1" w:evenVBand="0" w:oddHBand="0" w:evenHBand="0" w:firstRowFirstColumn="0" w:firstRowLastColumn="0" w:lastRowFirstColumn="0" w:lastRowLastColumn="0"/>
            <w:tcW w:w="6151" w:type="dxa"/>
          </w:tcPr>
          <w:p w14:paraId="69DED33A" w14:textId="77777777" w:rsidR="00105FE1" w:rsidRPr="007A60E6" w:rsidRDefault="00405852" w:rsidP="00105FE1">
            <w:pPr>
              <w:spacing w:line="276" w:lineRule="auto"/>
              <w:jc w:val="center"/>
              <w:rPr>
                <w:rFonts w:eastAsia="Times New Roman" w:cs="Arial"/>
                <w:bCs w:val="0"/>
                <w:color w:val="000000"/>
                <w:szCs w:val="20"/>
                <w:lang w:val="nl-NL" w:eastAsia="en-AU"/>
              </w:rPr>
            </w:pPr>
            <w:r w:rsidRPr="007A60E6">
              <w:rPr>
                <w:rFonts w:eastAsia="Times New Roman" w:cs="Arial"/>
                <w:bCs w:val="0"/>
                <w:color w:val="000000"/>
                <w:szCs w:val="20"/>
                <w:lang w:val="nl-NL" w:eastAsia="en-AU"/>
              </w:rPr>
              <w:t>Commentaar/Goedkeuring</w:t>
            </w:r>
          </w:p>
        </w:tc>
      </w:tr>
      <w:tr w:rsidR="00FF35FA" w:rsidRPr="00E33000" w14:paraId="7ADA5708" w14:textId="77777777" w:rsidTr="002E1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33C942DA" w14:textId="77777777" w:rsidR="00105FE1" w:rsidRPr="007A60E6" w:rsidRDefault="00E33000" w:rsidP="00105FE1">
            <w:pPr>
              <w:spacing w:line="276" w:lineRule="auto"/>
              <w:jc w:val="left"/>
              <w:rPr>
                <w:rFonts w:eastAsia="Times New Roman" w:cs="Arial"/>
                <w:bCs w:val="0"/>
                <w:color w:val="000000"/>
                <w:szCs w:val="20"/>
                <w:lang w:val="nl-NL" w:eastAsia="en-AU"/>
              </w:rPr>
            </w:pPr>
            <w:r>
              <w:rPr>
                <w:rFonts w:eastAsia="Times New Roman" w:cs="Arial"/>
                <w:bCs w:val="0"/>
                <w:color w:val="000000"/>
                <w:szCs w:val="20"/>
                <w:lang w:val="nl-NL" w:eastAsia="en-AU"/>
              </w:rPr>
              <w:t>9.2</w:t>
            </w:r>
          </w:p>
        </w:tc>
        <w:tc>
          <w:tcPr>
            <w:cnfStyle w:val="000010000000" w:firstRow="0" w:lastRow="0" w:firstColumn="0" w:lastColumn="0" w:oddVBand="1" w:evenVBand="0" w:oddHBand="0" w:evenHBand="0" w:firstRowFirstColumn="0" w:firstRowLastColumn="0" w:lastRowFirstColumn="0" w:lastRowLastColumn="0"/>
            <w:tcW w:w="1134" w:type="dxa"/>
          </w:tcPr>
          <w:p w14:paraId="4B167059" w14:textId="77777777" w:rsidR="00105FE1" w:rsidRPr="007A60E6" w:rsidRDefault="00E33000" w:rsidP="00105FE1">
            <w:pPr>
              <w:spacing w:line="276" w:lineRule="auto"/>
              <w:jc w:val="left"/>
              <w:rPr>
                <w:rFonts w:eastAsia="Times New Roman" w:cs="Arial"/>
                <w:bCs/>
                <w:color w:val="000000"/>
                <w:szCs w:val="20"/>
                <w:lang w:val="nl-NL" w:eastAsia="en-AU"/>
              </w:rPr>
            </w:pPr>
            <w:r>
              <w:rPr>
                <w:rFonts w:eastAsia="Times New Roman" w:cs="Arial"/>
                <w:bCs/>
                <w:color w:val="000000"/>
                <w:szCs w:val="20"/>
                <w:lang w:val="nl-NL" w:eastAsia="en-AU"/>
              </w:rPr>
              <w:t>2016</w:t>
            </w:r>
          </w:p>
        </w:tc>
        <w:tc>
          <w:tcPr>
            <w:tcW w:w="992" w:type="dxa"/>
          </w:tcPr>
          <w:p w14:paraId="36E0E74A" w14:textId="77777777" w:rsidR="00105FE1" w:rsidRPr="007A60E6" w:rsidRDefault="00E33000" w:rsidP="002E18F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Cs w:val="20"/>
                <w:lang w:val="nl-NL" w:eastAsia="en-AU"/>
              </w:rPr>
            </w:pPr>
            <w:r>
              <w:rPr>
                <w:rFonts w:eastAsia="Times New Roman" w:cs="Arial"/>
                <w:bCs/>
                <w:color w:val="000000"/>
                <w:szCs w:val="20"/>
                <w:lang w:val="nl-NL" w:eastAsia="en-AU"/>
              </w:rPr>
              <w:t>WR</w:t>
            </w:r>
          </w:p>
        </w:tc>
        <w:tc>
          <w:tcPr>
            <w:cnfStyle w:val="000010000000" w:firstRow="0" w:lastRow="0" w:firstColumn="0" w:lastColumn="0" w:oddVBand="1" w:evenVBand="0" w:oddHBand="0" w:evenHBand="0" w:firstRowFirstColumn="0" w:firstRowLastColumn="0" w:lastRowFirstColumn="0" w:lastRowLastColumn="0"/>
            <w:tcW w:w="6151" w:type="dxa"/>
          </w:tcPr>
          <w:p w14:paraId="6D15DD5E" w14:textId="77777777" w:rsidR="00105FE1" w:rsidRPr="007A60E6" w:rsidRDefault="00E33000" w:rsidP="00105FE1">
            <w:pPr>
              <w:spacing w:line="276" w:lineRule="auto"/>
              <w:jc w:val="left"/>
              <w:rPr>
                <w:rFonts w:eastAsia="Times New Roman" w:cs="Arial"/>
                <w:bCs/>
                <w:color w:val="000000"/>
                <w:szCs w:val="20"/>
                <w:lang w:val="nl-NL" w:eastAsia="en-AU"/>
              </w:rPr>
            </w:pPr>
            <w:r>
              <w:rPr>
                <w:rFonts w:eastAsia="Times New Roman" w:cs="Arial"/>
                <w:bCs/>
                <w:color w:val="000000"/>
                <w:szCs w:val="20"/>
                <w:lang w:val="nl-NL" w:eastAsia="en-AU"/>
              </w:rPr>
              <w:t>Beleidsplan en programma HOPE 2017-2021</w:t>
            </w:r>
          </w:p>
        </w:tc>
      </w:tr>
      <w:tr w:rsidR="00E33000" w:rsidRPr="005B0AC5" w14:paraId="3FADA0EA" w14:textId="77777777" w:rsidTr="002E18F3">
        <w:tc>
          <w:tcPr>
            <w:cnfStyle w:val="001000000000" w:firstRow="0" w:lastRow="0" w:firstColumn="1" w:lastColumn="0" w:oddVBand="0" w:evenVBand="0" w:oddHBand="0" w:evenHBand="0" w:firstRowFirstColumn="0" w:firstRowLastColumn="0" w:lastRowFirstColumn="0" w:lastRowLastColumn="0"/>
            <w:tcW w:w="983" w:type="dxa"/>
          </w:tcPr>
          <w:p w14:paraId="2549BFB9" w14:textId="77777777" w:rsidR="00E33000" w:rsidRPr="007A60E6" w:rsidRDefault="00E33000" w:rsidP="00E33000">
            <w:pPr>
              <w:spacing w:line="276" w:lineRule="auto"/>
              <w:jc w:val="left"/>
              <w:rPr>
                <w:rFonts w:eastAsia="Times New Roman" w:cs="Arial"/>
                <w:color w:val="000000"/>
                <w:szCs w:val="20"/>
                <w:lang w:val="nl-NL" w:eastAsia="en-AU"/>
              </w:rPr>
            </w:pPr>
            <w:r w:rsidRPr="007A60E6">
              <w:rPr>
                <w:rFonts w:eastAsia="Times New Roman" w:cs="Arial"/>
                <w:bCs w:val="0"/>
                <w:color w:val="000000"/>
                <w:szCs w:val="20"/>
                <w:lang w:val="nl-NL" w:eastAsia="en-AU"/>
              </w:rPr>
              <w:t>0.1</w:t>
            </w:r>
            <w:r>
              <w:rPr>
                <w:rFonts w:eastAsia="Times New Roman" w:cs="Arial"/>
                <w:bCs w:val="0"/>
                <w:color w:val="000000"/>
                <w:szCs w:val="20"/>
                <w:lang w:val="nl-NL" w:eastAsia="en-AU"/>
              </w:rPr>
              <w:t>draft</w:t>
            </w:r>
          </w:p>
        </w:tc>
        <w:tc>
          <w:tcPr>
            <w:cnfStyle w:val="000010000000" w:firstRow="0" w:lastRow="0" w:firstColumn="0" w:lastColumn="0" w:oddVBand="1" w:evenVBand="0" w:oddHBand="0" w:evenHBand="0" w:firstRowFirstColumn="0" w:firstRowLastColumn="0" w:lastRowFirstColumn="0" w:lastRowLastColumn="0"/>
            <w:tcW w:w="1134" w:type="dxa"/>
          </w:tcPr>
          <w:p w14:paraId="194CF2C0" w14:textId="77777777" w:rsidR="00E33000" w:rsidRPr="007A60E6" w:rsidRDefault="00E33000" w:rsidP="00E33000">
            <w:pPr>
              <w:spacing w:line="276" w:lineRule="auto"/>
              <w:jc w:val="left"/>
              <w:rPr>
                <w:rFonts w:eastAsia="Times New Roman" w:cs="Arial"/>
                <w:bCs/>
                <w:color w:val="000000"/>
                <w:szCs w:val="20"/>
                <w:lang w:val="nl-NL" w:eastAsia="en-AU"/>
              </w:rPr>
            </w:pPr>
            <w:r w:rsidRPr="007A60E6">
              <w:rPr>
                <w:rFonts w:eastAsia="Times New Roman" w:cs="Arial"/>
                <w:bCs/>
                <w:color w:val="000000"/>
                <w:szCs w:val="20"/>
                <w:lang w:val="nl-NL" w:eastAsia="en-AU"/>
              </w:rPr>
              <w:t>30/11/19</w:t>
            </w:r>
          </w:p>
        </w:tc>
        <w:tc>
          <w:tcPr>
            <w:tcW w:w="992" w:type="dxa"/>
          </w:tcPr>
          <w:p w14:paraId="380981B9" w14:textId="77777777" w:rsidR="00E33000" w:rsidRPr="007A60E6" w:rsidRDefault="00E33000" w:rsidP="00E3300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Cs w:val="20"/>
                <w:lang w:val="nl-NL" w:eastAsia="en-AU"/>
              </w:rPr>
            </w:pPr>
            <w:r w:rsidRPr="007A60E6">
              <w:rPr>
                <w:rFonts w:eastAsia="Times New Roman" w:cs="Arial"/>
                <w:bCs/>
                <w:color w:val="000000"/>
                <w:szCs w:val="20"/>
                <w:lang w:val="nl-NL" w:eastAsia="en-AU"/>
              </w:rPr>
              <w:t>FG</w:t>
            </w:r>
          </w:p>
        </w:tc>
        <w:tc>
          <w:tcPr>
            <w:cnfStyle w:val="000010000000" w:firstRow="0" w:lastRow="0" w:firstColumn="0" w:lastColumn="0" w:oddVBand="1" w:evenVBand="0" w:oddHBand="0" w:evenHBand="0" w:firstRowFirstColumn="0" w:firstRowLastColumn="0" w:lastRowFirstColumn="0" w:lastRowLastColumn="0"/>
            <w:tcW w:w="6151" w:type="dxa"/>
          </w:tcPr>
          <w:p w14:paraId="5FC2651B" w14:textId="77777777" w:rsidR="00E33000" w:rsidRPr="007A60E6" w:rsidRDefault="00E33000" w:rsidP="00E33000">
            <w:pPr>
              <w:spacing w:line="276" w:lineRule="auto"/>
              <w:jc w:val="left"/>
              <w:rPr>
                <w:rFonts w:eastAsia="Times New Roman" w:cs="Arial"/>
                <w:bCs/>
                <w:color w:val="000000"/>
                <w:szCs w:val="20"/>
                <w:lang w:val="nl-NL" w:eastAsia="en-AU"/>
              </w:rPr>
            </w:pPr>
            <w:r w:rsidRPr="007A60E6">
              <w:rPr>
                <w:rFonts w:eastAsia="Times New Roman" w:cs="Arial"/>
                <w:bCs/>
                <w:color w:val="000000"/>
                <w:szCs w:val="20"/>
                <w:lang w:val="nl-NL" w:eastAsia="en-AU"/>
              </w:rPr>
              <w:t>Pilot naar Ingrid</w:t>
            </w:r>
            <w:r>
              <w:rPr>
                <w:rFonts w:eastAsia="Times New Roman" w:cs="Arial"/>
                <w:bCs/>
                <w:color w:val="000000"/>
                <w:szCs w:val="20"/>
                <w:lang w:val="nl-NL" w:eastAsia="en-AU"/>
              </w:rPr>
              <w:t>, Karin</w:t>
            </w:r>
            <w:r w:rsidRPr="007A60E6">
              <w:rPr>
                <w:rFonts w:eastAsia="Times New Roman" w:cs="Arial"/>
                <w:bCs/>
                <w:color w:val="000000"/>
                <w:szCs w:val="20"/>
                <w:lang w:val="nl-NL" w:eastAsia="en-AU"/>
              </w:rPr>
              <w:t xml:space="preserve"> en Wim</w:t>
            </w:r>
          </w:p>
        </w:tc>
      </w:tr>
      <w:tr w:rsidR="00E33000" w:rsidRPr="005B0AC5" w14:paraId="18B29B2B" w14:textId="77777777" w:rsidTr="002E1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0302FE43" w14:textId="77777777" w:rsidR="00E33000" w:rsidRPr="007A60E6" w:rsidRDefault="00E33000" w:rsidP="00E33000">
            <w:pPr>
              <w:spacing w:line="276" w:lineRule="auto"/>
              <w:jc w:val="left"/>
              <w:rPr>
                <w:rFonts w:eastAsia="Times New Roman" w:cs="Arial"/>
                <w:bCs w:val="0"/>
                <w:color w:val="000000"/>
                <w:szCs w:val="20"/>
                <w:lang w:val="nl-NL" w:eastAsia="en-AU"/>
              </w:rPr>
            </w:pPr>
            <w:r>
              <w:rPr>
                <w:rFonts w:eastAsia="Times New Roman" w:cs="Arial"/>
                <w:bCs w:val="0"/>
                <w:color w:val="000000"/>
                <w:szCs w:val="20"/>
                <w:lang w:val="nl-NL" w:eastAsia="en-AU"/>
              </w:rPr>
              <w:t>0.2draft</w:t>
            </w:r>
          </w:p>
        </w:tc>
        <w:tc>
          <w:tcPr>
            <w:cnfStyle w:val="000010000000" w:firstRow="0" w:lastRow="0" w:firstColumn="0" w:lastColumn="0" w:oddVBand="1" w:evenVBand="0" w:oddHBand="0" w:evenHBand="0" w:firstRowFirstColumn="0" w:firstRowLastColumn="0" w:lastRowFirstColumn="0" w:lastRowLastColumn="0"/>
            <w:tcW w:w="1134" w:type="dxa"/>
          </w:tcPr>
          <w:p w14:paraId="24E10E3C" w14:textId="77777777" w:rsidR="00E33000" w:rsidRPr="007A60E6" w:rsidRDefault="00E33000" w:rsidP="00E33000">
            <w:pPr>
              <w:spacing w:line="276" w:lineRule="auto"/>
              <w:jc w:val="left"/>
              <w:rPr>
                <w:rFonts w:eastAsia="Times New Roman" w:cs="Arial"/>
                <w:bCs/>
                <w:color w:val="000000"/>
                <w:szCs w:val="20"/>
                <w:lang w:val="nl-NL" w:eastAsia="en-AU"/>
              </w:rPr>
            </w:pPr>
            <w:r>
              <w:rPr>
                <w:rFonts w:eastAsia="Times New Roman" w:cs="Arial"/>
                <w:bCs/>
                <w:color w:val="000000"/>
                <w:szCs w:val="20"/>
                <w:lang w:val="nl-NL" w:eastAsia="en-AU"/>
              </w:rPr>
              <w:t>01/08/20</w:t>
            </w:r>
          </w:p>
        </w:tc>
        <w:tc>
          <w:tcPr>
            <w:tcW w:w="992" w:type="dxa"/>
          </w:tcPr>
          <w:p w14:paraId="68EBC89F" w14:textId="77777777" w:rsidR="00E33000" w:rsidRPr="007A60E6" w:rsidRDefault="00E33000" w:rsidP="00E3300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Cs w:val="20"/>
                <w:lang w:val="nl-NL" w:eastAsia="en-AU"/>
              </w:rPr>
            </w:pPr>
            <w:r>
              <w:rPr>
                <w:rFonts w:eastAsia="Times New Roman" w:cs="Arial"/>
                <w:bCs/>
                <w:color w:val="000000"/>
                <w:szCs w:val="20"/>
                <w:lang w:val="nl-NL" w:eastAsia="en-AU"/>
              </w:rPr>
              <w:t>FG</w:t>
            </w:r>
          </w:p>
        </w:tc>
        <w:tc>
          <w:tcPr>
            <w:cnfStyle w:val="000010000000" w:firstRow="0" w:lastRow="0" w:firstColumn="0" w:lastColumn="0" w:oddVBand="1" w:evenVBand="0" w:oddHBand="0" w:evenHBand="0" w:firstRowFirstColumn="0" w:firstRowLastColumn="0" w:lastRowFirstColumn="0" w:lastRowLastColumn="0"/>
            <w:tcW w:w="6151" w:type="dxa"/>
          </w:tcPr>
          <w:p w14:paraId="387C6EC7" w14:textId="77777777" w:rsidR="00E33000" w:rsidRPr="007A60E6" w:rsidRDefault="00E33000" w:rsidP="00E33000">
            <w:pPr>
              <w:spacing w:line="276" w:lineRule="auto"/>
              <w:jc w:val="left"/>
              <w:rPr>
                <w:rFonts w:eastAsia="Times New Roman" w:cs="Arial"/>
                <w:bCs/>
                <w:color w:val="000000"/>
                <w:szCs w:val="20"/>
                <w:lang w:val="nl-NL" w:eastAsia="en-AU"/>
              </w:rPr>
            </w:pPr>
            <w:r>
              <w:rPr>
                <w:rFonts w:eastAsia="Times New Roman" w:cs="Arial"/>
                <w:bCs/>
                <w:color w:val="000000"/>
                <w:szCs w:val="20"/>
                <w:lang w:val="nl-NL" w:eastAsia="en-AU"/>
              </w:rPr>
              <w:t>Draft naar werkgroep Agnes en Brigitte n</w:t>
            </w:r>
            <w:r w:rsidR="00D74783">
              <w:rPr>
                <w:rFonts w:eastAsia="Times New Roman" w:cs="Arial"/>
                <w:bCs/>
                <w:color w:val="000000"/>
                <w:szCs w:val="20"/>
                <w:lang w:val="nl-NL" w:eastAsia="en-AU"/>
              </w:rPr>
              <w:t>.</w:t>
            </w:r>
            <w:r>
              <w:rPr>
                <w:rFonts w:eastAsia="Times New Roman" w:cs="Arial"/>
                <w:bCs/>
                <w:color w:val="000000"/>
                <w:szCs w:val="20"/>
                <w:lang w:val="nl-NL" w:eastAsia="en-AU"/>
              </w:rPr>
              <w:t>a</w:t>
            </w:r>
            <w:r w:rsidR="00D74783">
              <w:rPr>
                <w:rFonts w:eastAsia="Times New Roman" w:cs="Arial"/>
                <w:bCs/>
                <w:color w:val="000000"/>
                <w:szCs w:val="20"/>
                <w:lang w:val="nl-NL" w:eastAsia="en-AU"/>
              </w:rPr>
              <w:t>.</w:t>
            </w:r>
            <w:r>
              <w:rPr>
                <w:rFonts w:eastAsia="Times New Roman" w:cs="Arial"/>
                <w:bCs/>
                <w:color w:val="000000"/>
                <w:szCs w:val="20"/>
                <w:lang w:val="nl-NL" w:eastAsia="en-AU"/>
              </w:rPr>
              <w:t>v</w:t>
            </w:r>
            <w:r w:rsidR="00D74783">
              <w:rPr>
                <w:rFonts w:eastAsia="Times New Roman" w:cs="Arial"/>
                <w:bCs/>
                <w:color w:val="000000"/>
                <w:szCs w:val="20"/>
                <w:lang w:val="nl-NL" w:eastAsia="en-AU"/>
              </w:rPr>
              <w:t>.</w:t>
            </w:r>
            <w:r>
              <w:rPr>
                <w:rFonts w:eastAsia="Times New Roman" w:cs="Arial"/>
                <w:bCs/>
                <w:color w:val="000000"/>
                <w:szCs w:val="20"/>
                <w:lang w:val="nl-NL" w:eastAsia="en-AU"/>
              </w:rPr>
              <w:t xml:space="preserve"> vergadering 29jul20</w:t>
            </w:r>
          </w:p>
        </w:tc>
      </w:tr>
      <w:tr w:rsidR="00E33000" w:rsidRPr="00D74783" w14:paraId="71C2B82E" w14:textId="77777777" w:rsidTr="002E18F3">
        <w:tc>
          <w:tcPr>
            <w:cnfStyle w:val="001000000000" w:firstRow="0" w:lastRow="0" w:firstColumn="1" w:lastColumn="0" w:oddVBand="0" w:evenVBand="0" w:oddHBand="0" w:evenHBand="0" w:firstRowFirstColumn="0" w:firstRowLastColumn="0" w:lastRowFirstColumn="0" w:lastRowLastColumn="0"/>
            <w:tcW w:w="983" w:type="dxa"/>
          </w:tcPr>
          <w:p w14:paraId="16F7700E" w14:textId="77777777" w:rsidR="00E33000" w:rsidRPr="007A60E6" w:rsidRDefault="00E33000" w:rsidP="00E33000">
            <w:pPr>
              <w:spacing w:line="276" w:lineRule="auto"/>
              <w:jc w:val="left"/>
              <w:rPr>
                <w:rFonts w:eastAsia="Times New Roman" w:cs="Arial"/>
                <w:bCs w:val="0"/>
                <w:color w:val="000000"/>
                <w:szCs w:val="20"/>
                <w:lang w:val="nl-NL" w:eastAsia="en-AU"/>
              </w:rPr>
            </w:pPr>
            <w:r>
              <w:rPr>
                <w:rFonts w:eastAsia="Times New Roman" w:cs="Arial"/>
                <w:bCs w:val="0"/>
                <w:color w:val="000000"/>
                <w:szCs w:val="20"/>
                <w:lang w:val="nl-NL" w:eastAsia="en-AU"/>
              </w:rPr>
              <w:t>0.3draft</w:t>
            </w:r>
          </w:p>
        </w:tc>
        <w:tc>
          <w:tcPr>
            <w:cnfStyle w:val="000010000000" w:firstRow="0" w:lastRow="0" w:firstColumn="0" w:lastColumn="0" w:oddVBand="1" w:evenVBand="0" w:oddHBand="0" w:evenHBand="0" w:firstRowFirstColumn="0" w:firstRowLastColumn="0" w:lastRowFirstColumn="0" w:lastRowLastColumn="0"/>
            <w:tcW w:w="1134" w:type="dxa"/>
          </w:tcPr>
          <w:p w14:paraId="2D927BBD" w14:textId="77777777" w:rsidR="00E33000" w:rsidRPr="007A60E6" w:rsidRDefault="00E33000" w:rsidP="00E33000">
            <w:pPr>
              <w:spacing w:line="276" w:lineRule="auto"/>
              <w:jc w:val="left"/>
              <w:rPr>
                <w:rFonts w:eastAsia="Times New Roman" w:cs="Arial"/>
                <w:bCs/>
                <w:color w:val="000000"/>
                <w:szCs w:val="20"/>
                <w:lang w:val="nl-NL" w:eastAsia="en-AU"/>
              </w:rPr>
            </w:pPr>
            <w:r>
              <w:rPr>
                <w:rFonts w:eastAsia="Times New Roman" w:cs="Arial"/>
                <w:bCs/>
                <w:color w:val="000000"/>
                <w:szCs w:val="20"/>
                <w:lang w:val="nl-NL" w:eastAsia="en-AU"/>
              </w:rPr>
              <w:t>06/09/20</w:t>
            </w:r>
          </w:p>
        </w:tc>
        <w:tc>
          <w:tcPr>
            <w:tcW w:w="992" w:type="dxa"/>
          </w:tcPr>
          <w:p w14:paraId="67A1D368" w14:textId="77777777" w:rsidR="00E33000" w:rsidRPr="007A60E6" w:rsidRDefault="00E33000" w:rsidP="00E3300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Cs w:val="20"/>
                <w:lang w:val="nl-NL" w:eastAsia="en-AU"/>
              </w:rPr>
            </w:pPr>
            <w:r>
              <w:rPr>
                <w:rFonts w:eastAsia="Times New Roman" w:cs="Arial"/>
                <w:bCs/>
                <w:color w:val="000000"/>
                <w:szCs w:val="20"/>
                <w:lang w:val="nl-NL" w:eastAsia="en-AU"/>
              </w:rPr>
              <w:t>AW</w:t>
            </w:r>
          </w:p>
        </w:tc>
        <w:tc>
          <w:tcPr>
            <w:cnfStyle w:val="000010000000" w:firstRow="0" w:lastRow="0" w:firstColumn="0" w:lastColumn="0" w:oddVBand="1" w:evenVBand="0" w:oddHBand="0" w:evenHBand="0" w:firstRowFirstColumn="0" w:firstRowLastColumn="0" w:lastRowFirstColumn="0" w:lastRowLastColumn="0"/>
            <w:tcW w:w="6151" w:type="dxa"/>
          </w:tcPr>
          <w:p w14:paraId="46381D24" w14:textId="77777777" w:rsidR="00E33000" w:rsidRPr="007A60E6" w:rsidRDefault="00E33000" w:rsidP="00E33000">
            <w:pPr>
              <w:spacing w:line="276" w:lineRule="auto"/>
              <w:jc w:val="left"/>
              <w:rPr>
                <w:rFonts w:eastAsia="Times New Roman" w:cs="Arial"/>
                <w:bCs/>
                <w:color w:val="000000"/>
                <w:szCs w:val="20"/>
                <w:lang w:val="nl-NL" w:eastAsia="en-AU"/>
              </w:rPr>
            </w:pPr>
            <w:r>
              <w:rPr>
                <w:rFonts w:eastAsia="Times New Roman" w:cs="Arial"/>
                <w:bCs/>
                <w:color w:val="000000"/>
                <w:szCs w:val="20"/>
                <w:lang w:val="nl-NL" w:eastAsia="en-AU"/>
              </w:rPr>
              <w:t>Aanvullingen</w:t>
            </w:r>
          </w:p>
        </w:tc>
      </w:tr>
      <w:tr w:rsidR="00E33000" w:rsidRPr="00D74783" w14:paraId="6256BB35" w14:textId="77777777" w:rsidTr="002E1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5620AF33" w14:textId="77777777" w:rsidR="00E33000" w:rsidRPr="007A60E6" w:rsidRDefault="00E33000" w:rsidP="00E33000">
            <w:pPr>
              <w:spacing w:line="276" w:lineRule="auto"/>
              <w:jc w:val="left"/>
              <w:rPr>
                <w:rFonts w:eastAsia="Times New Roman" w:cs="Arial"/>
                <w:bCs w:val="0"/>
                <w:color w:val="000000"/>
                <w:szCs w:val="20"/>
                <w:lang w:val="nl-NL" w:eastAsia="en-AU"/>
              </w:rPr>
            </w:pPr>
            <w:r>
              <w:rPr>
                <w:rFonts w:eastAsia="Times New Roman" w:cs="Arial"/>
                <w:bCs w:val="0"/>
                <w:color w:val="000000"/>
                <w:szCs w:val="20"/>
                <w:lang w:val="nl-NL" w:eastAsia="en-AU"/>
              </w:rPr>
              <w:t>0.4draft</w:t>
            </w:r>
          </w:p>
        </w:tc>
        <w:tc>
          <w:tcPr>
            <w:cnfStyle w:val="000010000000" w:firstRow="0" w:lastRow="0" w:firstColumn="0" w:lastColumn="0" w:oddVBand="1" w:evenVBand="0" w:oddHBand="0" w:evenHBand="0" w:firstRowFirstColumn="0" w:firstRowLastColumn="0" w:lastRowFirstColumn="0" w:lastRowLastColumn="0"/>
            <w:tcW w:w="1134" w:type="dxa"/>
          </w:tcPr>
          <w:p w14:paraId="3EEE2659" w14:textId="77777777" w:rsidR="00E33000" w:rsidRPr="007A60E6" w:rsidRDefault="00E33000" w:rsidP="00E33000">
            <w:pPr>
              <w:spacing w:line="276" w:lineRule="auto"/>
              <w:jc w:val="left"/>
              <w:rPr>
                <w:rFonts w:eastAsia="Times New Roman" w:cs="Arial"/>
                <w:bCs/>
                <w:color w:val="000000"/>
                <w:szCs w:val="20"/>
                <w:lang w:val="nl-NL" w:eastAsia="en-AU"/>
              </w:rPr>
            </w:pPr>
            <w:r>
              <w:rPr>
                <w:rFonts w:eastAsia="Times New Roman" w:cs="Arial"/>
                <w:bCs/>
                <w:color w:val="000000"/>
                <w:szCs w:val="20"/>
                <w:lang w:val="nl-NL" w:eastAsia="en-AU"/>
              </w:rPr>
              <w:t>20/09/20</w:t>
            </w:r>
          </w:p>
        </w:tc>
        <w:tc>
          <w:tcPr>
            <w:tcW w:w="992" w:type="dxa"/>
          </w:tcPr>
          <w:p w14:paraId="5141F09C" w14:textId="77777777" w:rsidR="00E33000" w:rsidRPr="007A60E6" w:rsidRDefault="00E33000" w:rsidP="00E3300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Cs w:val="20"/>
                <w:lang w:val="nl-NL" w:eastAsia="en-AU"/>
              </w:rPr>
            </w:pPr>
            <w:r>
              <w:rPr>
                <w:rFonts w:eastAsia="Times New Roman" w:cs="Arial"/>
                <w:bCs/>
                <w:color w:val="000000"/>
                <w:szCs w:val="20"/>
                <w:lang w:val="nl-NL" w:eastAsia="en-AU"/>
              </w:rPr>
              <w:t>FG</w:t>
            </w:r>
          </w:p>
        </w:tc>
        <w:tc>
          <w:tcPr>
            <w:cnfStyle w:val="000010000000" w:firstRow="0" w:lastRow="0" w:firstColumn="0" w:lastColumn="0" w:oddVBand="1" w:evenVBand="0" w:oddHBand="0" w:evenHBand="0" w:firstRowFirstColumn="0" w:firstRowLastColumn="0" w:lastRowFirstColumn="0" w:lastRowLastColumn="0"/>
            <w:tcW w:w="6151" w:type="dxa"/>
          </w:tcPr>
          <w:p w14:paraId="69B86710" w14:textId="77777777" w:rsidR="00E33000" w:rsidRPr="007A60E6" w:rsidRDefault="00E33000" w:rsidP="00E33000">
            <w:pPr>
              <w:spacing w:line="276" w:lineRule="auto"/>
              <w:jc w:val="left"/>
              <w:rPr>
                <w:rFonts w:eastAsia="Times New Roman" w:cs="Arial"/>
                <w:bCs/>
                <w:color w:val="000000"/>
                <w:szCs w:val="20"/>
                <w:lang w:val="nl-NL" w:eastAsia="en-AU"/>
              </w:rPr>
            </w:pPr>
            <w:r>
              <w:rPr>
                <w:rFonts w:eastAsia="Times New Roman" w:cs="Arial"/>
                <w:bCs/>
                <w:color w:val="000000"/>
                <w:szCs w:val="20"/>
                <w:lang w:val="nl-NL" w:eastAsia="en-AU"/>
              </w:rPr>
              <w:t>Commentaar HOPE bestuursvergadering 09/09/2020</w:t>
            </w:r>
          </w:p>
        </w:tc>
      </w:tr>
      <w:tr w:rsidR="00E33000" w:rsidRPr="005B0AC5" w14:paraId="71B457EE" w14:textId="77777777" w:rsidTr="002E18F3">
        <w:tc>
          <w:tcPr>
            <w:cnfStyle w:val="001000000000" w:firstRow="0" w:lastRow="0" w:firstColumn="1" w:lastColumn="0" w:oddVBand="0" w:evenVBand="0" w:oddHBand="0" w:evenHBand="0" w:firstRowFirstColumn="0" w:firstRowLastColumn="0" w:lastRowFirstColumn="0" w:lastRowLastColumn="0"/>
            <w:tcW w:w="983" w:type="dxa"/>
          </w:tcPr>
          <w:p w14:paraId="3458DDC3" w14:textId="77777777" w:rsidR="00E33000" w:rsidRDefault="00E33000" w:rsidP="00E33000">
            <w:pPr>
              <w:spacing w:line="276" w:lineRule="auto"/>
              <w:jc w:val="left"/>
              <w:rPr>
                <w:rFonts w:eastAsia="Times New Roman" w:cs="Arial"/>
                <w:bCs w:val="0"/>
                <w:color w:val="000000"/>
                <w:szCs w:val="20"/>
                <w:lang w:val="nl-NL" w:eastAsia="en-AU"/>
              </w:rPr>
            </w:pPr>
            <w:r>
              <w:rPr>
                <w:rFonts w:eastAsia="Times New Roman" w:cs="Arial"/>
                <w:bCs w:val="0"/>
                <w:color w:val="000000"/>
                <w:szCs w:val="20"/>
                <w:lang w:val="nl-NL" w:eastAsia="en-AU"/>
              </w:rPr>
              <w:t>0.5draft</w:t>
            </w:r>
          </w:p>
        </w:tc>
        <w:tc>
          <w:tcPr>
            <w:cnfStyle w:val="000010000000" w:firstRow="0" w:lastRow="0" w:firstColumn="0" w:lastColumn="0" w:oddVBand="1" w:evenVBand="0" w:oddHBand="0" w:evenHBand="0" w:firstRowFirstColumn="0" w:firstRowLastColumn="0" w:lastRowFirstColumn="0" w:lastRowLastColumn="0"/>
            <w:tcW w:w="1134" w:type="dxa"/>
          </w:tcPr>
          <w:p w14:paraId="50403ED5" w14:textId="77777777" w:rsidR="00E33000" w:rsidRDefault="00E33000" w:rsidP="00E33000">
            <w:pPr>
              <w:spacing w:line="276" w:lineRule="auto"/>
              <w:jc w:val="left"/>
              <w:rPr>
                <w:rFonts w:eastAsia="Times New Roman" w:cs="Arial"/>
                <w:bCs/>
                <w:color w:val="000000"/>
                <w:szCs w:val="20"/>
                <w:lang w:val="nl-NL" w:eastAsia="en-AU"/>
              </w:rPr>
            </w:pPr>
            <w:r>
              <w:rPr>
                <w:rFonts w:eastAsia="Times New Roman" w:cs="Arial"/>
                <w:bCs/>
                <w:color w:val="000000"/>
                <w:szCs w:val="20"/>
                <w:lang w:val="nl-NL" w:eastAsia="en-AU"/>
              </w:rPr>
              <w:t>02/10/20</w:t>
            </w:r>
          </w:p>
        </w:tc>
        <w:tc>
          <w:tcPr>
            <w:tcW w:w="992" w:type="dxa"/>
          </w:tcPr>
          <w:p w14:paraId="4BB745AC" w14:textId="77777777" w:rsidR="00E33000" w:rsidRDefault="00E33000" w:rsidP="00E3300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Cs w:val="20"/>
                <w:lang w:val="nl-NL" w:eastAsia="en-AU"/>
              </w:rPr>
            </w:pPr>
            <w:r>
              <w:rPr>
                <w:rFonts w:eastAsia="Times New Roman" w:cs="Arial"/>
                <w:bCs/>
                <w:color w:val="000000"/>
                <w:szCs w:val="20"/>
                <w:lang w:val="nl-NL" w:eastAsia="en-AU"/>
              </w:rPr>
              <w:t>FG</w:t>
            </w:r>
          </w:p>
        </w:tc>
        <w:tc>
          <w:tcPr>
            <w:cnfStyle w:val="000010000000" w:firstRow="0" w:lastRow="0" w:firstColumn="0" w:lastColumn="0" w:oddVBand="1" w:evenVBand="0" w:oddHBand="0" w:evenHBand="0" w:firstRowFirstColumn="0" w:firstRowLastColumn="0" w:lastRowFirstColumn="0" w:lastRowLastColumn="0"/>
            <w:tcW w:w="6151" w:type="dxa"/>
          </w:tcPr>
          <w:p w14:paraId="50F8BE96" w14:textId="77777777" w:rsidR="00E33000" w:rsidRPr="00DE3577" w:rsidRDefault="00E33000" w:rsidP="00E33000">
            <w:pPr>
              <w:spacing w:line="276" w:lineRule="auto"/>
              <w:jc w:val="left"/>
              <w:rPr>
                <w:rFonts w:eastAsia="Times New Roman" w:cs="Arial"/>
                <w:bCs/>
                <w:color w:val="000000"/>
                <w:szCs w:val="20"/>
                <w:lang w:val="nl-NL" w:eastAsia="en-AU"/>
              </w:rPr>
            </w:pPr>
            <w:r w:rsidRPr="00DE3577">
              <w:rPr>
                <w:rFonts w:eastAsia="Times New Roman" w:cs="Arial"/>
                <w:bCs/>
                <w:color w:val="000000"/>
                <w:szCs w:val="20"/>
                <w:lang w:val="nl-NL" w:eastAsia="en-AU"/>
              </w:rPr>
              <w:t>N.a.v. feedback en</w:t>
            </w:r>
            <w:r>
              <w:rPr>
                <w:rFonts w:eastAsia="Times New Roman" w:cs="Arial"/>
                <w:bCs/>
                <w:color w:val="000000"/>
                <w:szCs w:val="20"/>
                <w:lang w:val="nl-NL" w:eastAsia="en-AU"/>
              </w:rPr>
              <w:t xml:space="preserve"> verdere opname van 2016 beleidsplan</w:t>
            </w:r>
          </w:p>
        </w:tc>
      </w:tr>
      <w:tr w:rsidR="00FD3779" w:rsidRPr="005B0AC5" w14:paraId="0840452D" w14:textId="77777777" w:rsidTr="002E1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2E9E44B1" w14:textId="77777777" w:rsidR="00FD3779" w:rsidRDefault="00FD3779" w:rsidP="00E33000">
            <w:pPr>
              <w:spacing w:line="276" w:lineRule="auto"/>
              <w:jc w:val="left"/>
              <w:rPr>
                <w:rFonts w:eastAsia="Times New Roman" w:cs="Arial"/>
                <w:bCs w:val="0"/>
                <w:color w:val="000000"/>
                <w:szCs w:val="20"/>
                <w:lang w:val="nl-NL" w:eastAsia="en-AU"/>
              </w:rPr>
            </w:pPr>
            <w:r>
              <w:rPr>
                <w:rFonts w:eastAsia="Times New Roman" w:cs="Arial"/>
                <w:bCs w:val="0"/>
                <w:color w:val="000000"/>
                <w:szCs w:val="20"/>
                <w:lang w:val="nl-NL" w:eastAsia="en-AU"/>
              </w:rPr>
              <w:t>0.6draft</w:t>
            </w:r>
          </w:p>
        </w:tc>
        <w:tc>
          <w:tcPr>
            <w:cnfStyle w:val="000010000000" w:firstRow="0" w:lastRow="0" w:firstColumn="0" w:lastColumn="0" w:oddVBand="1" w:evenVBand="0" w:oddHBand="0" w:evenHBand="0" w:firstRowFirstColumn="0" w:firstRowLastColumn="0" w:lastRowFirstColumn="0" w:lastRowLastColumn="0"/>
            <w:tcW w:w="1134" w:type="dxa"/>
          </w:tcPr>
          <w:p w14:paraId="08BDFE44" w14:textId="77777777" w:rsidR="00FD3779" w:rsidRDefault="00FD3779" w:rsidP="00E33000">
            <w:pPr>
              <w:spacing w:line="276" w:lineRule="auto"/>
              <w:jc w:val="left"/>
              <w:rPr>
                <w:rFonts w:eastAsia="Times New Roman" w:cs="Arial"/>
                <w:bCs/>
                <w:color w:val="000000"/>
                <w:szCs w:val="20"/>
                <w:lang w:val="nl-NL" w:eastAsia="en-AU"/>
              </w:rPr>
            </w:pPr>
            <w:r>
              <w:rPr>
                <w:rFonts w:eastAsia="Times New Roman" w:cs="Arial"/>
                <w:bCs/>
                <w:color w:val="000000"/>
                <w:szCs w:val="20"/>
                <w:lang w:val="nl-NL" w:eastAsia="en-AU"/>
              </w:rPr>
              <w:t>17/12/20</w:t>
            </w:r>
          </w:p>
        </w:tc>
        <w:tc>
          <w:tcPr>
            <w:tcW w:w="992" w:type="dxa"/>
          </w:tcPr>
          <w:p w14:paraId="7BD02083" w14:textId="77777777" w:rsidR="00FD3779" w:rsidRDefault="00FD3779" w:rsidP="00E3300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Cs w:val="20"/>
                <w:lang w:val="nl-NL" w:eastAsia="en-AU"/>
              </w:rPr>
            </w:pPr>
            <w:r>
              <w:rPr>
                <w:rFonts w:eastAsia="Times New Roman" w:cs="Arial"/>
                <w:bCs/>
                <w:color w:val="000000"/>
                <w:szCs w:val="20"/>
                <w:lang w:val="nl-NL" w:eastAsia="en-AU"/>
              </w:rPr>
              <w:t>FG</w:t>
            </w:r>
          </w:p>
        </w:tc>
        <w:tc>
          <w:tcPr>
            <w:cnfStyle w:val="000010000000" w:firstRow="0" w:lastRow="0" w:firstColumn="0" w:lastColumn="0" w:oddVBand="1" w:evenVBand="0" w:oddHBand="0" w:evenHBand="0" w:firstRowFirstColumn="0" w:firstRowLastColumn="0" w:lastRowFirstColumn="0" w:lastRowLastColumn="0"/>
            <w:tcW w:w="6151" w:type="dxa"/>
          </w:tcPr>
          <w:p w14:paraId="7A7C2910" w14:textId="77777777" w:rsidR="002D71D5" w:rsidRPr="00DE3577" w:rsidRDefault="00FD3779" w:rsidP="00E33000">
            <w:pPr>
              <w:spacing w:line="276" w:lineRule="auto"/>
              <w:jc w:val="left"/>
              <w:rPr>
                <w:rFonts w:eastAsia="Times New Roman" w:cs="Arial"/>
                <w:bCs/>
                <w:color w:val="000000"/>
                <w:szCs w:val="20"/>
                <w:lang w:val="nl-NL" w:eastAsia="en-AU"/>
              </w:rPr>
            </w:pPr>
            <w:r>
              <w:rPr>
                <w:rFonts w:eastAsia="Times New Roman" w:cs="Arial"/>
                <w:bCs/>
                <w:color w:val="000000"/>
                <w:szCs w:val="20"/>
                <w:lang w:val="nl-NL" w:eastAsia="en-AU"/>
              </w:rPr>
              <w:t>N.a.v. samenbrengen van diverse bronnen en ontwikkelingen</w:t>
            </w:r>
          </w:p>
        </w:tc>
      </w:tr>
      <w:tr w:rsidR="002D71D5" w:rsidRPr="005B0AC5" w14:paraId="3028CC60" w14:textId="77777777" w:rsidTr="002E18F3">
        <w:tc>
          <w:tcPr>
            <w:cnfStyle w:val="001000000000" w:firstRow="0" w:lastRow="0" w:firstColumn="1" w:lastColumn="0" w:oddVBand="0" w:evenVBand="0" w:oddHBand="0" w:evenHBand="0" w:firstRowFirstColumn="0" w:firstRowLastColumn="0" w:lastRowFirstColumn="0" w:lastRowLastColumn="0"/>
            <w:tcW w:w="983" w:type="dxa"/>
          </w:tcPr>
          <w:p w14:paraId="24AA744A" w14:textId="77777777" w:rsidR="002D71D5" w:rsidRDefault="002D71D5" w:rsidP="00E33000">
            <w:pPr>
              <w:spacing w:line="276" w:lineRule="auto"/>
              <w:jc w:val="left"/>
              <w:rPr>
                <w:rFonts w:eastAsia="Times New Roman" w:cs="Arial"/>
                <w:color w:val="000000"/>
                <w:szCs w:val="20"/>
                <w:lang w:val="nl-NL" w:eastAsia="en-AU"/>
              </w:rPr>
            </w:pPr>
            <w:r>
              <w:rPr>
                <w:rFonts w:eastAsia="Times New Roman" w:cs="Arial"/>
                <w:color w:val="000000"/>
                <w:szCs w:val="20"/>
                <w:lang w:val="nl-NL" w:eastAsia="en-AU"/>
              </w:rPr>
              <w:t>0.7</w:t>
            </w:r>
          </w:p>
        </w:tc>
        <w:tc>
          <w:tcPr>
            <w:cnfStyle w:val="000010000000" w:firstRow="0" w:lastRow="0" w:firstColumn="0" w:lastColumn="0" w:oddVBand="1" w:evenVBand="0" w:oddHBand="0" w:evenHBand="0" w:firstRowFirstColumn="0" w:firstRowLastColumn="0" w:lastRowFirstColumn="0" w:lastRowLastColumn="0"/>
            <w:tcW w:w="1134" w:type="dxa"/>
          </w:tcPr>
          <w:p w14:paraId="3A3C036A" w14:textId="77777777" w:rsidR="002D71D5" w:rsidRDefault="002D71D5" w:rsidP="00E33000">
            <w:pPr>
              <w:spacing w:line="276" w:lineRule="auto"/>
              <w:jc w:val="left"/>
              <w:rPr>
                <w:rFonts w:eastAsia="Times New Roman" w:cs="Arial"/>
                <w:bCs/>
                <w:color w:val="000000"/>
                <w:szCs w:val="20"/>
                <w:lang w:val="nl-NL" w:eastAsia="en-AU"/>
              </w:rPr>
            </w:pPr>
            <w:r>
              <w:rPr>
                <w:rFonts w:eastAsia="Times New Roman" w:cs="Arial"/>
                <w:bCs/>
                <w:color w:val="000000"/>
                <w:szCs w:val="20"/>
                <w:lang w:val="nl-NL" w:eastAsia="en-AU"/>
              </w:rPr>
              <w:t>21/11/21</w:t>
            </w:r>
          </w:p>
        </w:tc>
        <w:tc>
          <w:tcPr>
            <w:tcW w:w="992" w:type="dxa"/>
          </w:tcPr>
          <w:p w14:paraId="2B5BCCC1" w14:textId="77777777" w:rsidR="002D71D5" w:rsidRDefault="002D71D5" w:rsidP="00E3300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Cs w:val="20"/>
                <w:lang w:val="nl-NL" w:eastAsia="en-AU"/>
              </w:rPr>
            </w:pPr>
            <w:r>
              <w:rPr>
                <w:rFonts w:eastAsia="Times New Roman" w:cs="Arial"/>
                <w:bCs/>
                <w:color w:val="000000"/>
                <w:szCs w:val="20"/>
                <w:lang w:val="nl-NL" w:eastAsia="en-AU"/>
              </w:rPr>
              <w:t>WR</w:t>
            </w:r>
          </w:p>
        </w:tc>
        <w:tc>
          <w:tcPr>
            <w:cnfStyle w:val="000010000000" w:firstRow="0" w:lastRow="0" w:firstColumn="0" w:lastColumn="0" w:oddVBand="1" w:evenVBand="0" w:oddHBand="0" w:evenHBand="0" w:firstRowFirstColumn="0" w:firstRowLastColumn="0" w:lastRowFirstColumn="0" w:lastRowLastColumn="0"/>
            <w:tcW w:w="6151" w:type="dxa"/>
          </w:tcPr>
          <w:p w14:paraId="7BCADA62" w14:textId="77777777" w:rsidR="001F0AF8" w:rsidRDefault="002D71D5" w:rsidP="001F0AF8">
            <w:pPr>
              <w:spacing w:line="276" w:lineRule="auto"/>
              <w:jc w:val="left"/>
              <w:rPr>
                <w:rFonts w:eastAsia="Times New Roman" w:cs="Arial"/>
                <w:bCs/>
                <w:color w:val="000000"/>
                <w:szCs w:val="20"/>
                <w:lang w:val="nl-NL" w:eastAsia="en-AU"/>
              </w:rPr>
            </w:pPr>
            <w:r>
              <w:rPr>
                <w:rFonts w:eastAsia="Times New Roman" w:cs="Arial"/>
                <w:bCs/>
                <w:color w:val="000000"/>
                <w:szCs w:val="20"/>
                <w:lang w:val="nl-NL" w:eastAsia="en-AU"/>
              </w:rPr>
              <w:t>Opma</w:t>
            </w:r>
            <w:r w:rsidR="008F2BCA">
              <w:rPr>
                <w:rFonts w:eastAsia="Times New Roman" w:cs="Arial"/>
                <w:bCs/>
                <w:color w:val="000000"/>
                <w:szCs w:val="20"/>
                <w:lang w:val="nl-NL" w:eastAsia="en-AU"/>
              </w:rPr>
              <w:t>ak, completeren en kleine aanpassingen</w:t>
            </w:r>
          </w:p>
        </w:tc>
      </w:tr>
      <w:tr w:rsidR="001F0AF8" w:rsidRPr="001C2030" w14:paraId="656E60D7" w14:textId="77777777" w:rsidTr="002E1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28355292" w14:textId="77777777" w:rsidR="001F0AF8" w:rsidRDefault="001F0AF8" w:rsidP="00E33000">
            <w:pPr>
              <w:spacing w:line="276" w:lineRule="auto"/>
              <w:jc w:val="left"/>
              <w:rPr>
                <w:rFonts w:eastAsia="Times New Roman" w:cs="Arial"/>
                <w:color w:val="000000"/>
                <w:szCs w:val="20"/>
                <w:lang w:val="nl-NL" w:eastAsia="en-AU"/>
              </w:rPr>
            </w:pPr>
          </w:p>
        </w:tc>
        <w:tc>
          <w:tcPr>
            <w:cnfStyle w:val="000010000000" w:firstRow="0" w:lastRow="0" w:firstColumn="0" w:lastColumn="0" w:oddVBand="1" w:evenVBand="0" w:oddHBand="0" w:evenHBand="0" w:firstRowFirstColumn="0" w:firstRowLastColumn="0" w:lastRowFirstColumn="0" w:lastRowLastColumn="0"/>
            <w:tcW w:w="1134" w:type="dxa"/>
          </w:tcPr>
          <w:p w14:paraId="20AD80C2" w14:textId="77777777" w:rsidR="001F0AF8" w:rsidRDefault="001F0AF8" w:rsidP="00E33000">
            <w:pPr>
              <w:spacing w:line="276" w:lineRule="auto"/>
              <w:jc w:val="left"/>
              <w:rPr>
                <w:rFonts w:eastAsia="Times New Roman" w:cs="Arial"/>
                <w:bCs/>
                <w:color w:val="000000"/>
                <w:szCs w:val="20"/>
                <w:lang w:val="nl-NL" w:eastAsia="en-AU"/>
              </w:rPr>
            </w:pPr>
            <w:r>
              <w:rPr>
                <w:rFonts w:eastAsia="Times New Roman" w:cs="Arial"/>
                <w:bCs/>
                <w:color w:val="000000"/>
                <w:szCs w:val="20"/>
                <w:lang w:val="nl-NL" w:eastAsia="en-AU"/>
              </w:rPr>
              <w:t>10/12/21</w:t>
            </w:r>
          </w:p>
        </w:tc>
        <w:tc>
          <w:tcPr>
            <w:tcW w:w="992" w:type="dxa"/>
          </w:tcPr>
          <w:p w14:paraId="3B316486" w14:textId="77777777" w:rsidR="001F0AF8" w:rsidRDefault="001F0AF8" w:rsidP="00E3300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Cs w:val="20"/>
                <w:lang w:val="nl-NL" w:eastAsia="en-AU"/>
              </w:rPr>
            </w:pPr>
            <w:r>
              <w:rPr>
                <w:rFonts w:eastAsia="Times New Roman" w:cs="Arial"/>
                <w:bCs/>
                <w:color w:val="000000"/>
                <w:szCs w:val="20"/>
                <w:lang w:val="nl-NL" w:eastAsia="en-AU"/>
              </w:rPr>
              <w:t>I&amp;S</w:t>
            </w:r>
          </w:p>
        </w:tc>
        <w:tc>
          <w:tcPr>
            <w:cnfStyle w:val="000010000000" w:firstRow="0" w:lastRow="0" w:firstColumn="0" w:lastColumn="0" w:oddVBand="1" w:evenVBand="0" w:oddHBand="0" w:evenHBand="0" w:firstRowFirstColumn="0" w:firstRowLastColumn="0" w:lastRowFirstColumn="0" w:lastRowLastColumn="0"/>
            <w:tcW w:w="6151" w:type="dxa"/>
          </w:tcPr>
          <w:p w14:paraId="70EA3E8B" w14:textId="77777777" w:rsidR="001F0AF8" w:rsidRDefault="001F0AF8" w:rsidP="001F0AF8">
            <w:pPr>
              <w:spacing w:line="276" w:lineRule="auto"/>
              <w:jc w:val="left"/>
              <w:rPr>
                <w:rFonts w:eastAsia="Times New Roman" w:cs="Arial"/>
                <w:bCs/>
                <w:color w:val="000000"/>
                <w:szCs w:val="20"/>
                <w:lang w:val="nl-NL" w:eastAsia="en-AU"/>
              </w:rPr>
            </w:pPr>
            <w:r>
              <w:rPr>
                <w:rFonts w:eastAsia="Times New Roman" w:cs="Arial"/>
                <w:bCs/>
                <w:color w:val="000000"/>
                <w:szCs w:val="20"/>
                <w:lang w:val="nl-NL" w:eastAsia="en-AU"/>
              </w:rPr>
              <w:t>Aanvullingen, feedback en updates</w:t>
            </w:r>
          </w:p>
        </w:tc>
      </w:tr>
    </w:tbl>
    <w:p w14:paraId="56860C2B" w14:textId="77777777" w:rsidR="002D6178" w:rsidRDefault="002D6178" w:rsidP="00FD342E">
      <w:pPr>
        <w:spacing w:line="276" w:lineRule="auto"/>
        <w:rPr>
          <w:lang w:val="nl-NL"/>
        </w:rPr>
      </w:pPr>
    </w:p>
    <w:p w14:paraId="6F8DB552" w14:textId="77777777" w:rsidR="002D6178" w:rsidRDefault="002D6178">
      <w:pPr>
        <w:spacing w:after="200" w:line="276" w:lineRule="auto"/>
        <w:jc w:val="left"/>
        <w:rPr>
          <w:lang w:val="nl-NL"/>
        </w:rPr>
      </w:pPr>
      <w:r>
        <w:rPr>
          <w:lang w:val="nl-NL"/>
        </w:rPr>
        <w:br w:type="page"/>
      </w:r>
    </w:p>
    <w:p w14:paraId="2A71F39E" w14:textId="77777777" w:rsidR="002D6178" w:rsidRDefault="002D6178" w:rsidP="00FD342E">
      <w:pPr>
        <w:spacing w:line="276" w:lineRule="auto"/>
        <w:rPr>
          <w:lang w:val="nl-NL"/>
        </w:rPr>
      </w:pPr>
    </w:p>
    <w:p w14:paraId="709BAC5E" w14:textId="77777777" w:rsidR="002D6178" w:rsidRDefault="00D0609A">
      <w:pPr>
        <w:spacing w:after="200" w:line="276" w:lineRule="auto"/>
        <w:jc w:val="left"/>
        <w:rPr>
          <w:lang w:val="nl-NL"/>
        </w:rPr>
      </w:pPr>
      <w:r>
        <w:rPr>
          <w:noProof/>
          <w:lang w:val="nl-NL" w:eastAsia="nl-NL"/>
        </w:rPr>
        <w:pict w14:anchorId="6722FAB1">
          <v:shape id="_x0000_i1025" type="#_x0000_t75" alt="" style="width:487.8pt;height:313.2pt;mso-width-percent:0;mso-height-percent:0;mso-width-percent:0;mso-height-percent:0">
            <v:imagedata r:id="rId15" o:title="Roelants"/>
          </v:shape>
        </w:pict>
      </w:r>
    </w:p>
    <w:p w14:paraId="1F30864A" w14:textId="77777777" w:rsidR="002D6178" w:rsidRDefault="00DB3576" w:rsidP="00DB3576">
      <w:pPr>
        <w:spacing w:after="200" w:line="276" w:lineRule="auto"/>
        <w:ind w:left="720" w:firstLine="720"/>
        <w:jc w:val="left"/>
        <w:rPr>
          <w:lang w:val="nl-NL"/>
        </w:rPr>
      </w:pPr>
      <w:r>
        <w:rPr>
          <w:noProof/>
          <w:lang w:val="nl-NL" w:eastAsia="nl-NL"/>
        </w:rPr>
        <w:drawing>
          <wp:anchor distT="0" distB="0" distL="114300" distR="114300" simplePos="0" relativeHeight="251669504" behindDoc="0" locked="0" layoutInCell="1" allowOverlap="1" wp14:anchorId="43F85163" wp14:editId="28570AD3">
            <wp:simplePos x="0" y="0"/>
            <wp:positionH relativeFrom="margin">
              <wp:posOffset>887392</wp:posOffset>
            </wp:positionH>
            <wp:positionV relativeFrom="paragraph">
              <wp:posOffset>275367</wp:posOffset>
            </wp:positionV>
            <wp:extent cx="4744192" cy="4402508"/>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744192" cy="4402508"/>
                    </a:xfrm>
                    <a:prstGeom prst="rect">
                      <a:avLst/>
                    </a:prstGeom>
                  </pic:spPr>
                </pic:pic>
              </a:graphicData>
            </a:graphic>
          </wp:anchor>
        </w:drawing>
      </w:r>
      <w:r w:rsidR="002D6178">
        <w:rPr>
          <w:lang w:val="nl-NL"/>
        </w:rPr>
        <w:t>De Gelderlander 4 november 2021</w:t>
      </w:r>
    </w:p>
    <w:p w14:paraId="239C8D57" w14:textId="77777777" w:rsidR="00852092" w:rsidRPr="00DE3577" w:rsidRDefault="00852092">
      <w:pPr>
        <w:spacing w:after="200" w:line="276" w:lineRule="auto"/>
        <w:jc w:val="left"/>
        <w:rPr>
          <w:lang w:val="nl-NL"/>
        </w:rPr>
      </w:pPr>
      <w:r w:rsidRPr="00DE3577">
        <w:rPr>
          <w:lang w:val="nl-NL"/>
        </w:rPr>
        <w:br w:type="page"/>
      </w:r>
    </w:p>
    <w:p w14:paraId="47E70EE2" w14:textId="77777777" w:rsidR="005F2B35" w:rsidRPr="007A60E6" w:rsidRDefault="008E4A61" w:rsidP="00603549">
      <w:pPr>
        <w:pStyle w:val="QGCHeading1"/>
        <w:numPr>
          <w:ilvl w:val="0"/>
          <w:numId w:val="8"/>
        </w:numPr>
        <w:rPr>
          <w:lang w:val="nl-NL"/>
        </w:rPr>
      </w:pPr>
      <w:bookmarkStart w:id="1" w:name="_Toc88921708"/>
      <w:r w:rsidRPr="007A60E6">
        <w:rPr>
          <w:lang w:val="nl-NL"/>
        </w:rPr>
        <w:lastRenderedPageBreak/>
        <w:t>HOPE DOELEN EN ACTIVITEITEN</w:t>
      </w:r>
      <w:bookmarkEnd w:id="1"/>
    </w:p>
    <w:p w14:paraId="0632CA7F" w14:textId="77777777" w:rsidR="00623D38" w:rsidRPr="00623D38" w:rsidRDefault="00E74147" w:rsidP="00623D38">
      <w:pPr>
        <w:pStyle w:val="QGCHeading11"/>
        <w:spacing w:after="0"/>
        <w:jc w:val="left"/>
        <w:rPr>
          <w:lang w:val="nl-NL"/>
        </w:rPr>
      </w:pPr>
      <w:bookmarkStart w:id="2" w:name="_Toc88921709"/>
      <w:r w:rsidRPr="007A60E6">
        <w:rPr>
          <w:lang w:val="nl-NL"/>
        </w:rPr>
        <w:t>Doelen</w:t>
      </w:r>
      <w:bookmarkEnd w:id="2"/>
    </w:p>
    <w:p w14:paraId="658F2E2B" w14:textId="77777777" w:rsidR="00E74147" w:rsidRPr="00623D38" w:rsidRDefault="00E74147" w:rsidP="009A0BBF">
      <w:pPr>
        <w:spacing w:line="276" w:lineRule="auto"/>
        <w:rPr>
          <w:lang w:val="nl-NL"/>
        </w:rPr>
      </w:pPr>
      <w:r w:rsidRPr="00623D38">
        <w:rPr>
          <w:lang w:val="nl-NL"/>
        </w:rPr>
        <w:t xml:space="preserve">De </w:t>
      </w:r>
      <w:r w:rsidR="00852092" w:rsidRPr="00623D38">
        <w:rPr>
          <w:lang w:val="nl-NL"/>
        </w:rPr>
        <w:t xml:space="preserve">oorspronkelijke </w:t>
      </w:r>
      <w:r w:rsidRPr="00623D38">
        <w:rPr>
          <w:lang w:val="nl-NL"/>
        </w:rPr>
        <w:t xml:space="preserve">doelen </w:t>
      </w:r>
      <w:r w:rsidR="00852092" w:rsidRPr="00623D38">
        <w:rPr>
          <w:lang w:val="nl-NL"/>
        </w:rPr>
        <w:t>van de Stichting HOPE (verder ook genoemd ‘Stichting’ of ‘HOPE’) zijn</w:t>
      </w:r>
      <w:r w:rsidR="001D4683" w:rsidRPr="00623D38">
        <w:rPr>
          <w:lang w:val="nl-NL"/>
        </w:rPr>
        <w:t xml:space="preserve"> vastgelegd in de Statuten</w:t>
      </w:r>
      <w:r w:rsidR="00D64E9F" w:rsidRPr="00623D38">
        <w:rPr>
          <w:lang w:val="nl-NL"/>
        </w:rPr>
        <w:t xml:space="preserve"> (revisie 5/10/2017)</w:t>
      </w:r>
      <w:r w:rsidR="001D4683" w:rsidRPr="00623D38">
        <w:rPr>
          <w:lang w:val="nl-NL"/>
        </w:rPr>
        <w:t>:</w:t>
      </w:r>
    </w:p>
    <w:p w14:paraId="40EB2520" w14:textId="77777777" w:rsidR="001D4683" w:rsidRPr="007A60E6" w:rsidRDefault="001D4683" w:rsidP="001E6DA7">
      <w:pPr>
        <w:shd w:val="clear" w:color="auto" w:fill="FFFFFF"/>
        <w:spacing w:before="100" w:beforeAutospacing="1" w:after="100" w:afterAutospacing="1" w:line="276" w:lineRule="auto"/>
        <w:rPr>
          <w:b/>
          <w:lang w:val="nl-NL"/>
        </w:rPr>
      </w:pPr>
      <w:r w:rsidRPr="007A60E6">
        <w:rPr>
          <w:b/>
          <w:lang w:val="nl-NL"/>
        </w:rPr>
        <w:t>1) De stichting heeft ten doel:</w:t>
      </w:r>
    </w:p>
    <w:p w14:paraId="17FC1FFC" w14:textId="5550BF44" w:rsidR="00304C71" w:rsidRPr="007A60E6" w:rsidRDefault="001D4683" w:rsidP="004F1DA3">
      <w:pPr>
        <w:shd w:val="clear" w:color="auto" w:fill="FFFFFF"/>
        <w:spacing w:before="100" w:beforeAutospacing="1" w:after="100" w:afterAutospacing="1" w:line="276" w:lineRule="auto"/>
        <w:ind w:left="540" w:hanging="270"/>
        <w:jc w:val="left"/>
        <w:rPr>
          <w:lang w:val="nl-NL"/>
        </w:rPr>
      </w:pPr>
      <w:r w:rsidRPr="007A60E6">
        <w:rPr>
          <w:lang w:val="nl-NL"/>
        </w:rPr>
        <w:t xml:space="preserve">a) om –in samenwerking met regionale en lokale instituties in het Midden Oosten, </w:t>
      </w:r>
      <w:r w:rsidRPr="005B0AC5">
        <w:rPr>
          <w:lang w:val="nl-NL"/>
        </w:rPr>
        <w:t xml:space="preserve">met name in </w:t>
      </w:r>
      <w:r w:rsidR="00304C71" w:rsidRPr="005B0AC5">
        <w:rPr>
          <w:lang w:val="nl-NL"/>
        </w:rPr>
        <w:t>Israël</w:t>
      </w:r>
      <w:r w:rsidR="00D64E9F" w:rsidRPr="007A60E6">
        <w:rPr>
          <w:lang w:val="nl-NL"/>
        </w:rPr>
        <w:t>, Pal</w:t>
      </w:r>
      <w:r w:rsidR="00A571C8">
        <w:rPr>
          <w:lang w:val="nl-NL"/>
        </w:rPr>
        <w:t>e</w:t>
      </w:r>
      <w:r w:rsidR="00D64E9F" w:rsidRPr="007A60E6">
        <w:rPr>
          <w:lang w:val="nl-NL"/>
        </w:rPr>
        <w:t>stij</w:t>
      </w:r>
      <w:r w:rsidR="00B10C64" w:rsidRPr="007A60E6">
        <w:rPr>
          <w:lang w:val="nl-NL"/>
        </w:rPr>
        <w:t>n</w:t>
      </w:r>
      <w:r w:rsidR="00D64E9F" w:rsidRPr="007A60E6">
        <w:rPr>
          <w:lang w:val="nl-NL"/>
        </w:rPr>
        <w:t>s</w:t>
      </w:r>
      <w:r w:rsidR="00D43E41">
        <w:rPr>
          <w:lang w:val="nl-NL"/>
        </w:rPr>
        <w:t>e</w:t>
      </w:r>
      <w:r w:rsidR="00D64E9F" w:rsidRPr="007A60E6">
        <w:rPr>
          <w:lang w:val="nl-NL"/>
        </w:rPr>
        <w:t xml:space="preserve"> gebied</w:t>
      </w:r>
      <w:r w:rsidR="00D43E41">
        <w:rPr>
          <w:lang w:val="nl-NL"/>
        </w:rPr>
        <w:t>en</w:t>
      </w:r>
      <w:r w:rsidR="00D64E9F" w:rsidRPr="007A60E6">
        <w:rPr>
          <w:lang w:val="nl-NL"/>
        </w:rPr>
        <w:t xml:space="preserve"> en </w:t>
      </w:r>
      <w:r w:rsidR="00D43E41" w:rsidRPr="007A60E6">
        <w:rPr>
          <w:lang w:val="nl-NL"/>
        </w:rPr>
        <w:t>Jordanië</w:t>
      </w:r>
      <w:r w:rsidR="00D64E9F" w:rsidRPr="007A60E6">
        <w:rPr>
          <w:lang w:val="nl-NL"/>
        </w:rPr>
        <w:t>- in het bijzonder de (lichamelijk, verstandelijk, psychisch, sociaal) gehandicapte medemens, volwassenen en kinderen, bij te staan in het verkrijgen van een positie op het terrein van cultuur, kunst, bewegen ca</w:t>
      </w:r>
      <w:r w:rsidR="00A571C8">
        <w:rPr>
          <w:lang w:val="nl-NL"/>
        </w:rPr>
        <w:t>s</w:t>
      </w:r>
      <w:r w:rsidR="00D64E9F" w:rsidRPr="007A60E6">
        <w:rPr>
          <w:lang w:val="nl-NL"/>
        </w:rPr>
        <w:t xml:space="preserve">us quo sport; een en ander in overeenstemming met de Verklaring van de Rechten van de mens en voorts al hetgeen met een ander rechtstreeks of zijdelinks verband houdt of daartoe </w:t>
      </w:r>
      <w:r w:rsidR="00D43E41" w:rsidRPr="007A60E6">
        <w:rPr>
          <w:lang w:val="nl-NL"/>
        </w:rPr>
        <w:t>bevo</w:t>
      </w:r>
      <w:r w:rsidR="00D43E41">
        <w:rPr>
          <w:lang w:val="nl-NL"/>
        </w:rPr>
        <w:t>r</w:t>
      </w:r>
      <w:r w:rsidR="00D43E41" w:rsidRPr="007A60E6">
        <w:rPr>
          <w:lang w:val="nl-NL"/>
        </w:rPr>
        <w:t>derlijk</w:t>
      </w:r>
      <w:r w:rsidR="00D64E9F" w:rsidRPr="007A60E6">
        <w:rPr>
          <w:lang w:val="nl-NL"/>
        </w:rPr>
        <w:t xml:space="preserve"> kan zijn, alles in de ruimste zin des woords</w:t>
      </w:r>
      <w:r w:rsidR="00304C71">
        <w:rPr>
          <w:lang w:val="nl-NL"/>
        </w:rPr>
        <w:t xml:space="preserve">. </w:t>
      </w:r>
    </w:p>
    <w:p w14:paraId="3E63B47A" w14:textId="77777777" w:rsidR="001D4683" w:rsidRPr="007A60E6" w:rsidRDefault="00D64E9F" w:rsidP="004F1DA3">
      <w:pPr>
        <w:shd w:val="clear" w:color="auto" w:fill="FFFFFF"/>
        <w:spacing w:before="100" w:beforeAutospacing="1" w:after="100" w:afterAutospacing="1" w:line="276" w:lineRule="auto"/>
        <w:ind w:left="540" w:hanging="270"/>
        <w:jc w:val="left"/>
        <w:rPr>
          <w:lang w:val="nl-NL"/>
        </w:rPr>
      </w:pPr>
      <w:r w:rsidRPr="007A60E6">
        <w:rPr>
          <w:lang w:val="nl-NL"/>
        </w:rPr>
        <w:t xml:space="preserve">b) het verrichten van alle verdere handelingen die met het vorenstaande in de ruimste zin verband </w:t>
      </w:r>
      <w:r w:rsidR="00D43E41" w:rsidRPr="007A60E6">
        <w:rPr>
          <w:lang w:val="nl-NL"/>
        </w:rPr>
        <w:t>houden</w:t>
      </w:r>
      <w:r w:rsidRPr="007A60E6">
        <w:rPr>
          <w:lang w:val="nl-NL"/>
        </w:rPr>
        <w:t xml:space="preserve"> of daar</w:t>
      </w:r>
      <w:r w:rsidR="001C50B0" w:rsidRPr="007A60E6">
        <w:rPr>
          <w:lang w:val="nl-NL"/>
        </w:rPr>
        <w:t>t</w:t>
      </w:r>
      <w:r w:rsidRPr="007A60E6">
        <w:rPr>
          <w:lang w:val="nl-NL"/>
        </w:rPr>
        <w:t xml:space="preserve">oe </w:t>
      </w:r>
      <w:r w:rsidR="00D43E41" w:rsidRPr="007A60E6">
        <w:rPr>
          <w:lang w:val="nl-NL"/>
        </w:rPr>
        <w:t>bevorderlijk</w:t>
      </w:r>
      <w:r w:rsidRPr="007A60E6">
        <w:rPr>
          <w:lang w:val="nl-NL"/>
        </w:rPr>
        <w:t xml:space="preserve"> kunnen zijn.</w:t>
      </w:r>
    </w:p>
    <w:p w14:paraId="120F936D" w14:textId="77777777" w:rsidR="00D64E9F" w:rsidRPr="007A60E6" w:rsidRDefault="00D64E9F" w:rsidP="001E6DA7">
      <w:pPr>
        <w:shd w:val="clear" w:color="auto" w:fill="FFFFFF"/>
        <w:spacing w:before="100" w:beforeAutospacing="1" w:after="100" w:afterAutospacing="1" w:line="276" w:lineRule="auto"/>
        <w:rPr>
          <w:b/>
          <w:lang w:val="nl-NL"/>
        </w:rPr>
      </w:pPr>
      <w:r w:rsidRPr="007A60E6">
        <w:rPr>
          <w:b/>
          <w:lang w:val="nl-NL"/>
        </w:rPr>
        <w:t>2) De stichting tracht haar doel onder meer te verweze</w:t>
      </w:r>
      <w:r w:rsidR="001B0682" w:rsidRPr="007A60E6">
        <w:rPr>
          <w:b/>
          <w:lang w:val="nl-NL"/>
        </w:rPr>
        <w:t>n</w:t>
      </w:r>
      <w:r w:rsidRPr="007A60E6">
        <w:rPr>
          <w:b/>
          <w:lang w:val="nl-NL"/>
        </w:rPr>
        <w:t>lijken door:</w:t>
      </w:r>
    </w:p>
    <w:p w14:paraId="7A976DAC" w14:textId="77777777" w:rsidR="00D64E9F" w:rsidRPr="007A60E6" w:rsidRDefault="00D64E9F" w:rsidP="004F1DA3">
      <w:pPr>
        <w:shd w:val="clear" w:color="auto" w:fill="FFFFFF"/>
        <w:spacing w:before="100" w:beforeAutospacing="1" w:after="100" w:afterAutospacing="1" w:line="276" w:lineRule="auto"/>
        <w:ind w:left="540" w:hanging="270"/>
        <w:jc w:val="left"/>
        <w:rPr>
          <w:lang w:val="nl-NL"/>
        </w:rPr>
      </w:pPr>
      <w:r w:rsidRPr="007A60E6">
        <w:rPr>
          <w:lang w:val="nl-NL"/>
        </w:rPr>
        <w:t>a) het (doen) organiseren van bijeenkomsten en workshops waarin uitwisseling, instructie, informatie, demonstratie en toetsing worden gegeven ten</w:t>
      </w:r>
      <w:r w:rsidR="00B9382C" w:rsidRPr="007A60E6">
        <w:rPr>
          <w:lang w:val="nl-NL"/>
        </w:rPr>
        <w:t xml:space="preserve"> </w:t>
      </w:r>
      <w:r w:rsidRPr="007A60E6">
        <w:rPr>
          <w:lang w:val="nl-NL"/>
        </w:rPr>
        <w:t>aanzien van de onder lid 1 genoemde sectoren</w:t>
      </w:r>
    </w:p>
    <w:p w14:paraId="1E575EB7" w14:textId="77777777" w:rsidR="00D64E9F" w:rsidRPr="007A60E6" w:rsidRDefault="00D64E9F" w:rsidP="004F1DA3">
      <w:pPr>
        <w:shd w:val="clear" w:color="auto" w:fill="FFFFFF"/>
        <w:spacing w:before="100" w:beforeAutospacing="1" w:after="100" w:afterAutospacing="1" w:line="276" w:lineRule="auto"/>
        <w:ind w:left="540" w:hanging="270"/>
        <w:jc w:val="left"/>
        <w:rPr>
          <w:lang w:val="nl-NL"/>
        </w:rPr>
      </w:pPr>
      <w:r w:rsidRPr="007A60E6">
        <w:rPr>
          <w:lang w:val="nl-NL"/>
        </w:rPr>
        <w:t>b) het aanreiken van ter zake dienend materiaal</w:t>
      </w:r>
    </w:p>
    <w:p w14:paraId="18D95671" w14:textId="77777777" w:rsidR="0091767D" w:rsidRDefault="00D64E9F" w:rsidP="004F1DA3">
      <w:pPr>
        <w:shd w:val="clear" w:color="auto" w:fill="FFFFFF"/>
        <w:spacing w:before="100" w:beforeAutospacing="1" w:after="100" w:afterAutospacing="1" w:line="276" w:lineRule="auto"/>
        <w:ind w:left="540" w:hanging="270"/>
        <w:jc w:val="left"/>
        <w:rPr>
          <w:lang w:val="nl-NL"/>
        </w:rPr>
      </w:pPr>
      <w:r w:rsidRPr="007A60E6">
        <w:rPr>
          <w:lang w:val="nl-NL"/>
        </w:rPr>
        <w:t xml:space="preserve">c) alle overige wettige middelen die het bestuur voor het bereiken van de doelstelling </w:t>
      </w:r>
      <w:r w:rsidR="00852092">
        <w:rPr>
          <w:lang w:val="nl-NL"/>
        </w:rPr>
        <w:t>dienstig acht, alles in de ruim</w:t>
      </w:r>
      <w:r w:rsidRPr="007A60E6">
        <w:rPr>
          <w:lang w:val="nl-NL"/>
        </w:rPr>
        <w:t>ste zin des woords</w:t>
      </w:r>
      <w:r w:rsidR="000769FD" w:rsidRPr="007A60E6">
        <w:rPr>
          <w:lang w:val="nl-NL"/>
        </w:rPr>
        <w:t xml:space="preserve"> </w:t>
      </w:r>
    </w:p>
    <w:p w14:paraId="64D5FD39" w14:textId="77777777" w:rsidR="00852092" w:rsidRDefault="00852092" w:rsidP="001E6DA7">
      <w:pPr>
        <w:shd w:val="clear" w:color="auto" w:fill="FFFFFF"/>
        <w:spacing w:before="100" w:beforeAutospacing="1" w:after="100" w:afterAutospacing="1" w:line="276" w:lineRule="auto"/>
        <w:jc w:val="left"/>
        <w:rPr>
          <w:lang w:val="nl-NL"/>
        </w:rPr>
      </w:pPr>
      <w:r>
        <w:rPr>
          <w:lang w:val="nl-NL"/>
        </w:rPr>
        <w:t xml:space="preserve">Binnen dit statutaire kader </w:t>
      </w:r>
      <w:r w:rsidR="0021568F">
        <w:rPr>
          <w:lang w:val="nl-NL"/>
        </w:rPr>
        <w:t xml:space="preserve">is </w:t>
      </w:r>
      <w:r>
        <w:rPr>
          <w:lang w:val="nl-NL"/>
        </w:rPr>
        <w:t xml:space="preserve">een </w:t>
      </w:r>
      <w:r w:rsidR="00E1469A">
        <w:rPr>
          <w:lang w:val="nl-NL"/>
        </w:rPr>
        <w:t xml:space="preserve">verrijking </w:t>
      </w:r>
      <w:r>
        <w:rPr>
          <w:lang w:val="nl-NL"/>
        </w:rPr>
        <w:t>plaats gevonden, met name op de volgende gebieden</w:t>
      </w:r>
      <w:r w:rsidR="00523957">
        <w:rPr>
          <w:lang w:val="nl-NL"/>
        </w:rPr>
        <w:t>:</w:t>
      </w:r>
    </w:p>
    <w:p w14:paraId="00605B30" w14:textId="77777777" w:rsidR="000D317F" w:rsidRDefault="00F62E1D" w:rsidP="00603549">
      <w:pPr>
        <w:pStyle w:val="Lijstalinea"/>
        <w:numPr>
          <w:ilvl w:val="0"/>
          <w:numId w:val="14"/>
        </w:numPr>
        <w:shd w:val="clear" w:color="auto" w:fill="FFFFFF"/>
        <w:spacing w:before="100" w:beforeAutospacing="1" w:after="100" w:afterAutospacing="1" w:line="276" w:lineRule="auto"/>
        <w:jc w:val="left"/>
        <w:rPr>
          <w:lang w:val="nl-NL"/>
        </w:rPr>
      </w:pPr>
      <w:r>
        <w:rPr>
          <w:lang w:val="nl-NL"/>
        </w:rPr>
        <w:t>De doelgroep</w:t>
      </w:r>
      <w:r w:rsidR="00852092">
        <w:rPr>
          <w:lang w:val="nl-NL"/>
        </w:rPr>
        <w:t xml:space="preserve"> is in toenemende mate </w:t>
      </w:r>
      <w:r w:rsidR="00F975A0">
        <w:rPr>
          <w:lang w:val="nl-NL"/>
        </w:rPr>
        <w:t xml:space="preserve">uitgegroeid tot </w:t>
      </w:r>
      <w:r>
        <w:rPr>
          <w:lang w:val="nl-NL"/>
        </w:rPr>
        <w:t>de</w:t>
      </w:r>
      <w:r w:rsidR="00852092">
        <w:rPr>
          <w:lang w:val="nl-NL"/>
        </w:rPr>
        <w:t xml:space="preserve"> kinderen en de hun omringende volwassenen</w:t>
      </w:r>
      <w:r w:rsidR="00126399">
        <w:rPr>
          <w:lang w:val="nl-NL"/>
        </w:rPr>
        <w:t xml:space="preserve">. </w:t>
      </w:r>
    </w:p>
    <w:p w14:paraId="0B96EDFF" w14:textId="77777777" w:rsidR="000D317F" w:rsidRDefault="00852092" w:rsidP="00603549">
      <w:pPr>
        <w:pStyle w:val="Lijstalinea"/>
        <w:numPr>
          <w:ilvl w:val="0"/>
          <w:numId w:val="14"/>
        </w:numPr>
        <w:shd w:val="clear" w:color="auto" w:fill="FFFFFF"/>
        <w:spacing w:before="100" w:beforeAutospacing="1" w:after="100" w:afterAutospacing="1" w:line="276" w:lineRule="auto"/>
        <w:jc w:val="left"/>
        <w:rPr>
          <w:lang w:val="nl-NL"/>
        </w:rPr>
      </w:pPr>
      <w:r w:rsidRPr="000D317F">
        <w:rPr>
          <w:lang w:val="nl-NL"/>
        </w:rPr>
        <w:t xml:space="preserve">Het toepassingsgebied </w:t>
      </w:r>
      <w:r w:rsidR="00F975A0">
        <w:rPr>
          <w:lang w:val="nl-NL"/>
        </w:rPr>
        <w:t xml:space="preserve">is </w:t>
      </w:r>
      <w:r w:rsidRPr="000D317F">
        <w:rPr>
          <w:lang w:val="nl-NL"/>
        </w:rPr>
        <w:t xml:space="preserve">nog steeds </w:t>
      </w:r>
      <w:r w:rsidR="00F62E1D" w:rsidRPr="000D317F">
        <w:rPr>
          <w:lang w:val="nl-NL"/>
        </w:rPr>
        <w:t xml:space="preserve">de </w:t>
      </w:r>
      <w:r w:rsidR="00FF35FA" w:rsidRPr="000D317F">
        <w:rPr>
          <w:lang w:val="nl-NL"/>
        </w:rPr>
        <w:t xml:space="preserve">Palestijnse </w:t>
      </w:r>
      <w:r w:rsidRPr="000D317F">
        <w:rPr>
          <w:lang w:val="nl-NL"/>
        </w:rPr>
        <w:t xml:space="preserve">gebieden en </w:t>
      </w:r>
      <w:r w:rsidR="00FF35FA" w:rsidRPr="000D317F">
        <w:rPr>
          <w:lang w:val="nl-NL"/>
        </w:rPr>
        <w:t>Jordanië</w:t>
      </w:r>
      <w:r w:rsidRPr="000D317F">
        <w:rPr>
          <w:lang w:val="nl-NL"/>
        </w:rPr>
        <w:t xml:space="preserve">, maar, als </w:t>
      </w:r>
      <w:r w:rsidR="00BB07ED" w:rsidRPr="000D317F">
        <w:rPr>
          <w:lang w:val="nl-NL"/>
        </w:rPr>
        <w:t>spin-off</w:t>
      </w:r>
      <w:r w:rsidRPr="000D317F">
        <w:rPr>
          <w:lang w:val="nl-NL"/>
        </w:rPr>
        <w:t xml:space="preserve">, kunnen </w:t>
      </w:r>
      <w:r w:rsidR="00F62E1D" w:rsidRPr="000D317F">
        <w:rPr>
          <w:lang w:val="nl-NL"/>
        </w:rPr>
        <w:t xml:space="preserve">veel </w:t>
      </w:r>
      <w:r w:rsidR="00BB07ED" w:rsidRPr="000D317F">
        <w:rPr>
          <w:lang w:val="nl-NL"/>
        </w:rPr>
        <w:t>HOPE-activiteiten</w:t>
      </w:r>
      <w:r w:rsidRPr="000D317F">
        <w:rPr>
          <w:lang w:val="nl-NL"/>
        </w:rPr>
        <w:t xml:space="preserve"> ook worden toegepast in vluchtelingengemeenschappen elders in de wereld, </w:t>
      </w:r>
      <w:r w:rsidR="00FF35FA" w:rsidRPr="000D317F">
        <w:rPr>
          <w:lang w:val="nl-NL"/>
        </w:rPr>
        <w:t>ook in</w:t>
      </w:r>
      <w:r w:rsidR="00F62E1D" w:rsidRPr="000D317F">
        <w:rPr>
          <w:lang w:val="nl-NL"/>
        </w:rPr>
        <w:t xml:space="preserve"> </w:t>
      </w:r>
      <w:r w:rsidRPr="000D317F">
        <w:rPr>
          <w:lang w:val="nl-NL"/>
        </w:rPr>
        <w:t>Nederland</w:t>
      </w:r>
      <w:r w:rsidR="00F62E1D" w:rsidRPr="000D317F">
        <w:rPr>
          <w:lang w:val="nl-NL"/>
        </w:rPr>
        <w:t>. Israël is als zodanig minder relevant als toepassingsgebied.</w:t>
      </w:r>
    </w:p>
    <w:p w14:paraId="383513E6" w14:textId="77777777" w:rsidR="00970818" w:rsidRPr="007A479C" w:rsidRDefault="00F62E1D" w:rsidP="00603549">
      <w:pPr>
        <w:pStyle w:val="Lijstalinea"/>
        <w:numPr>
          <w:ilvl w:val="0"/>
          <w:numId w:val="14"/>
        </w:numPr>
        <w:shd w:val="clear" w:color="auto" w:fill="FFFFFF"/>
        <w:spacing w:before="100" w:beforeAutospacing="1" w:after="100" w:afterAutospacing="1" w:line="276" w:lineRule="auto"/>
        <w:jc w:val="left"/>
        <w:rPr>
          <w:lang w:val="nl-NL"/>
        </w:rPr>
      </w:pPr>
      <w:r w:rsidRPr="000D317F">
        <w:rPr>
          <w:lang w:val="nl-NL"/>
        </w:rPr>
        <w:t xml:space="preserve">De doelen worden bereikt door middel van </w:t>
      </w:r>
      <w:r w:rsidR="00126399" w:rsidRPr="000D317F">
        <w:rPr>
          <w:lang w:val="nl-NL"/>
        </w:rPr>
        <w:t>kunst</w:t>
      </w:r>
      <w:r w:rsidR="003E0AD6" w:rsidRPr="000D317F">
        <w:rPr>
          <w:lang w:val="nl-NL"/>
        </w:rPr>
        <w:t xml:space="preserve"> </w:t>
      </w:r>
      <w:r w:rsidR="00126399" w:rsidRPr="000D317F">
        <w:rPr>
          <w:lang w:val="nl-NL"/>
        </w:rPr>
        <w:t xml:space="preserve">en </w:t>
      </w:r>
      <w:r w:rsidR="00D05E32" w:rsidRPr="000D317F">
        <w:rPr>
          <w:lang w:val="nl-NL"/>
        </w:rPr>
        <w:t>cultuuruitingen</w:t>
      </w:r>
      <w:r w:rsidRPr="000D317F">
        <w:rPr>
          <w:lang w:val="nl-NL"/>
        </w:rPr>
        <w:t xml:space="preserve"> die</w:t>
      </w:r>
      <w:r w:rsidR="00126399" w:rsidRPr="000D317F">
        <w:rPr>
          <w:lang w:val="nl-NL"/>
        </w:rPr>
        <w:t xml:space="preserve"> waar mogelijk gericht </w:t>
      </w:r>
      <w:r w:rsidR="00D05E32">
        <w:rPr>
          <w:lang w:val="nl-NL"/>
        </w:rPr>
        <w:t xml:space="preserve">zijn </w:t>
      </w:r>
      <w:r w:rsidR="00126399" w:rsidRPr="000D317F">
        <w:rPr>
          <w:lang w:val="nl-NL"/>
        </w:rPr>
        <w:t xml:space="preserve">op het </w:t>
      </w:r>
      <w:r w:rsidRPr="000D317F">
        <w:rPr>
          <w:lang w:val="nl-NL"/>
        </w:rPr>
        <w:t xml:space="preserve">gebruik </w:t>
      </w:r>
      <w:r w:rsidR="000D317F" w:rsidRPr="000D317F">
        <w:rPr>
          <w:lang w:val="nl-NL"/>
        </w:rPr>
        <w:t xml:space="preserve">en de borging van het </w:t>
      </w:r>
      <w:r w:rsidR="00126399" w:rsidRPr="000D317F">
        <w:rPr>
          <w:lang w:val="nl-NL"/>
        </w:rPr>
        <w:t>lokale traditionele culturele erfgoed</w:t>
      </w:r>
      <w:r w:rsidR="00D05E32">
        <w:rPr>
          <w:lang w:val="nl-NL"/>
        </w:rPr>
        <w:t>,</w:t>
      </w:r>
      <w:r w:rsidR="00126399" w:rsidRPr="000D317F">
        <w:rPr>
          <w:lang w:val="nl-NL"/>
        </w:rPr>
        <w:t xml:space="preserve"> met </w:t>
      </w:r>
      <w:r w:rsidR="00BB07ED" w:rsidRPr="000D317F">
        <w:rPr>
          <w:lang w:val="nl-NL"/>
        </w:rPr>
        <w:t>gebruikmaking</w:t>
      </w:r>
      <w:r w:rsidR="00126399" w:rsidRPr="000D317F">
        <w:rPr>
          <w:lang w:val="nl-NL"/>
        </w:rPr>
        <w:t xml:space="preserve"> van moderne en </w:t>
      </w:r>
      <w:r w:rsidR="00FF35FA" w:rsidRPr="000D317F">
        <w:rPr>
          <w:lang w:val="nl-NL"/>
        </w:rPr>
        <w:t>vernieuwende</w:t>
      </w:r>
      <w:r w:rsidR="00126399" w:rsidRPr="000D317F">
        <w:rPr>
          <w:lang w:val="nl-NL"/>
        </w:rPr>
        <w:t xml:space="preserve"> uitdrukking</w:t>
      </w:r>
      <w:r w:rsidR="00F975A0">
        <w:rPr>
          <w:lang w:val="nl-NL"/>
        </w:rPr>
        <w:t>svormen</w:t>
      </w:r>
      <w:r w:rsidR="000D317F" w:rsidRPr="000D317F">
        <w:rPr>
          <w:lang w:val="nl-NL"/>
        </w:rPr>
        <w:t>.</w:t>
      </w:r>
    </w:p>
    <w:p w14:paraId="6749329D" w14:textId="0D12381A" w:rsidR="002F7B40" w:rsidRDefault="00970818" w:rsidP="00603549">
      <w:pPr>
        <w:pStyle w:val="Lijstalinea"/>
        <w:numPr>
          <w:ilvl w:val="0"/>
          <w:numId w:val="14"/>
        </w:numPr>
        <w:shd w:val="clear" w:color="auto" w:fill="FFFFFF"/>
        <w:spacing w:before="100" w:beforeAutospacing="1" w:after="100" w:afterAutospacing="1" w:line="276" w:lineRule="auto"/>
        <w:jc w:val="left"/>
        <w:rPr>
          <w:lang w:val="nl-NL"/>
        </w:rPr>
      </w:pPr>
      <w:r>
        <w:rPr>
          <w:lang w:val="nl-NL"/>
        </w:rPr>
        <w:t>B</w:t>
      </w:r>
      <w:r w:rsidR="002F7B40">
        <w:rPr>
          <w:lang w:val="nl-NL"/>
        </w:rPr>
        <w:t xml:space="preserve">ijzondere aandacht </w:t>
      </w:r>
      <w:r>
        <w:rPr>
          <w:lang w:val="nl-NL"/>
        </w:rPr>
        <w:t xml:space="preserve">wordt </w:t>
      </w:r>
      <w:r w:rsidR="002F7B40">
        <w:rPr>
          <w:lang w:val="nl-NL"/>
        </w:rPr>
        <w:t xml:space="preserve">gegeven aan het vergroten van </w:t>
      </w:r>
      <w:r>
        <w:rPr>
          <w:lang w:val="nl-NL"/>
        </w:rPr>
        <w:t>de</w:t>
      </w:r>
      <w:r w:rsidR="002F7B40">
        <w:rPr>
          <w:lang w:val="nl-NL"/>
        </w:rPr>
        <w:t xml:space="preserve"> </w:t>
      </w:r>
      <w:r w:rsidR="00C25CDC">
        <w:rPr>
          <w:lang w:val="nl-NL"/>
        </w:rPr>
        <w:t xml:space="preserve">lokale </w:t>
      </w:r>
      <w:r w:rsidR="002F7B40">
        <w:rPr>
          <w:lang w:val="nl-NL"/>
        </w:rPr>
        <w:t>zelfredzaam</w:t>
      </w:r>
      <w:r>
        <w:rPr>
          <w:lang w:val="nl-NL"/>
        </w:rPr>
        <w:t>heid</w:t>
      </w:r>
      <w:r w:rsidR="002F7B40">
        <w:rPr>
          <w:lang w:val="nl-NL"/>
        </w:rPr>
        <w:t xml:space="preserve"> en </w:t>
      </w:r>
      <w:r>
        <w:rPr>
          <w:lang w:val="nl-NL"/>
        </w:rPr>
        <w:t>het zelfsturend vermogen</w:t>
      </w:r>
      <w:r w:rsidR="002F7B40">
        <w:rPr>
          <w:lang w:val="nl-NL"/>
        </w:rPr>
        <w:t xml:space="preserve"> d.m.v. het </w:t>
      </w:r>
      <w:r>
        <w:rPr>
          <w:lang w:val="nl-NL"/>
        </w:rPr>
        <w:t xml:space="preserve">opleiden van lokaal talent en het creëren van lokale netwerken en </w:t>
      </w:r>
      <w:r w:rsidR="0021568F">
        <w:rPr>
          <w:lang w:val="nl-NL"/>
        </w:rPr>
        <w:t>samenwerkingsverbanden</w:t>
      </w:r>
      <w:r>
        <w:rPr>
          <w:lang w:val="nl-NL"/>
        </w:rPr>
        <w:t xml:space="preserve">. </w:t>
      </w:r>
      <w:r w:rsidR="007A479C">
        <w:rPr>
          <w:lang w:val="nl-NL"/>
        </w:rPr>
        <w:t xml:space="preserve">In afwezigheid van formele lokale opleidingen </w:t>
      </w:r>
      <w:r w:rsidR="002F7B40">
        <w:rPr>
          <w:lang w:val="nl-NL"/>
        </w:rPr>
        <w:t xml:space="preserve">identificeren en ontwikkelen </w:t>
      </w:r>
      <w:r w:rsidR="007A479C">
        <w:rPr>
          <w:lang w:val="nl-NL"/>
        </w:rPr>
        <w:t xml:space="preserve">we </w:t>
      </w:r>
      <w:r w:rsidR="002F7B40">
        <w:rPr>
          <w:lang w:val="nl-NL"/>
        </w:rPr>
        <w:t xml:space="preserve">lokaal talent tot blijvende </w:t>
      </w:r>
      <w:r w:rsidR="007A479C">
        <w:rPr>
          <w:lang w:val="nl-NL"/>
        </w:rPr>
        <w:t>steun</w:t>
      </w:r>
      <w:r w:rsidR="002F7B40">
        <w:rPr>
          <w:lang w:val="nl-NL"/>
        </w:rPr>
        <w:t>pijlers in de samenleving</w:t>
      </w:r>
      <w:r w:rsidR="007A479C">
        <w:rPr>
          <w:lang w:val="nl-NL"/>
        </w:rPr>
        <w:t>. We gebruiken</w:t>
      </w:r>
      <w:r w:rsidR="006411AC">
        <w:rPr>
          <w:lang w:val="nl-NL"/>
        </w:rPr>
        <w:t xml:space="preserve"> de</w:t>
      </w:r>
      <w:r w:rsidR="00C25CDC">
        <w:rPr>
          <w:lang w:val="nl-NL"/>
        </w:rPr>
        <w:t xml:space="preserve"> term</w:t>
      </w:r>
      <w:r w:rsidR="007A479C">
        <w:rPr>
          <w:lang w:val="nl-NL"/>
        </w:rPr>
        <w:t xml:space="preserve"> </w:t>
      </w:r>
      <w:r w:rsidR="002F7B40">
        <w:rPr>
          <w:lang w:val="nl-NL"/>
        </w:rPr>
        <w:t xml:space="preserve">‘Academy’ </w:t>
      </w:r>
      <w:r w:rsidR="00C25CDC">
        <w:rPr>
          <w:lang w:val="nl-NL"/>
        </w:rPr>
        <w:t>voor diverse</w:t>
      </w:r>
      <w:r w:rsidR="002F7B40">
        <w:rPr>
          <w:lang w:val="nl-NL"/>
        </w:rPr>
        <w:t xml:space="preserve"> kernactiviteiten</w:t>
      </w:r>
      <w:r w:rsidR="007A479C">
        <w:rPr>
          <w:lang w:val="nl-NL"/>
        </w:rPr>
        <w:t xml:space="preserve"> omdat we tijdens</w:t>
      </w:r>
      <w:r w:rsidR="002F7B40">
        <w:rPr>
          <w:lang w:val="nl-NL"/>
        </w:rPr>
        <w:t xml:space="preserve"> de </w:t>
      </w:r>
      <w:r w:rsidR="00F975A0">
        <w:rPr>
          <w:lang w:val="nl-NL"/>
        </w:rPr>
        <w:t xml:space="preserve">uitvoering </w:t>
      </w:r>
      <w:r w:rsidR="00C25CDC">
        <w:rPr>
          <w:lang w:val="nl-NL"/>
        </w:rPr>
        <w:t>met</w:t>
      </w:r>
      <w:r w:rsidR="007A479C">
        <w:rPr>
          <w:lang w:val="nl-NL"/>
        </w:rPr>
        <w:t xml:space="preserve"> </w:t>
      </w:r>
      <w:r w:rsidR="002F7B40">
        <w:rPr>
          <w:lang w:val="nl-NL"/>
        </w:rPr>
        <w:t>de doelgroep ook lokaal talent</w:t>
      </w:r>
      <w:r w:rsidR="005B0AC5">
        <w:rPr>
          <w:lang w:val="nl-NL"/>
        </w:rPr>
        <w:t xml:space="preserve"> scouten,</w:t>
      </w:r>
      <w:r w:rsidR="00336152">
        <w:rPr>
          <w:lang w:val="nl-NL"/>
        </w:rPr>
        <w:t xml:space="preserve"> </w:t>
      </w:r>
      <w:r w:rsidR="007A479C">
        <w:rPr>
          <w:lang w:val="nl-NL"/>
        </w:rPr>
        <w:t xml:space="preserve">aanmoedigen en opleiden </w:t>
      </w:r>
      <w:r w:rsidR="00F975A0">
        <w:rPr>
          <w:lang w:val="nl-NL"/>
        </w:rPr>
        <w:t>d.m.v.</w:t>
      </w:r>
      <w:r w:rsidR="002F7B40">
        <w:rPr>
          <w:lang w:val="nl-NL"/>
        </w:rPr>
        <w:t xml:space="preserve"> professionele internationale ondersteuning.</w:t>
      </w:r>
      <w:r>
        <w:rPr>
          <w:lang w:val="nl-NL"/>
        </w:rPr>
        <w:t xml:space="preserve"> </w:t>
      </w:r>
      <w:r w:rsidR="007A479C">
        <w:rPr>
          <w:lang w:val="nl-NL"/>
        </w:rPr>
        <w:t xml:space="preserve">In de snel veranderende dynamiek van een vluchtelingekamp is gebleken dat lokale netwerken en samenwerkingsverbanden van groot belang zijn om duurzame ondersteuning te bieden. </w:t>
      </w:r>
    </w:p>
    <w:p w14:paraId="7E279A4E" w14:textId="1E108C70" w:rsidR="00852092" w:rsidRPr="000D317F" w:rsidRDefault="00126399" w:rsidP="00603549">
      <w:pPr>
        <w:pStyle w:val="Lijstalinea"/>
        <w:numPr>
          <w:ilvl w:val="0"/>
          <w:numId w:val="14"/>
        </w:numPr>
        <w:shd w:val="clear" w:color="auto" w:fill="FFFFFF"/>
        <w:spacing w:before="100" w:beforeAutospacing="1" w:after="100" w:afterAutospacing="1" w:line="276" w:lineRule="auto"/>
        <w:jc w:val="left"/>
        <w:rPr>
          <w:lang w:val="nl-NL"/>
        </w:rPr>
      </w:pPr>
      <w:r w:rsidRPr="000D317F">
        <w:rPr>
          <w:lang w:val="nl-NL"/>
        </w:rPr>
        <w:t xml:space="preserve">Het stimuleren </w:t>
      </w:r>
      <w:r w:rsidR="002F7B40">
        <w:rPr>
          <w:lang w:val="nl-NL"/>
        </w:rPr>
        <w:t xml:space="preserve">en faciliteren </w:t>
      </w:r>
      <w:r w:rsidRPr="000D317F">
        <w:rPr>
          <w:lang w:val="nl-NL"/>
        </w:rPr>
        <w:t xml:space="preserve">van het gebruik van digitale </w:t>
      </w:r>
      <w:r w:rsidR="000D317F">
        <w:rPr>
          <w:lang w:val="nl-NL"/>
        </w:rPr>
        <w:t xml:space="preserve">middelen en </w:t>
      </w:r>
      <w:r w:rsidRPr="000D317F">
        <w:rPr>
          <w:lang w:val="nl-NL"/>
        </w:rPr>
        <w:t xml:space="preserve">platforms is een </w:t>
      </w:r>
      <w:r w:rsidR="00523957" w:rsidRPr="000D317F">
        <w:rPr>
          <w:lang w:val="nl-NL"/>
        </w:rPr>
        <w:t xml:space="preserve">belangrijke </w:t>
      </w:r>
      <w:r w:rsidRPr="000D317F">
        <w:rPr>
          <w:lang w:val="nl-NL"/>
        </w:rPr>
        <w:t>sleutel in de moderne wereld</w:t>
      </w:r>
      <w:r w:rsidR="005B0AC5">
        <w:rPr>
          <w:lang w:val="nl-NL"/>
        </w:rPr>
        <w:t xml:space="preserve"> naar</w:t>
      </w:r>
      <w:r w:rsidR="00336152">
        <w:rPr>
          <w:lang w:val="nl-NL"/>
        </w:rPr>
        <w:t xml:space="preserve"> </w:t>
      </w:r>
      <w:r w:rsidR="005460C0">
        <w:rPr>
          <w:lang w:val="nl-NL"/>
        </w:rPr>
        <w:t xml:space="preserve">grenzeloze </w:t>
      </w:r>
      <w:r w:rsidRPr="000D317F">
        <w:rPr>
          <w:lang w:val="nl-NL"/>
        </w:rPr>
        <w:t>creatieve communicatie</w:t>
      </w:r>
      <w:r w:rsidR="005460C0">
        <w:rPr>
          <w:lang w:val="nl-NL"/>
        </w:rPr>
        <w:t xml:space="preserve">. Het stelt de doelgroep in staat om ‘contactloos’ te leren werken met kunst en cultuur en om hun resultaten trots te delen met een wereldwijd publiek. Lokale begeleiders en lokaal talent ontvangen via dit medium professionele ondersteuning van wereldexperts en kunnen zich toetsen op </w:t>
      </w:r>
      <w:r w:rsidR="006411AC">
        <w:rPr>
          <w:lang w:val="nl-NL"/>
        </w:rPr>
        <w:t>de</w:t>
      </w:r>
      <w:r w:rsidR="005460C0">
        <w:rPr>
          <w:lang w:val="nl-NL"/>
        </w:rPr>
        <w:t xml:space="preserve"> internationale scene.</w:t>
      </w:r>
      <w:r w:rsidR="00F975A0" w:rsidRPr="00F975A0">
        <w:rPr>
          <w:lang w:val="nl-NL"/>
        </w:rPr>
        <w:t xml:space="preserve"> </w:t>
      </w:r>
      <w:r w:rsidR="00F975A0" w:rsidRPr="000D317F">
        <w:rPr>
          <w:lang w:val="nl-NL"/>
        </w:rPr>
        <w:t xml:space="preserve">De </w:t>
      </w:r>
      <w:r w:rsidR="00F975A0">
        <w:rPr>
          <w:lang w:val="nl-NL"/>
        </w:rPr>
        <w:t xml:space="preserve">digitale internationale </w:t>
      </w:r>
      <w:r w:rsidR="00F975A0" w:rsidRPr="000D317F">
        <w:rPr>
          <w:lang w:val="nl-NL"/>
        </w:rPr>
        <w:t xml:space="preserve">feedbackloop bevestigt voor de </w:t>
      </w:r>
      <w:r w:rsidR="00F975A0">
        <w:rPr>
          <w:lang w:val="nl-NL"/>
        </w:rPr>
        <w:t xml:space="preserve">doelgroep en </w:t>
      </w:r>
      <w:r w:rsidR="00F975A0" w:rsidRPr="000D317F">
        <w:rPr>
          <w:lang w:val="nl-NL"/>
        </w:rPr>
        <w:t>lokale kunstenaars hun talent</w:t>
      </w:r>
      <w:r w:rsidR="00F975A0">
        <w:rPr>
          <w:lang w:val="nl-NL"/>
        </w:rPr>
        <w:t>, hun belevingen</w:t>
      </w:r>
      <w:r w:rsidR="00F975A0" w:rsidRPr="000D317F">
        <w:rPr>
          <w:lang w:val="nl-NL"/>
        </w:rPr>
        <w:t xml:space="preserve"> en</w:t>
      </w:r>
      <w:r w:rsidR="005B0AC5">
        <w:rPr>
          <w:lang w:val="nl-NL"/>
        </w:rPr>
        <w:t xml:space="preserve"> biedt kansen voor</w:t>
      </w:r>
      <w:r w:rsidR="006411AC" w:rsidRPr="006411AC">
        <w:rPr>
          <w:color w:val="1E81FF" w:themeColor="accent3" w:themeTint="99"/>
          <w:lang w:val="nl-NL"/>
        </w:rPr>
        <w:t xml:space="preserve"> </w:t>
      </w:r>
      <w:r w:rsidR="00F975A0" w:rsidRPr="000D317F">
        <w:rPr>
          <w:lang w:val="nl-NL"/>
        </w:rPr>
        <w:t>hun bestaan, ook als deel van de wereldgemeenschap.</w:t>
      </w:r>
    </w:p>
    <w:p w14:paraId="5057AA68" w14:textId="77777777" w:rsidR="009C5B0D" w:rsidRDefault="000D317F" w:rsidP="001E6DA7">
      <w:pPr>
        <w:spacing w:line="276" w:lineRule="auto"/>
        <w:jc w:val="left"/>
        <w:rPr>
          <w:lang w:val="nl-NL"/>
        </w:rPr>
      </w:pPr>
      <w:r>
        <w:rPr>
          <w:lang w:val="nl-NL"/>
        </w:rPr>
        <w:lastRenderedPageBreak/>
        <w:t xml:space="preserve">Deze nuances zullen in een toekomstige update van de statuten verwerkt worden. </w:t>
      </w:r>
    </w:p>
    <w:p w14:paraId="4E312C3A" w14:textId="77777777" w:rsidR="003976E7" w:rsidRPr="007A60E6" w:rsidRDefault="00BC41E5" w:rsidP="003976E7">
      <w:pPr>
        <w:pStyle w:val="QGCHeading11"/>
        <w:spacing w:after="0"/>
        <w:rPr>
          <w:lang w:val="nl-NL"/>
        </w:rPr>
      </w:pPr>
      <w:bookmarkStart w:id="3" w:name="_Toc88921710"/>
      <w:r w:rsidRPr="007A60E6">
        <w:rPr>
          <w:lang w:val="nl-NL"/>
        </w:rPr>
        <w:t>Historisch Overzicht</w:t>
      </w:r>
      <w:r w:rsidR="00AD40B1">
        <w:rPr>
          <w:lang w:val="nl-NL"/>
        </w:rPr>
        <w:t xml:space="preserve"> en Situatieschets</w:t>
      </w:r>
      <w:bookmarkEnd w:id="3"/>
    </w:p>
    <w:p w14:paraId="4F7A7BBF" w14:textId="77777777" w:rsidR="002D7853" w:rsidRDefault="002D7853" w:rsidP="001E6DA7">
      <w:pPr>
        <w:spacing w:line="276" w:lineRule="auto"/>
        <w:jc w:val="left"/>
        <w:rPr>
          <w:lang w:val="nl-NL"/>
        </w:rPr>
      </w:pPr>
      <w:r>
        <w:rPr>
          <w:lang w:val="nl-NL"/>
        </w:rPr>
        <w:t>In</w:t>
      </w:r>
      <w:r w:rsidR="00D163B9">
        <w:rPr>
          <w:lang w:val="nl-NL"/>
        </w:rPr>
        <w:t xml:space="preserve"> 1992</w:t>
      </w:r>
      <w:r>
        <w:rPr>
          <w:lang w:val="nl-NL"/>
        </w:rPr>
        <w:t xml:space="preserve"> heeft een samenwerkingsverband tussen Fathi Arafat, Jean Calder en de latere oprichters van de Stichting HOPE geleid tot de oprichting van De Open Studio in Khan Younis in de Gazastrook. </w:t>
      </w:r>
      <w:r w:rsidR="00AD108E" w:rsidRPr="007A60E6">
        <w:rPr>
          <w:lang w:val="nl-NL"/>
        </w:rPr>
        <w:t xml:space="preserve">De stichting is </w:t>
      </w:r>
      <w:r>
        <w:rPr>
          <w:lang w:val="nl-NL"/>
        </w:rPr>
        <w:t xml:space="preserve">daarna formeel </w:t>
      </w:r>
      <w:r w:rsidR="00AD108E" w:rsidRPr="007A60E6">
        <w:rPr>
          <w:lang w:val="nl-NL"/>
        </w:rPr>
        <w:t>opg</w:t>
      </w:r>
      <w:r w:rsidR="00B9382C" w:rsidRPr="007A60E6">
        <w:rPr>
          <w:lang w:val="nl-NL"/>
        </w:rPr>
        <w:t>e</w:t>
      </w:r>
      <w:r w:rsidR="00AD108E" w:rsidRPr="007A60E6">
        <w:rPr>
          <w:lang w:val="nl-NL"/>
        </w:rPr>
        <w:t>richt in 1996 (KvK 04058566)</w:t>
      </w:r>
      <w:r>
        <w:rPr>
          <w:lang w:val="nl-NL"/>
        </w:rPr>
        <w:t xml:space="preserve"> door </w:t>
      </w:r>
      <w:r w:rsidR="00AD108E" w:rsidRPr="007A60E6">
        <w:rPr>
          <w:lang w:val="nl-NL"/>
        </w:rPr>
        <w:t>Willem Vugteveen, Riekus Feijen en Ingrid Rollema.</w:t>
      </w:r>
      <w:r>
        <w:rPr>
          <w:lang w:val="nl-NL"/>
        </w:rPr>
        <w:t xml:space="preserve"> </w:t>
      </w:r>
    </w:p>
    <w:p w14:paraId="28EA1D96" w14:textId="77777777" w:rsidR="002D7853" w:rsidRDefault="00646483" w:rsidP="001E6DA7">
      <w:pPr>
        <w:spacing w:line="276" w:lineRule="auto"/>
        <w:jc w:val="left"/>
        <w:rPr>
          <w:lang w:val="nl-NL"/>
        </w:rPr>
      </w:pPr>
      <w:r>
        <w:rPr>
          <w:noProof/>
          <w:lang w:val="nl-NL" w:eastAsia="nl-NL"/>
        </w:rPr>
        <w:drawing>
          <wp:anchor distT="0" distB="0" distL="114300" distR="114300" simplePos="0" relativeHeight="251658240" behindDoc="0" locked="0" layoutInCell="1" allowOverlap="1" wp14:anchorId="2E46FB8C" wp14:editId="742CFADB">
            <wp:simplePos x="0" y="0"/>
            <wp:positionH relativeFrom="margin">
              <wp:posOffset>3126105</wp:posOffset>
            </wp:positionH>
            <wp:positionV relativeFrom="paragraph">
              <wp:posOffset>73025</wp:posOffset>
            </wp:positionV>
            <wp:extent cx="3034030" cy="3706495"/>
            <wp:effectExtent l="0" t="0" r="0" b="825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34030" cy="3706495"/>
                    </a:xfrm>
                    <a:prstGeom prst="rect">
                      <a:avLst/>
                    </a:prstGeom>
                  </pic:spPr>
                </pic:pic>
              </a:graphicData>
            </a:graphic>
            <wp14:sizeRelH relativeFrom="margin">
              <wp14:pctWidth>0</wp14:pctWidth>
            </wp14:sizeRelH>
            <wp14:sizeRelV relativeFrom="margin">
              <wp14:pctHeight>0</wp14:pctHeight>
            </wp14:sizeRelV>
          </wp:anchor>
        </w:drawing>
      </w:r>
    </w:p>
    <w:p w14:paraId="387DDD1B" w14:textId="77777777" w:rsidR="00646483" w:rsidRDefault="00C92A83" w:rsidP="001E6DA7">
      <w:pPr>
        <w:spacing w:line="276" w:lineRule="auto"/>
        <w:jc w:val="left"/>
        <w:rPr>
          <w:szCs w:val="20"/>
          <w:lang w:val="nl-NL"/>
        </w:rPr>
      </w:pPr>
      <w:r>
        <w:rPr>
          <w:bCs/>
          <w:szCs w:val="26"/>
          <w:lang w:val="nl-NL"/>
        </w:rPr>
        <w:t xml:space="preserve">De </w:t>
      </w:r>
      <w:r w:rsidRPr="004F2187">
        <w:rPr>
          <w:szCs w:val="20"/>
          <w:lang w:val="nl-NL"/>
        </w:rPr>
        <w:t>Gazastrook heeft een oppervlakte van ongeveer 360 km² en is genoemd naar Gazastad.</w:t>
      </w:r>
      <w:r>
        <w:rPr>
          <w:szCs w:val="20"/>
          <w:lang w:val="nl-NL"/>
        </w:rPr>
        <w:t xml:space="preserve"> </w:t>
      </w:r>
      <w:r w:rsidRPr="004F2187">
        <w:rPr>
          <w:szCs w:val="20"/>
          <w:lang w:val="nl-NL"/>
        </w:rPr>
        <w:t xml:space="preserve"> De kustlijn is ongeveer 40 km lang, de grens met Egypte ongeveer 11 km en de grens met Israël ongeveer 51 km lang. </w:t>
      </w:r>
      <w:r w:rsidRPr="00D163B9">
        <w:rPr>
          <w:szCs w:val="20"/>
          <w:lang w:val="nl-NL"/>
        </w:rPr>
        <w:t xml:space="preserve">Het is totaal ommuurd. </w:t>
      </w:r>
    </w:p>
    <w:p w14:paraId="4F9837F0" w14:textId="77777777" w:rsidR="00646483" w:rsidRDefault="00646483" w:rsidP="001E6DA7">
      <w:pPr>
        <w:spacing w:line="276" w:lineRule="auto"/>
        <w:jc w:val="left"/>
        <w:rPr>
          <w:szCs w:val="20"/>
          <w:lang w:val="nl-NL"/>
        </w:rPr>
      </w:pPr>
    </w:p>
    <w:p w14:paraId="1DA6D7F1" w14:textId="563359BD" w:rsidR="00646483" w:rsidRDefault="00C92A83" w:rsidP="001E6DA7">
      <w:pPr>
        <w:spacing w:line="276" w:lineRule="auto"/>
        <w:jc w:val="left"/>
        <w:rPr>
          <w:bCs/>
          <w:szCs w:val="26"/>
          <w:lang w:val="nl-NL"/>
        </w:rPr>
      </w:pPr>
      <w:r>
        <w:rPr>
          <w:szCs w:val="20"/>
          <w:lang w:val="nl-NL"/>
        </w:rPr>
        <w:t xml:space="preserve">De Gazastrook </w:t>
      </w:r>
      <w:r w:rsidRPr="005B0AC5">
        <w:rPr>
          <w:bCs/>
          <w:szCs w:val="26"/>
          <w:lang w:val="nl-NL"/>
        </w:rPr>
        <w:t xml:space="preserve">heeft </w:t>
      </w:r>
      <w:r w:rsidR="00336152" w:rsidRPr="005B0AC5">
        <w:rPr>
          <w:bCs/>
          <w:szCs w:val="26"/>
          <w:lang w:val="nl-NL"/>
        </w:rPr>
        <w:t>(2020</w:t>
      </w:r>
      <w:r w:rsidRPr="005B0AC5">
        <w:rPr>
          <w:bCs/>
          <w:szCs w:val="26"/>
          <w:lang w:val="nl-NL"/>
        </w:rPr>
        <w:t xml:space="preserve">) omstreeks </w:t>
      </w:r>
      <w:r w:rsidR="00336152" w:rsidRPr="005B0AC5">
        <w:rPr>
          <w:bCs/>
          <w:szCs w:val="26"/>
          <w:lang w:val="nl-NL"/>
        </w:rPr>
        <w:t>2,048</w:t>
      </w:r>
      <w:r w:rsidRPr="005B0AC5">
        <w:rPr>
          <w:bCs/>
          <w:szCs w:val="26"/>
          <w:lang w:val="nl-NL"/>
        </w:rPr>
        <w:t>1 miljoen inwoners, waarvan 65% jonger is dan 25 jaar en slechts 6% ouder is dan 55 jaar.</w:t>
      </w:r>
      <w:r w:rsidR="00646483" w:rsidRPr="005B0AC5">
        <w:rPr>
          <w:bCs/>
          <w:szCs w:val="26"/>
          <w:lang w:val="nl-NL"/>
        </w:rPr>
        <w:t xml:space="preserve"> Alle steden hebben grote vluchtelingenkampen die </w:t>
      </w:r>
      <w:r w:rsidR="00336152" w:rsidRPr="005B0AC5">
        <w:rPr>
          <w:bCs/>
          <w:szCs w:val="26"/>
          <w:lang w:val="nl-NL"/>
        </w:rPr>
        <w:t>meer dan</w:t>
      </w:r>
      <w:r w:rsidR="00646483" w:rsidRPr="005B0AC5">
        <w:rPr>
          <w:bCs/>
          <w:szCs w:val="26"/>
          <w:lang w:val="nl-NL"/>
        </w:rPr>
        <w:t xml:space="preserve"> </w:t>
      </w:r>
      <w:r w:rsidR="00646483">
        <w:rPr>
          <w:bCs/>
          <w:szCs w:val="26"/>
          <w:lang w:val="nl-NL"/>
        </w:rPr>
        <w:t>7</w:t>
      </w:r>
      <w:r w:rsidR="00646483" w:rsidRPr="00A42A88">
        <w:rPr>
          <w:bCs/>
          <w:szCs w:val="26"/>
          <w:lang w:val="nl-NL"/>
        </w:rPr>
        <w:t xml:space="preserve">0 jaar bestaan en </w:t>
      </w:r>
      <w:r w:rsidR="00646483">
        <w:rPr>
          <w:bCs/>
          <w:szCs w:val="26"/>
          <w:lang w:val="nl-NL"/>
        </w:rPr>
        <w:t xml:space="preserve">nog steeds </w:t>
      </w:r>
      <w:r w:rsidR="00646483" w:rsidRPr="00A42A88">
        <w:rPr>
          <w:bCs/>
          <w:szCs w:val="26"/>
          <w:lang w:val="nl-NL"/>
        </w:rPr>
        <w:t xml:space="preserve">groeien. </w:t>
      </w:r>
    </w:p>
    <w:p w14:paraId="24B705A7" w14:textId="77777777" w:rsidR="00646483" w:rsidRDefault="00646483" w:rsidP="001E6DA7">
      <w:pPr>
        <w:spacing w:line="276" w:lineRule="auto"/>
        <w:jc w:val="left"/>
        <w:rPr>
          <w:bCs/>
          <w:szCs w:val="26"/>
          <w:lang w:val="nl-NL"/>
        </w:rPr>
      </w:pPr>
    </w:p>
    <w:p w14:paraId="1C60ADFD" w14:textId="77777777" w:rsidR="00C92A83" w:rsidRPr="00646483" w:rsidRDefault="00AD40B1" w:rsidP="001E6DA7">
      <w:pPr>
        <w:spacing w:line="276" w:lineRule="auto"/>
        <w:jc w:val="left"/>
        <w:rPr>
          <w:szCs w:val="20"/>
          <w:lang w:val="nl-NL"/>
        </w:rPr>
      </w:pPr>
      <w:r>
        <w:rPr>
          <w:szCs w:val="20"/>
          <w:lang w:val="nl-NL"/>
        </w:rPr>
        <w:t xml:space="preserve">De Gazastrook </w:t>
      </w:r>
      <w:r w:rsidR="00813CD2">
        <w:rPr>
          <w:szCs w:val="20"/>
          <w:lang w:val="nl-NL"/>
        </w:rPr>
        <w:t xml:space="preserve">heeft een </w:t>
      </w:r>
      <w:r w:rsidR="00813CD2" w:rsidRPr="00A42A88">
        <w:rPr>
          <w:bCs/>
          <w:szCs w:val="26"/>
          <w:lang w:val="nl-NL"/>
        </w:rPr>
        <w:t>Islamitische Arabische cultuur die</w:t>
      </w:r>
      <w:r w:rsidR="00813CD2">
        <w:rPr>
          <w:bCs/>
          <w:szCs w:val="26"/>
          <w:lang w:val="nl-NL"/>
        </w:rPr>
        <w:t xml:space="preserve"> is</w:t>
      </w:r>
      <w:r w:rsidR="00813CD2" w:rsidRPr="00A42A88">
        <w:rPr>
          <w:bCs/>
          <w:szCs w:val="26"/>
          <w:lang w:val="nl-NL"/>
        </w:rPr>
        <w:t xml:space="preserve"> afgesloten van de buitenwereld</w:t>
      </w:r>
      <w:r w:rsidR="00813CD2">
        <w:rPr>
          <w:bCs/>
          <w:szCs w:val="26"/>
          <w:lang w:val="nl-NL"/>
        </w:rPr>
        <w:t>. Het is</w:t>
      </w:r>
      <w:r>
        <w:rPr>
          <w:szCs w:val="20"/>
          <w:lang w:val="nl-NL"/>
        </w:rPr>
        <w:t xml:space="preserve"> </w:t>
      </w:r>
      <w:r w:rsidR="00336152">
        <w:rPr>
          <w:szCs w:val="20"/>
          <w:lang w:val="nl-NL"/>
        </w:rPr>
        <w:t xml:space="preserve">ook </w:t>
      </w:r>
      <w:r>
        <w:rPr>
          <w:szCs w:val="20"/>
          <w:lang w:val="nl-NL"/>
        </w:rPr>
        <w:t>meer dan 70 jaar een gebied van conflict en oorlog.</w:t>
      </w:r>
      <w:r w:rsidR="006411AC" w:rsidRPr="006411AC">
        <w:rPr>
          <w:bCs/>
          <w:color w:val="1E81FF" w:themeColor="accent3" w:themeTint="99"/>
          <w:szCs w:val="26"/>
          <w:lang w:val="nl-NL"/>
        </w:rPr>
        <w:t xml:space="preserve"> </w:t>
      </w:r>
      <w:r>
        <w:rPr>
          <w:szCs w:val="20"/>
          <w:lang w:val="nl-NL"/>
        </w:rPr>
        <w:t xml:space="preserve">Nog steeds vinden er zeer regelmatig bombardementen plaats. Als een gevolg hiervan kent de Gazastrook een ongekend hoog aantal getraumatiseerde en gehandicapte mensen, met namen kinderen en jongeren. Dit is de </w:t>
      </w:r>
      <w:r w:rsidR="004F1DA3">
        <w:rPr>
          <w:szCs w:val="20"/>
          <w:lang w:val="nl-NL"/>
        </w:rPr>
        <w:t>doelgroep</w:t>
      </w:r>
      <w:r>
        <w:rPr>
          <w:szCs w:val="20"/>
          <w:lang w:val="nl-NL"/>
        </w:rPr>
        <w:t xml:space="preserve"> waar HOPE zich </w:t>
      </w:r>
      <w:r w:rsidR="00646483">
        <w:rPr>
          <w:szCs w:val="20"/>
          <w:lang w:val="nl-NL"/>
        </w:rPr>
        <w:t xml:space="preserve">met name </w:t>
      </w:r>
      <w:r>
        <w:rPr>
          <w:szCs w:val="20"/>
          <w:lang w:val="nl-NL"/>
        </w:rPr>
        <w:t>op richt.</w:t>
      </w:r>
    </w:p>
    <w:p w14:paraId="43FF7FFA" w14:textId="77777777" w:rsidR="00C92A83" w:rsidRDefault="00C92A83" w:rsidP="001E6DA7">
      <w:pPr>
        <w:spacing w:line="276" w:lineRule="auto"/>
        <w:jc w:val="left"/>
        <w:rPr>
          <w:lang w:val="nl-NL"/>
        </w:rPr>
      </w:pPr>
    </w:p>
    <w:p w14:paraId="3BDD7515" w14:textId="77777777" w:rsidR="001D7CC3" w:rsidRDefault="001D7CC3" w:rsidP="001E6DA7">
      <w:pPr>
        <w:spacing w:line="276" w:lineRule="auto"/>
        <w:jc w:val="left"/>
        <w:rPr>
          <w:lang w:val="nl-NL"/>
        </w:rPr>
      </w:pPr>
      <w:r>
        <w:rPr>
          <w:lang w:val="nl-NL"/>
        </w:rPr>
        <w:t>De door HOPE gebruikte methode voor de doelgroep is het</w:t>
      </w:r>
      <w:r w:rsidRPr="00D201BB">
        <w:rPr>
          <w:lang w:val="nl-NL"/>
        </w:rPr>
        <w:t xml:space="preserve"> beïnvloeden </w:t>
      </w:r>
      <w:r>
        <w:rPr>
          <w:lang w:val="nl-NL"/>
        </w:rPr>
        <w:t xml:space="preserve">van </w:t>
      </w:r>
      <w:r w:rsidRPr="00D201BB">
        <w:rPr>
          <w:lang w:val="nl-NL"/>
        </w:rPr>
        <w:t xml:space="preserve">de wisselwerking van het gedrag van het kind in de reactie op haar en zijn omgeving. Dit is identiek aan het principe van de psychosociale zorg. De kinderen zijn als gevolg van de omstandigheden vaak </w:t>
      </w:r>
      <w:r>
        <w:rPr>
          <w:lang w:val="nl-NL"/>
        </w:rPr>
        <w:t xml:space="preserve">getraumatiseerd, </w:t>
      </w:r>
      <w:r w:rsidR="00813CD2">
        <w:rPr>
          <w:lang w:val="nl-NL"/>
        </w:rPr>
        <w:t>verdoofd,</w:t>
      </w:r>
      <w:r w:rsidRPr="00D201BB">
        <w:rPr>
          <w:lang w:val="nl-NL"/>
        </w:rPr>
        <w:t xml:space="preserve"> </w:t>
      </w:r>
      <w:r w:rsidRPr="005B0AC5">
        <w:rPr>
          <w:lang w:val="nl-NL"/>
        </w:rPr>
        <w:t xml:space="preserve">zonder </w:t>
      </w:r>
      <w:r w:rsidR="00813CD2" w:rsidRPr="005B0AC5">
        <w:rPr>
          <w:lang w:val="nl-NL"/>
        </w:rPr>
        <w:t xml:space="preserve">zicht </w:t>
      </w:r>
      <w:r w:rsidR="006411AC" w:rsidRPr="005B0AC5">
        <w:rPr>
          <w:lang w:val="nl-NL"/>
        </w:rPr>
        <w:t>op verbetering</w:t>
      </w:r>
      <w:r w:rsidR="00813CD2" w:rsidRPr="005B0AC5">
        <w:rPr>
          <w:lang w:val="nl-NL"/>
        </w:rPr>
        <w:t xml:space="preserve"> en daardoor doelloos</w:t>
      </w:r>
      <w:r w:rsidRPr="005B0AC5">
        <w:rPr>
          <w:lang w:val="nl-NL"/>
        </w:rPr>
        <w:t>.</w:t>
      </w:r>
      <w:r w:rsidRPr="00D201BB">
        <w:rPr>
          <w:lang w:val="nl-NL"/>
        </w:rPr>
        <w:t xml:space="preserve"> </w:t>
      </w:r>
      <w:r w:rsidR="00E9747B">
        <w:rPr>
          <w:lang w:val="nl-NL"/>
        </w:rPr>
        <w:t>HOPE</w:t>
      </w:r>
      <w:r w:rsidRPr="00D201BB">
        <w:rPr>
          <w:lang w:val="nl-NL"/>
        </w:rPr>
        <w:t xml:space="preserve"> wil hun reactie ombuigen via kunst- en cultuurlessen</w:t>
      </w:r>
      <w:r>
        <w:rPr>
          <w:lang w:val="nl-NL"/>
        </w:rPr>
        <w:t xml:space="preserve"> en activiteiten</w:t>
      </w:r>
      <w:r w:rsidRPr="00D201BB">
        <w:rPr>
          <w:lang w:val="nl-NL"/>
        </w:rPr>
        <w:t xml:space="preserve">. De kunsten zetten aan tot verbeelding en het scherpen van de geest. Zo worden voorwaarden gecreëerd die leiden naar het vergroten van zelfrespect en zelfvertrouwen. Het hebben van zelfvertrouwen en zelfrespect kan aanzetten tot het nemen van beslissingen die het leven richting geven. Tevens stimuleren we participatie van de ouders </w:t>
      </w:r>
      <w:r>
        <w:rPr>
          <w:lang w:val="nl-NL"/>
        </w:rPr>
        <w:t xml:space="preserve">en </w:t>
      </w:r>
      <w:r w:rsidRPr="00D201BB">
        <w:rPr>
          <w:lang w:val="nl-NL"/>
        </w:rPr>
        <w:t xml:space="preserve">leggen we verbanden </w:t>
      </w:r>
      <w:r>
        <w:rPr>
          <w:lang w:val="nl-NL"/>
        </w:rPr>
        <w:t>binnen</w:t>
      </w:r>
      <w:r w:rsidRPr="00D201BB">
        <w:rPr>
          <w:lang w:val="nl-NL"/>
        </w:rPr>
        <w:t xml:space="preserve"> de </w:t>
      </w:r>
      <w:r>
        <w:rPr>
          <w:lang w:val="nl-NL"/>
        </w:rPr>
        <w:t xml:space="preserve">lokale </w:t>
      </w:r>
      <w:r w:rsidRPr="00D201BB">
        <w:rPr>
          <w:lang w:val="nl-NL"/>
        </w:rPr>
        <w:t>samenleving en</w:t>
      </w:r>
      <w:r>
        <w:rPr>
          <w:lang w:val="nl-NL"/>
        </w:rPr>
        <w:t xml:space="preserve"> internationale wereld</w:t>
      </w:r>
    </w:p>
    <w:p w14:paraId="39E1899C" w14:textId="77777777" w:rsidR="001D7CC3" w:rsidRDefault="001D7CC3" w:rsidP="001E6DA7">
      <w:pPr>
        <w:spacing w:line="276" w:lineRule="auto"/>
        <w:jc w:val="left"/>
        <w:rPr>
          <w:lang w:val="nl-NL"/>
        </w:rPr>
      </w:pPr>
    </w:p>
    <w:p w14:paraId="1C68FD7E" w14:textId="5EB21C8A" w:rsidR="00E9747B" w:rsidRDefault="00E9747B" w:rsidP="00E9747B">
      <w:pPr>
        <w:spacing w:line="276" w:lineRule="auto"/>
        <w:jc w:val="left"/>
        <w:rPr>
          <w:bCs/>
          <w:szCs w:val="26"/>
          <w:lang w:val="nl-NL"/>
        </w:rPr>
      </w:pPr>
      <w:r>
        <w:rPr>
          <w:lang w:val="nl-NL"/>
        </w:rPr>
        <w:t>De Open Studio is opgezet als een</w:t>
      </w:r>
      <w:r w:rsidRPr="00A42A88">
        <w:rPr>
          <w:bCs/>
          <w:szCs w:val="26"/>
          <w:lang w:val="nl-NL"/>
        </w:rPr>
        <w:t xml:space="preserve"> centrum </w:t>
      </w:r>
      <w:r>
        <w:rPr>
          <w:bCs/>
          <w:szCs w:val="26"/>
          <w:lang w:val="nl-NL"/>
        </w:rPr>
        <w:t>voor de uitwisseling van</w:t>
      </w:r>
      <w:r w:rsidRPr="00A42A88">
        <w:rPr>
          <w:bCs/>
          <w:szCs w:val="26"/>
          <w:lang w:val="nl-NL"/>
        </w:rPr>
        <w:t xml:space="preserve"> kennis en kunde. </w:t>
      </w:r>
      <w:r>
        <w:rPr>
          <w:bCs/>
          <w:szCs w:val="26"/>
          <w:lang w:val="nl-NL"/>
        </w:rPr>
        <w:t>Het</w:t>
      </w:r>
      <w:r w:rsidRPr="00A42A88">
        <w:rPr>
          <w:bCs/>
          <w:szCs w:val="26"/>
          <w:lang w:val="nl-NL"/>
        </w:rPr>
        <w:t xml:space="preserve"> is gevestigd in het gebouw van de </w:t>
      </w:r>
      <w:r>
        <w:rPr>
          <w:bCs/>
          <w:szCs w:val="26"/>
          <w:lang w:val="nl-NL"/>
        </w:rPr>
        <w:t xml:space="preserve">Palestijnse </w:t>
      </w:r>
      <w:r w:rsidRPr="00A42A88">
        <w:rPr>
          <w:bCs/>
          <w:szCs w:val="26"/>
          <w:lang w:val="nl-NL"/>
        </w:rPr>
        <w:t xml:space="preserve">Rode Halve Maan </w:t>
      </w:r>
      <w:r>
        <w:rPr>
          <w:bCs/>
          <w:szCs w:val="26"/>
          <w:lang w:val="nl-NL"/>
        </w:rPr>
        <w:t xml:space="preserve">(PRCS) </w:t>
      </w:r>
      <w:r w:rsidRPr="00A42A88">
        <w:rPr>
          <w:bCs/>
          <w:szCs w:val="26"/>
          <w:lang w:val="nl-NL"/>
        </w:rPr>
        <w:t>in Khan Younis, Gazastrook.</w:t>
      </w:r>
      <w:r>
        <w:rPr>
          <w:bCs/>
          <w:szCs w:val="26"/>
          <w:lang w:val="nl-NL"/>
        </w:rPr>
        <w:t xml:space="preserve"> </w:t>
      </w:r>
      <w:r w:rsidRPr="00A42A88">
        <w:rPr>
          <w:bCs/>
          <w:szCs w:val="26"/>
          <w:lang w:val="nl-NL"/>
        </w:rPr>
        <w:t xml:space="preserve">Khan Younis is een kleine stad met grote vluchtelingenkampen. </w:t>
      </w:r>
      <w:r>
        <w:rPr>
          <w:bCs/>
          <w:szCs w:val="26"/>
          <w:lang w:val="nl-NL"/>
        </w:rPr>
        <w:t>Het team van d</w:t>
      </w:r>
      <w:r w:rsidRPr="004F2187">
        <w:rPr>
          <w:bCs/>
          <w:szCs w:val="26"/>
          <w:lang w:val="nl-NL"/>
        </w:rPr>
        <w:t>e Open Studio is multidisciplinair</w:t>
      </w:r>
      <w:r>
        <w:rPr>
          <w:bCs/>
          <w:szCs w:val="26"/>
          <w:lang w:val="nl-NL"/>
        </w:rPr>
        <w:t xml:space="preserve">, </w:t>
      </w:r>
      <w:r w:rsidRPr="004F2187">
        <w:rPr>
          <w:bCs/>
          <w:szCs w:val="26"/>
          <w:lang w:val="nl-NL"/>
        </w:rPr>
        <w:t>bestaande uit een psycholoog, maatschappelijk werkers, een fysiotherapeut met staf</w:t>
      </w:r>
      <w:r>
        <w:rPr>
          <w:bCs/>
          <w:szCs w:val="26"/>
          <w:lang w:val="nl-NL"/>
        </w:rPr>
        <w:t>,</w:t>
      </w:r>
      <w:r w:rsidRPr="004F2187">
        <w:rPr>
          <w:bCs/>
          <w:szCs w:val="26"/>
          <w:lang w:val="nl-NL"/>
        </w:rPr>
        <w:t xml:space="preserve"> een logopedist</w:t>
      </w:r>
      <w:r>
        <w:rPr>
          <w:bCs/>
          <w:szCs w:val="26"/>
          <w:lang w:val="nl-NL"/>
        </w:rPr>
        <w:t xml:space="preserve"> en een aantal specialisten in kunst en cultuur</w:t>
      </w:r>
      <w:r w:rsidRPr="004F2187">
        <w:rPr>
          <w:bCs/>
          <w:szCs w:val="26"/>
          <w:lang w:val="nl-NL"/>
        </w:rPr>
        <w:t>. Dit team is verbonden met het rehabilitatiecentrum van El Amal-City en valt uiteindelijk onder de supervisie van de</w:t>
      </w:r>
      <w:r>
        <w:rPr>
          <w:bCs/>
          <w:szCs w:val="26"/>
          <w:lang w:val="nl-NL"/>
        </w:rPr>
        <w:t xml:space="preserve"> </w:t>
      </w:r>
      <w:r w:rsidRPr="004F2187">
        <w:rPr>
          <w:bCs/>
          <w:szCs w:val="26"/>
          <w:lang w:val="nl-NL"/>
        </w:rPr>
        <w:t>PRCS.</w:t>
      </w:r>
      <w:r>
        <w:rPr>
          <w:bCs/>
          <w:szCs w:val="26"/>
          <w:lang w:val="nl-NL"/>
        </w:rPr>
        <w:t xml:space="preserve"> </w:t>
      </w:r>
      <w:r w:rsidRPr="00A42A88">
        <w:rPr>
          <w:bCs/>
          <w:szCs w:val="26"/>
          <w:lang w:val="nl-NL"/>
        </w:rPr>
        <w:t xml:space="preserve">De Open Studio bestaat uit </w:t>
      </w:r>
      <w:r w:rsidR="0098088D">
        <w:rPr>
          <w:bCs/>
          <w:szCs w:val="26"/>
          <w:lang w:val="nl-NL"/>
        </w:rPr>
        <w:t>een</w:t>
      </w:r>
      <w:r w:rsidRPr="00A42A88">
        <w:rPr>
          <w:bCs/>
          <w:szCs w:val="26"/>
          <w:lang w:val="nl-NL"/>
        </w:rPr>
        <w:t>:</w:t>
      </w:r>
    </w:p>
    <w:p w14:paraId="02D179C2" w14:textId="77777777" w:rsidR="000B5581" w:rsidRPr="00A42A88" w:rsidRDefault="000B5581" w:rsidP="00E9747B">
      <w:pPr>
        <w:spacing w:line="276" w:lineRule="auto"/>
        <w:jc w:val="left"/>
        <w:rPr>
          <w:bCs/>
          <w:szCs w:val="26"/>
          <w:lang w:val="nl-NL"/>
        </w:rPr>
      </w:pPr>
    </w:p>
    <w:p w14:paraId="3938B6AF" w14:textId="77777777" w:rsidR="00483DBC" w:rsidRPr="005B0AC5" w:rsidRDefault="00483DBC" w:rsidP="00603549">
      <w:pPr>
        <w:pStyle w:val="Lijstalinea"/>
        <w:numPr>
          <w:ilvl w:val="0"/>
          <w:numId w:val="16"/>
        </w:numPr>
        <w:spacing w:line="276" w:lineRule="auto"/>
        <w:jc w:val="left"/>
        <w:rPr>
          <w:bCs/>
          <w:szCs w:val="26"/>
          <w:lang w:val="nl-NL"/>
        </w:rPr>
      </w:pPr>
      <w:r w:rsidRPr="005B0AC5">
        <w:rPr>
          <w:bCs/>
          <w:szCs w:val="26"/>
          <w:lang w:val="nl-NL"/>
        </w:rPr>
        <w:t>Art Laboratorium</w:t>
      </w:r>
    </w:p>
    <w:p w14:paraId="4FC51BB0" w14:textId="77777777" w:rsidR="00E9747B" w:rsidRPr="0098088D" w:rsidRDefault="0098088D" w:rsidP="00603549">
      <w:pPr>
        <w:pStyle w:val="Lijstalinea"/>
        <w:numPr>
          <w:ilvl w:val="0"/>
          <w:numId w:val="16"/>
        </w:numPr>
        <w:spacing w:line="276" w:lineRule="auto"/>
        <w:jc w:val="left"/>
        <w:rPr>
          <w:bCs/>
          <w:szCs w:val="26"/>
          <w:lang w:val="nl-NL"/>
        </w:rPr>
      </w:pPr>
      <w:r w:rsidRPr="0098088D">
        <w:rPr>
          <w:bCs/>
          <w:szCs w:val="26"/>
          <w:lang w:val="nl-NL"/>
        </w:rPr>
        <w:t>Atelier</w:t>
      </w:r>
      <w:r w:rsidR="00E9747B" w:rsidRPr="0098088D">
        <w:rPr>
          <w:bCs/>
          <w:szCs w:val="26"/>
          <w:lang w:val="nl-NL"/>
        </w:rPr>
        <w:t xml:space="preserve"> voor beeldende kunst</w:t>
      </w:r>
    </w:p>
    <w:p w14:paraId="57C3FDB0" w14:textId="77777777" w:rsidR="00E9747B" w:rsidRPr="0098088D" w:rsidRDefault="0098088D" w:rsidP="00603549">
      <w:pPr>
        <w:pStyle w:val="Lijstalinea"/>
        <w:numPr>
          <w:ilvl w:val="0"/>
          <w:numId w:val="16"/>
        </w:numPr>
        <w:spacing w:line="276" w:lineRule="auto"/>
        <w:jc w:val="left"/>
        <w:rPr>
          <w:bCs/>
          <w:szCs w:val="26"/>
          <w:lang w:val="nl-NL"/>
        </w:rPr>
      </w:pPr>
      <w:r w:rsidRPr="0098088D">
        <w:rPr>
          <w:bCs/>
          <w:szCs w:val="26"/>
          <w:lang w:val="nl-NL"/>
        </w:rPr>
        <w:t>Afdeling</w:t>
      </w:r>
      <w:r w:rsidR="00E9747B" w:rsidRPr="0098088D">
        <w:rPr>
          <w:bCs/>
          <w:szCs w:val="26"/>
          <w:lang w:val="nl-NL"/>
        </w:rPr>
        <w:t xml:space="preserve"> voor muziek en dans</w:t>
      </w:r>
    </w:p>
    <w:p w14:paraId="14E81F1C" w14:textId="77777777" w:rsidR="00E9747B" w:rsidRPr="0098088D" w:rsidRDefault="0098088D" w:rsidP="00603549">
      <w:pPr>
        <w:pStyle w:val="Lijstalinea"/>
        <w:numPr>
          <w:ilvl w:val="0"/>
          <w:numId w:val="16"/>
        </w:numPr>
        <w:spacing w:line="276" w:lineRule="auto"/>
        <w:jc w:val="left"/>
        <w:rPr>
          <w:bCs/>
          <w:szCs w:val="26"/>
          <w:lang w:val="nl-NL"/>
        </w:rPr>
      </w:pPr>
      <w:r w:rsidRPr="0098088D">
        <w:rPr>
          <w:bCs/>
          <w:szCs w:val="26"/>
          <w:lang w:val="nl-NL"/>
        </w:rPr>
        <w:t>Computerruimte</w:t>
      </w:r>
    </w:p>
    <w:p w14:paraId="27FE244E" w14:textId="77777777" w:rsidR="00E9747B" w:rsidRPr="0098088D" w:rsidRDefault="0098088D" w:rsidP="00603549">
      <w:pPr>
        <w:pStyle w:val="Lijstalinea"/>
        <w:numPr>
          <w:ilvl w:val="0"/>
          <w:numId w:val="16"/>
        </w:numPr>
        <w:spacing w:line="276" w:lineRule="auto"/>
        <w:jc w:val="left"/>
        <w:rPr>
          <w:bCs/>
          <w:szCs w:val="26"/>
          <w:lang w:val="nl-NL"/>
        </w:rPr>
      </w:pPr>
      <w:r w:rsidRPr="0098088D">
        <w:rPr>
          <w:bCs/>
          <w:szCs w:val="26"/>
          <w:lang w:val="nl-NL"/>
        </w:rPr>
        <w:t>Sportclub</w:t>
      </w:r>
    </w:p>
    <w:p w14:paraId="5BC3817A" w14:textId="77777777" w:rsidR="00E9747B" w:rsidRPr="0098088D" w:rsidRDefault="0098088D" w:rsidP="00603549">
      <w:pPr>
        <w:pStyle w:val="Lijstalinea"/>
        <w:numPr>
          <w:ilvl w:val="0"/>
          <w:numId w:val="16"/>
        </w:numPr>
        <w:spacing w:line="276" w:lineRule="auto"/>
        <w:jc w:val="left"/>
        <w:rPr>
          <w:bCs/>
          <w:szCs w:val="26"/>
          <w:lang w:val="nl-NL"/>
        </w:rPr>
      </w:pPr>
      <w:r w:rsidRPr="0098088D">
        <w:rPr>
          <w:bCs/>
          <w:szCs w:val="26"/>
          <w:lang w:val="nl-NL"/>
        </w:rPr>
        <w:t>Bibliotheek</w:t>
      </w:r>
    </w:p>
    <w:p w14:paraId="764B078C" w14:textId="77777777" w:rsidR="00E9747B" w:rsidRPr="0098088D" w:rsidRDefault="0098088D" w:rsidP="00603549">
      <w:pPr>
        <w:pStyle w:val="Lijstalinea"/>
        <w:numPr>
          <w:ilvl w:val="0"/>
          <w:numId w:val="16"/>
        </w:numPr>
        <w:spacing w:line="276" w:lineRule="auto"/>
        <w:jc w:val="left"/>
        <w:rPr>
          <w:bCs/>
          <w:szCs w:val="26"/>
          <w:lang w:val="nl-NL"/>
        </w:rPr>
      </w:pPr>
      <w:r w:rsidRPr="0098088D">
        <w:rPr>
          <w:bCs/>
          <w:szCs w:val="26"/>
          <w:lang w:val="nl-NL"/>
        </w:rPr>
        <w:t>Spelotheek</w:t>
      </w:r>
      <w:r w:rsidR="00E9747B" w:rsidRPr="0098088D">
        <w:rPr>
          <w:bCs/>
          <w:szCs w:val="26"/>
          <w:lang w:val="nl-NL"/>
        </w:rPr>
        <w:t xml:space="preserve"> </w:t>
      </w:r>
    </w:p>
    <w:p w14:paraId="376D8B15" w14:textId="77777777" w:rsidR="000B5581" w:rsidRDefault="000B5581" w:rsidP="00E9747B">
      <w:pPr>
        <w:spacing w:line="276" w:lineRule="auto"/>
        <w:jc w:val="left"/>
        <w:rPr>
          <w:bCs/>
          <w:szCs w:val="26"/>
          <w:lang w:val="nl-NL"/>
        </w:rPr>
      </w:pPr>
    </w:p>
    <w:p w14:paraId="007D7CF9" w14:textId="77777777" w:rsidR="00E9747B" w:rsidRDefault="00E9747B" w:rsidP="00E9747B">
      <w:pPr>
        <w:spacing w:line="276" w:lineRule="auto"/>
        <w:jc w:val="left"/>
        <w:rPr>
          <w:bCs/>
          <w:szCs w:val="26"/>
          <w:lang w:val="nl-NL"/>
        </w:rPr>
      </w:pPr>
      <w:r w:rsidRPr="00A42A88">
        <w:rPr>
          <w:bCs/>
          <w:szCs w:val="26"/>
          <w:lang w:val="nl-NL"/>
        </w:rPr>
        <w:lastRenderedPageBreak/>
        <w:t xml:space="preserve">De spelotheek is een plek waar ouders worden bijgestaan in het leren omgaan met hun gehandicapte kinderen. De kinderbibliotheek is een belangrijk onderdeel van de Open Studio. De afgelopen jaren heeft de bibliotheek een enorme groei doorgemaakt. De boeken worden o.a. gebruikt als inspiratie materiaal voor de Open Studio. </w:t>
      </w:r>
      <w:r>
        <w:rPr>
          <w:bCs/>
          <w:szCs w:val="26"/>
          <w:lang w:val="nl-NL"/>
        </w:rPr>
        <w:t>In een eerder stadium heeft HOPE activiteiten uitgevoerd</w:t>
      </w:r>
      <w:r w:rsidRPr="00A42A88">
        <w:rPr>
          <w:bCs/>
          <w:szCs w:val="26"/>
          <w:lang w:val="nl-NL"/>
        </w:rPr>
        <w:t xml:space="preserve"> om moeders meer te betrekken bij de activiteiten van de Open Studio</w:t>
      </w:r>
      <w:r>
        <w:rPr>
          <w:bCs/>
          <w:szCs w:val="26"/>
          <w:lang w:val="nl-NL"/>
        </w:rPr>
        <w:t>, bijvoorbeeld als</w:t>
      </w:r>
      <w:r w:rsidRPr="00A42A88">
        <w:rPr>
          <w:bCs/>
          <w:szCs w:val="26"/>
          <w:lang w:val="nl-NL"/>
        </w:rPr>
        <w:t xml:space="preserve"> leesmoeder. Dit is een belangrijke </w:t>
      </w:r>
      <w:r>
        <w:rPr>
          <w:bCs/>
          <w:szCs w:val="26"/>
          <w:lang w:val="nl-NL"/>
        </w:rPr>
        <w:t>stap</w:t>
      </w:r>
      <w:r w:rsidRPr="00A42A88">
        <w:rPr>
          <w:bCs/>
          <w:szCs w:val="26"/>
          <w:lang w:val="nl-NL"/>
        </w:rPr>
        <w:t xml:space="preserve"> geweest in de acceptatie van het werk dat binnen de Open Studio gebeurt.</w:t>
      </w:r>
    </w:p>
    <w:p w14:paraId="693015DA" w14:textId="237166C3" w:rsidR="002601C8" w:rsidRPr="005B0AC5" w:rsidRDefault="00E9747B" w:rsidP="00E9747B">
      <w:pPr>
        <w:spacing w:line="276" w:lineRule="auto"/>
        <w:jc w:val="left"/>
        <w:rPr>
          <w:bCs/>
          <w:szCs w:val="26"/>
          <w:lang w:val="nl-NL"/>
        </w:rPr>
      </w:pPr>
      <w:r w:rsidRPr="00A42A88">
        <w:rPr>
          <w:bCs/>
          <w:szCs w:val="26"/>
          <w:lang w:val="nl-NL"/>
        </w:rPr>
        <w:t>Er is een samenwerking met de Universiteit</w:t>
      </w:r>
      <w:r w:rsidR="00036E89">
        <w:rPr>
          <w:bCs/>
          <w:szCs w:val="26"/>
          <w:lang w:val="nl-NL"/>
        </w:rPr>
        <w:t xml:space="preserve"> van </w:t>
      </w:r>
      <w:r w:rsidR="00036E89" w:rsidRPr="00A42A88">
        <w:rPr>
          <w:bCs/>
          <w:szCs w:val="26"/>
          <w:lang w:val="nl-NL"/>
        </w:rPr>
        <w:t>Gazastad</w:t>
      </w:r>
      <w:r w:rsidRPr="00A42A88">
        <w:rPr>
          <w:bCs/>
          <w:szCs w:val="26"/>
          <w:lang w:val="nl-NL"/>
        </w:rPr>
        <w:t xml:space="preserve"> </w:t>
      </w:r>
      <w:r w:rsidR="00036E89">
        <w:rPr>
          <w:bCs/>
          <w:szCs w:val="26"/>
          <w:lang w:val="nl-NL"/>
        </w:rPr>
        <w:t xml:space="preserve">en de College </w:t>
      </w:r>
      <w:r w:rsidR="002601C8">
        <w:rPr>
          <w:bCs/>
          <w:szCs w:val="26"/>
          <w:lang w:val="nl-NL"/>
        </w:rPr>
        <w:t xml:space="preserve">van de PRCS </w:t>
      </w:r>
      <w:r w:rsidR="00036E89">
        <w:rPr>
          <w:bCs/>
          <w:szCs w:val="26"/>
          <w:lang w:val="nl-NL"/>
        </w:rPr>
        <w:t xml:space="preserve">in </w:t>
      </w:r>
      <w:r w:rsidRPr="00A42A88">
        <w:rPr>
          <w:bCs/>
          <w:szCs w:val="26"/>
          <w:lang w:val="nl-NL"/>
        </w:rPr>
        <w:t>Khan Younis</w:t>
      </w:r>
      <w:r w:rsidR="00036E89">
        <w:rPr>
          <w:bCs/>
          <w:szCs w:val="26"/>
          <w:lang w:val="nl-NL"/>
        </w:rPr>
        <w:t>.</w:t>
      </w:r>
      <w:r w:rsidR="00483DBC">
        <w:rPr>
          <w:bCs/>
          <w:szCs w:val="26"/>
          <w:lang w:val="nl-NL"/>
        </w:rPr>
        <w:t xml:space="preserve"> </w:t>
      </w:r>
      <w:r w:rsidR="00036E89">
        <w:rPr>
          <w:bCs/>
          <w:color w:val="00B050"/>
          <w:szCs w:val="26"/>
          <w:lang w:val="nl-NL"/>
        </w:rPr>
        <w:t>Dit</w:t>
      </w:r>
      <w:r w:rsidR="00483DBC" w:rsidRPr="00483DBC">
        <w:rPr>
          <w:bCs/>
          <w:color w:val="00B050"/>
          <w:szCs w:val="26"/>
          <w:lang w:val="nl-NL"/>
        </w:rPr>
        <w:t xml:space="preserve"> </w:t>
      </w:r>
      <w:r w:rsidR="00483DBC" w:rsidRPr="005B0AC5">
        <w:rPr>
          <w:bCs/>
          <w:szCs w:val="26"/>
          <w:lang w:val="nl-NL"/>
        </w:rPr>
        <w:t>Coll</w:t>
      </w:r>
      <w:r w:rsidR="004622B2" w:rsidRPr="005B0AC5">
        <w:rPr>
          <w:bCs/>
          <w:szCs w:val="26"/>
          <w:lang w:val="nl-NL"/>
        </w:rPr>
        <w:t>e</w:t>
      </w:r>
      <w:r w:rsidR="00483DBC" w:rsidRPr="005B0AC5">
        <w:rPr>
          <w:bCs/>
          <w:szCs w:val="26"/>
          <w:lang w:val="nl-NL"/>
        </w:rPr>
        <w:t xml:space="preserve">ge van de PRCS </w:t>
      </w:r>
      <w:r w:rsidR="002601C8" w:rsidRPr="005B0AC5">
        <w:rPr>
          <w:bCs/>
          <w:szCs w:val="26"/>
          <w:lang w:val="nl-NL"/>
        </w:rPr>
        <w:t xml:space="preserve">staat </w:t>
      </w:r>
      <w:r w:rsidR="00483DBC" w:rsidRPr="005B0AC5">
        <w:rPr>
          <w:bCs/>
          <w:szCs w:val="26"/>
          <w:lang w:val="nl-NL"/>
        </w:rPr>
        <w:t>op het terrein van El Amal City waar dr. Jean Calder decaan is. Hier wordt opleidingen verzorgd tot sociaal werker (met name community builder) en therapeuten.</w:t>
      </w:r>
      <w:r w:rsidRPr="005B0AC5">
        <w:rPr>
          <w:bCs/>
          <w:szCs w:val="26"/>
          <w:lang w:val="nl-NL"/>
        </w:rPr>
        <w:t xml:space="preserve"> </w:t>
      </w:r>
      <w:r w:rsidR="00483DBC" w:rsidRPr="005B0AC5">
        <w:rPr>
          <w:bCs/>
          <w:szCs w:val="26"/>
          <w:lang w:val="nl-NL"/>
        </w:rPr>
        <w:t xml:space="preserve">De Open Studio fungeert als stageplek voor deze opleidingen. Een mooie manier om de kennis van HOPE te implementeren inde </w:t>
      </w:r>
      <w:r w:rsidR="00E81568" w:rsidRPr="005B0AC5">
        <w:rPr>
          <w:bCs/>
          <w:szCs w:val="26"/>
          <w:lang w:val="nl-NL"/>
        </w:rPr>
        <w:t>lokale</w:t>
      </w:r>
      <w:r w:rsidR="00483DBC" w:rsidRPr="005B0AC5">
        <w:rPr>
          <w:bCs/>
          <w:szCs w:val="26"/>
          <w:lang w:val="nl-NL"/>
        </w:rPr>
        <w:t xml:space="preserve"> samenleving. </w:t>
      </w:r>
    </w:p>
    <w:p w14:paraId="74C32B47" w14:textId="77777777" w:rsidR="002D7853" w:rsidRPr="005B0AC5" w:rsidRDefault="002D7853" w:rsidP="00E9747B">
      <w:pPr>
        <w:spacing w:line="276" w:lineRule="auto"/>
        <w:jc w:val="left"/>
        <w:rPr>
          <w:bCs/>
          <w:szCs w:val="26"/>
          <w:lang w:val="nl-NL"/>
        </w:rPr>
      </w:pPr>
      <w:r w:rsidRPr="005B0AC5">
        <w:rPr>
          <w:bCs/>
          <w:szCs w:val="26"/>
          <w:lang w:val="nl-NL"/>
        </w:rPr>
        <w:t>Sinds</w:t>
      </w:r>
      <w:r w:rsidR="00D43E41" w:rsidRPr="005B0AC5">
        <w:rPr>
          <w:bCs/>
          <w:szCs w:val="26"/>
          <w:lang w:val="nl-NL"/>
        </w:rPr>
        <w:t xml:space="preserve"> 1992 w</w:t>
      </w:r>
      <w:r w:rsidR="00E81568" w:rsidRPr="005B0AC5">
        <w:rPr>
          <w:bCs/>
          <w:szCs w:val="26"/>
          <w:lang w:val="nl-NL"/>
        </w:rPr>
        <w:t>ordt</w:t>
      </w:r>
      <w:r w:rsidR="00D43E41" w:rsidRPr="005B0AC5">
        <w:rPr>
          <w:bCs/>
          <w:szCs w:val="26"/>
          <w:lang w:val="nl-NL"/>
        </w:rPr>
        <w:t xml:space="preserve"> er</w:t>
      </w:r>
      <w:r w:rsidR="004622B2" w:rsidRPr="005B0AC5">
        <w:rPr>
          <w:bCs/>
          <w:szCs w:val="26"/>
          <w:lang w:val="nl-NL"/>
        </w:rPr>
        <w:t>,</w:t>
      </w:r>
      <w:r w:rsidR="004622B2" w:rsidRPr="004622B2">
        <w:rPr>
          <w:bCs/>
          <w:szCs w:val="26"/>
          <w:lang w:val="nl-NL"/>
        </w:rPr>
        <w:t xml:space="preserve"> </w:t>
      </w:r>
      <w:r w:rsidR="004622B2" w:rsidRPr="005B0AC5">
        <w:rPr>
          <w:bCs/>
          <w:szCs w:val="26"/>
          <w:lang w:val="nl-NL"/>
        </w:rPr>
        <w:t>als de politieke situatie het toelaat,</w:t>
      </w:r>
      <w:r w:rsidR="00D43E41" w:rsidRPr="005B0AC5">
        <w:rPr>
          <w:bCs/>
          <w:szCs w:val="26"/>
          <w:lang w:val="nl-NL"/>
        </w:rPr>
        <w:t xml:space="preserve"> meerdere keren per jaar bezoeken afgelegd aan de Open Studio. De diverse teams bestaan steeds uit gespecialiseerde kunstenaars en sporters die trainingen geven</w:t>
      </w:r>
      <w:r w:rsidRPr="005B0AC5">
        <w:rPr>
          <w:bCs/>
          <w:szCs w:val="26"/>
          <w:lang w:val="nl-NL"/>
        </w:rPr>
        <w:t xml:space="preserve"> en activiteiten helpen faciliteren</w:t>
      </w:r>
      <w:r w:rsidR="00D43E41" w:rsidRPr="005B0AC5">
        <w:rPr>
          <w:bCs/>
          <w:szCs w:val="26"/>
          <w:lang w:val="nl-NL"/>
        </w:rPr>
        <w:t xml:space="preserve">. </w:t>
      </w:r>
      <w:r w:rsidR="00DA6D84" w:rsidRPr="005B0AC5">
        <w:rPr>
          <w:bCs/>
          <w:szCs w:val="26"/>
          <w:lang w:val="nl-NL"/>
        </w:rPr>
        <w:t xml:space="preserve">Meestal wordt er gereageerd op de wensen vanuit </w:t>
      </w:r>
      <w:r w:rsidR="001D7CC3" w:rsidRPr="005B0AC5">
        <w:rPr>
          <w:bCs/>
          <w:szCs w:val="26"/>
          <w:lang w:val="nl-NL"/>
        </w:rPr>
        <w:t>de doelgebieden</w:t>
      </w:r>
      <w:r w:rsidR="00DA6D84" w:rsidRPr="005B0AC5">
        <w:rPr>
          <w:bCs/>
          <w:szCs w:val="26"/>
          <w:lang w:val="nl-NL"/>
        </w:rPr>
        <w:t xml:space="preserve">. </w:t>
      </w:r>
      <w:r w:rsidR="00E81568" w:rsidRPr="005B0AC5">
        <w:rPr>
          <w:bCs/>
          <w:szCs w:val="26"/>
          <w:lang w:val="nl-NL"/>
        </w:rPr>
        <w:t xml:space="preserve">Het totaal afsluiten van de buitenwereld en de hevige bombardementen van Israël op Gaza hebben ertoe geleid dat HOPE een klein team heeft dat onder protectoraat van de PRCS en de Nederlandse Vertegenwoordiger in Ramallah voor beperkte tijd toegang heeft. De ontwikkeling van de techniek heeft ervoor gezorgd dat er veel online gecoacht kan worden op een wekelijkse basis. </w:t>
      </w:r>
    </w:p>
    <w:p w14:paraId="7E603B59" w14:textId="77777777" w:rsidR="00D43E41" w:rsidRPr="0021568F" w:rsidRDefault="002D7853" w:rsidP="00E9747B">
      <w:pPr>
        <w:spacing w:line="276" w:lineRule="auto"/>
        <w:jc w:val="left"/>
        <w:rPr>
          <w:bCs/>
          <w:szCs w:val="26"/>
          <w:lang w:val="nl-NL"/>
        </w:rPr>
      </w:pPr>
      <w:r>
        <w:rPr>
          <w:lang w:val="nl-NL"/>
        </w:rPr>
        <w:t>De Open Studio is voor HOPE de incubator geweest voor vele succesvolle activiteiten ter verbetering van de situatie van vluchtelingen.</w:t>
      </w:r>
      <w:r w:rsidR="00AB6F18">
        <w:rPr>
          <w:lang w:val="nl-NL"/>
        </w:rPr>
        <w:t xml:space="preserve"> </w:t>
      </w:r>
      <w:r w:rsidRPr="00D15857">
        <w:rPr>
          <w:lang w:val="nl-NL"/>
        </w:rPr>
        <w:t xml:space="preserve">De geschiedenis van de Open Studio is </w:t>
      </w:r>
      <w:r w:rsidR="0021568F">
        <w:rPr>
          <w:lang w:val="nl-NL"/>
        </w:rPr>
        <w:t xml:space="preserve">er </w:t>
      </w:r>
      <w:r>
        <w:rPr>
          <w:lang w:val="nl-NL"/>
        </w:rPr>
        <w:t xml:space="preserve">nu </w:t>
      </w:r>
      <w:r w:rsidRPr="00D15857">
        <w:rPr>
          <w:lang w:val="nl-NL"/>
        </w:rPr>
        <w:t>een van mensen die opstaan tegen fundamenteel onrecht en</w:t>
      </w:r>
      <w:r w:rsidR="00AB6F18">
        <w:rPr>
          <w:lang w:val="nl-NL"/>
        </w:rPr>
        <w:t xml:space="preserve"> die</w:t>
      </w:r>
      <w:r w:rsidRPr="00D15857">
        <w:rPr>
          <w:lang w:val="nl-NL"/>
        </w:rPr>
        <w:t xml:space="preserve"> zorg dragen voor hun samenleving</w:t>
      </w:r>
      <w:r w:rsidRPr="00DA6D84">
        <w:rPr>
          <w:color w:val="A6A6A6" w:themeColor="background1" w:themeShade="A6"/>
          <w:lang w:val="nl-NL"/>
        </w:rPr>
        <w:t>.</w:t>
      </w:r>
    </w:p>
    <w:p w14:paraId="4CD1CF93" w14:textId="77777777" w:rsidR="00A80A47" w:rsidRPr="007A60E6" w:rsidRDefault="00A80A47" w:rsidP="00A80A47">
      <w:pPr>
        <w:pStyle w:val="QGCHeading11"/>
        <w:spacing w:after="0"/>
        <w:rPr>
          <w:lang w:val="nl-NL"/>
        </w:rPr>
      </w:pPr>
      <w:bookmarkStart w:id="4" w:name="_Toc88921711"/>
      <w:r w:rsidRPr="007A60E6">
        <w:rPr>
          <w:lang w:val="nl-NL"/>
        </w:rPr>
        <w:t>Missie, Visie en Strategie</w:t>
      </w:r>
      <w:bookmarkEnd w:id="4"/>
    </w:p>
    <w:p w14:paraId="28151930" w14:textId="77777777" w:rsidR="00A80A47" w:rsidRPr="007A60E6" w:rsidRDefault="004F1DA3" w:rsidP="001E6DA7">
      <w:pPr>
        <w:spacing w:line="276" w:lineRule="auto"/>
        <w:jc w:val="left"/>
        <w:rPr>
          <w:lang w:val="nl-NL"/>
        </w:rPr>
      </w:pPr>
      <w:r>
        <w:rPr>
          <w:b/>
          <w:lang w:val="nl-NL"/>
        </w:rPr>
        <w:br/>
      </w:r>
      <w:r w:rsidR="00A80A47" w:rsidRPr="00792833">
        <w:rPr>
          <w:b/>
          <w:lang w:val="nl-NL"/>
        </w:rPr>
        <w:t>Missie:</w:t>
      </w:r>
      <w:r w:rsidR="00A80A47" w:rsidRPr="007A60E6">
        <w:rPr>
          <w:lang w:val="nl-NL"/>
        </w:rPr>
        <w:t xml:space="preserve"> HOPE wil getraumatiseerde en gehandicapte kinderen helpen een waardevol leven op te bouwen door te werken en te spelen vanuit kunst en cultuur</w:t>
      </w:r>
      <w:r w:rsidR="00AB6F18">
        <w:rPr>
          <w:lang w:val="nl-NL"/>
        </w:rPr>
        <w:br/>
      </w:r>
    </w:p>
    <w:p w14:paraId="4C7417A9" w14:textId="77777777" w:rsidR="00A80A47" w:rsidRPr="007A60E6" w:rsidRDefault="00A80A47" w:rsidP="001E6DA7">
      <w:pPr>
        <w:spacing w:line="276" w:lineRule="auto"/>
        <w:jc w:val="left"/>
        <w:rPr>
          <w:lang w:val="nl-NL"/>
        </w:rPr>
      </w:pPr>
      <w:r w:rsidRPr="00792833">
        <w:rPr>
          <w:b/>
          <w:lang w:val="nl-NL"/>
        </w:rPr>
        <w:t>Visie:</w:t>
      </w:r>
      <w:r w:rsidRPr="007A60E6">
        <w:rPr>
          <w:lang w:val="nl-NL"/>
        </w:rPr>
        <w:t xml:space="preserve"> Wij zien een toekomstbeeld waarin kinderen de effecten van de oorlog zo goed mogelijk hebben verwerkt, zodat de basisvoorwaarden voor een waardevol leven aanwezig zijn</w:t>
      </w:r>
    </w:p>
    <w:p w14:paraId="1CBC8457" w14:textId="77777777" w:rsidR="00523957" w:rsidRPr="007A60E6" w:rsidRDefault="00AB6F18" w:rsidP="001E6DA7">
      <w:pPr>
        <w:spacing w:line="276" w:lineRule="auto"/>
        <w:jc w:val="left"/>
        <w:rPr>
          <w:lang w:val="nl-NL"/>
        </w:rPr>
      </w:pPr>
      <w:r>
        <w:rPr>
          <w:b/>
          <w:lang w:val="nl-NL"/>
        </w:rPr>
        <w:br/>
      </w:r>
      <w:r w:rsidR="00A80A47" w:rsidRPr="00792833">
        <w:rPr>
          <w:b/>
          <w:lang w:val="nl-NL"/>
        </w:rPr>
        <w:t>Strategie:</w:t>
      </w:r>
      <w:r w:rsidR="00A80A47" w:rsidRPr="007A60E6">
        <w:rPr>
          <w:lang w:val="nl-NL"/>
        </w:rPr>
        <w:t xml:space="preserve"> </w:t>
      </w:r>
      <w:r w:rsidR="00B10C64" w:rsidRPr="007A60E6">
        <w:rPr>
          <w:lang w:val="nl-NL"/>
        </w:rPr>
        <w:t xml:space="preserve">HOPE is een inspiratiebron en zorgt voor initiatieven </w:t>
      </w:r>
      <w:r w:rsidR="00AD108E" w:rsidRPr="007A60E6">
        <w:rPr>
          <w:lang w:val="nl-NL"/>
        </w:rPr>
        <w:t xml:space="preserve">op basis van kunst en cultuur </w:t>
      </w:r>
      <w:r w:rsidR="00B10C64" w:rsidRPr="007A60E6">
        <w:rPr>
          <w:lang w:val="nl-NL"/>
        </w:rPr>
        <w:t>bij, van en door de lokale teams</w:t>
      </w:r>
    </w:p>
    <w:p w14:paraId="072DBE33" w14:textId="77777777" w:rsidR="00BC41E5" w:rsidRDefault="00FF13FA" w:rsidP="00BC41E5">
      <w:pPr>
        <w:pStyle w:val="QGCHeading11"/>
        <w:spacing w:after="0"/>
        <w:rPr>
          <w:lang w:val="nl-NL"/>
        </w:rPr>
      </w:pPr>
      <w:bookmarkStart w:id="5" w:name="_Toc88921712"/>
      <w:r>
        <w:rPr>
          <w:lang w:val="nl-NL"/>
        </w:rPr>
        <w:t>Kern</w:t>
      </w:r>
      <w:r w:rsidRPr="007A60E6">
        <w:rPr>
          <w:lang w:val="nl-NL"/>
        </w:rPr>
        <w:t>activiteiten</w:t>
      </w:r>
      <w:bookmarkEnd w:id="5"/>
    </w:p>
    <w:p w14:paraId="00E64DAC" w14:textId="77777777" w:rsidR="001C5E5A" w:rsidRDefault="00646483" w:rsidP="001E6DA7">
      <w:pPr>
        <w:spacing w:line="276" w:lineRule="auto"/>
        <w:jc w:val="left"/>
        <w:rPr>
          <w:lang w:val="nl-NL"/>
        </w:rPr>
      </w:pPr>
      <w:r>
        <w:rPr>
          <w:lang w:val="nl-NL"/>
        </w:rPr>
        <w:t>D</w:t>
      </w:r>
      <w:r w:rsidR="00BC41E5" w:rsidRPr="007A60E6">
        <w:rPr>
          <w:lang w:val="nl-NL"/>
        </w:rPr>
        <w:t xml:space="preserve">e Stichting HOPE terugkijken op vele jaren van betrouwbare </w:t>
      </w:r>
      <w:r w:rsidR="00741D88">
        <w:rPr>
          <w:lang w:val="nl-NL"/>
        </w:rPr>
        <w:t>realisatie</w:t>
      </w:r>
      <w:r w:rsidR="00BC41E5" w:rsidRPr="007A60E6">
        <w:rPr>
          <w:lang w:val="nl-NL"/>
        </w:rPr>
        <w:t xml:space="preserve"> van haar doelen. De </w:t>
      </w:r>
      <w:r w:rsidR="00203B6C">
        <w:rPr>
          <w:lang w:val="nl-NL"/>
        </w:rPr>
        <w:t xml:space="preserve">statutaire HOPE doelstellingen worden verwezenlijkt d.m.v. de </w:t>
      </w:r>
      <w:r w:rsidR="00D05E32">
        <w:rPr>
          <w:lang w:val="nl-NL"/>
        </w:rPr>
        <w:t>volgende kern</w:t>
      </w:r>
      <w:r w:rsidR="00BC41E5" w:rsidRPr="007A60E6">
        <w:rPr>
          <w:lang w:val="nl-NL"/>
        </w:rPr>
        <w:t>activiteiten</w:t>
      </w:r>
      <w:r w:rsidR="001C5E5A">
        <w:rPr>
          <w:lang w:val="nl-NL"/>
        </w:rPr>
        <w:t>:</w:t>
      </w:r>
    </w:p>
    <w:p w14:paraId="1E3E7A3B" w14:textId="2D850498" w:rsidR="00187D72" w:rsidRDefault="00187D72" w:rsidP="00187D72">
      <w:pPr>
        <w:spacing w:line="276" w:lineRule="auto"/>
        <w:jc w:val="center"/>
        <w:rPr>
          <w:lang w:val="nl-NL"/>
        </w:rPr>
      </w:pPr>
    </w:p>
    <w:p w14:paraId="5DE3EC7E" w14:textId="77777777" w:rsidR="00B521BD" w:rsidRDefault="00B521BD" w:rsidP="00603549">
      <w:pPr>
        <w:pStyle w:val="Lijstalinea"/>
        <w:numPr>
          <w:ilvl w:val="0"/>
          <w:numId w:val="15"/>
        </w:numPr>
        <w:spacing w:after="160" w:line="276" w:lineRule="auto"/>
        <w:jc w:val="left"/>
        <w:rPr>
          <w:lang w:val="nl-NL"/>
        </w:rPr>
      </w:pPr>
      <w:r w:rsidRPr="00E3269B">
        <w:rPr>
          <w:lang w:val="nl-NL"/>
        </w:rPr>
        <w:t>Open S</w:t>
      </w:r>
      <w:r>
        <w:rPr>
          <w:lang w:val="nl-NL"/>
        </w:rPr>
        <w:t>t</w:t>
      </w:r>
      <w:r w:rsidRPr="00E3269B">
        <w:rPr>
          <w:lang w:val="nl-NL"/>
        </w:rPr>
        <w:t>udio</w:t>
      </w:r>
      <w:r>
        <w:rPr>
          <w:lang w:val="nl-NL"/>
        </w:rPr>
        <w:t xml:space="preserve"> </w:t>
      </w:r>
      <w:r w:rsidR="00E9747B">
        <w:rPr>
          <w:lang w:val="nl-NL"/>
        </w:rPr>
        <w:t xml:space="preserve">Coaching en </w:t>
      </w:r>
      <w:r w:rsidR="00E81568" w:rsidRPr="005B0AC5">
        <w:rPr>
          <w:lang w:val="nl-NL"/>
        </w:rPr>
        <w:t>Kunst</w:t>
      </w:r>
      <w:r w:rsidR="00E81568">
        <w:rPr>
          <w:lang w:val="nl-NL"/>
        </w:rPr>
        <w:t xml:space="preserve"> </w:t>
      </w:r>
      <w:r w:rsidR="00E9747B">
        <w:rPr>
          <w:lang w:val="nl-NL"/>
        </w:rPr>
        <w:t>Laboratorium</w:t>
      </w:r>
    </w:p>
    <w:p w14:paraId="0BF498EC" w14:textId="77777777" w:rsidR="00B521BD" w:rsidRDefault="00AC6DDA" w:rsidP="00603549">
      <w:pPr>
        <w:pStyle w:val="Lijstalinea"/>
        <w:numPr>
          <w:ilvl w:val="0"/>
          <w:numId w:val="15"/>
        </w:numPr>
        <w:spacing w:after="160" w:line="276" w:lineRule="auto"/>
        <w:jc w:val="left"/>
        <w:rPr>
          <w:lang w:val="nl-NL"/>
        </w:rPr>
      </w:pPr>
      <w:r>
        <w:rPr>
          <w:lang w:val="nl-NL"/>
        </w:rPr>
        <w:t>Zomer Kampen</w:t>
      </w:r>
    </w:p>
    <w:p w14:paraId="419B4A2F" w14:textId="77777777" w:rsidR="00B521BD" w:rsidRDefault="00207616" w:rsidP="00603549">
      <w:pPr>
        <w:pStyle w:val="Lijstalinea"/>
        <w:numPr>
          <w:ilvl w:val="0"/>
          <w:numId w:val="15"/>
        </w:numPr>
        <w:spacing w:after="160" w:line="276" w:lineRule="auto"/>
        <w:jc w:val="left"/>
        <w:rPr>
          <w:lang w:val="nl-NL"/>
        </w:rPr>
      </w:pPr>
      <w:r>
        <w:rPr>
          <w:lang w:val="nl-NL"/>
        </w:rPr>
        <w:t>Zaterdag</w:t>
      </w:r>
      <w:r w:rsidR="00B521BD">
        <w:rPr>
          <w:lang w:val="nl-NL"/>
        </w:rPr>
        <w:t xml:space="preserve"> Academy</w:t>
      </w:r>
    </w:p>
    <w:p w14:paraId="7D79CC9B" w14:textId="77777777" w:rsidR="00B521BD" w:rsidRDefault="00B521BD" w:rsidP="00603549">
      <w:pPr>
        <w:pStyle w:val="Lijstalinea"/>
        <w:numPr>
          <w:ilvl w:val="0"/>
          <w:numId w:val="15"/>
        </w:numPr>
        <w:spacing w:after="160" w:line="276" w:lineRule="auto"/>
        <w:jc w:val="left"/>
        <w:rPr>
          <w:lang w:val="nl-NL"/>
        </w:rPr>
      </w:pPr>
      <w:r>
        <w:rPr>
          <w:lang w:val="nl-NL"/>
        </w:rPr>
        <w:t>Breakdance Academy</w:t>
      </w:r>
    </w:p>
    <w:p w14:paraId="44AB46DA" w14:textId="77777777" w:rsidR="00B521BD" w:rsidRDefault="00B521BD" w:rsidP="00603549">
      <w:pPr>
        <w:pStyle w:val="Lijstalinea"/>
        <w:numPr>
          <w:ilvl w:val="0"/>
          <w:numId w:val="15"/>
        </w:numPr>
        <w:spacing w:after="160" w:line="276" w:lineRule="auto"/>
        <w:jc w:val="left"/>
        <w:rPr>
          <w:lang w:val="nl-NL"/>
        </w:rPr>
      </w:pPr>
      <w:r>
        <w:rPr>
          <w:lang w:val="nl-NL"/>
        </w:rPr>
        <w:t>BeeHome Academy</w:t>
      </w:r>
    </w:p>
    <w:p w14:paraId="79C9EC70" w14:textId="51A716A9" w:rsidR="001C5E5A" w:rsidRPr="005B0AC5" w:rsidRDefault="00187D72" w:rsidP="00603549">
      <w:pPr>
        <w:pStyle w:val="Lijstalinea"/>
        <w:numPr>
          <w:ilvl w:val="0"/>
          <w:numId w:val="15"/>
        </w:numPr>
        <w:spacing w:after="160" w:line="276" w:lineRule="auto"/>
        <w:jc w:val="left"/>
        <w:rPr>
          <w:lang w:val="nl-NL"/>
        </w:rPr>
      </w:pPr>
      <w:r>
        <w:rPr>
          <w:lang w:val="nl-NL"/>
        </w:rPr>
        <w:t xml:space="preserve">Lokale Zelfstandigheid </w:t>
      </w:r>
      <w:r w:rsidR="00B521BD">
        <w:rPr>
          <w:lang w:val="nl-NL"/>
        </w:rPr>
        <w:t>Projecten</w:t>
      </w:r>
      <w:r w:rsidR="002601C8">
        <w:rPr>
          <w:lang w:val="nl-NL"/>
        </w:rPr>
        <w:t xml:space="preserve"> </w:t>
      </w:r>
    </w:p>
    <w:p w14:paraId="52807D52" w14:textId="77777777" w:rsidR="00E81568" w:rsidRPr="005B0AC5" w:rsidRDefault="00E81568" w:rsidP="00603549">
      <w:pPr>
        <w:pStyle w:val="Lijstalinea"/>
        <w:numPr>
          <w:ilvl w:val="0"/>
          <w:numId w:val="15"/>
        </w:numPr>
        <w:spacing w:after="160" w:line="276" w:lineRule="auto"/>
        <w:jc w:val="left"/>
        <w:rPr>
          <w:lang w:val="nl-NL"/>
        </w:rPr>
      </w:pPr>
      <w:r w:rsidRPr="005B0AC5">
        <w:rPr>
          <w:lang w:val="nl-NL"/>
        </w:rPr>
        <w:t xml:space="preserve">Cultural Immediate Emergengy </w:t>
      </w:r>
      <w:r w:rsidR="004622B2" w:rsidRPr="005B0AC5">
        <w:rPr>
          <w:lang w:val="nl-NL"/>
        </w:rPr>
        <w:t>Response</w:t>
      </w:r>
      <w:r w:rsidR="00A423B4" w:rsidRPr="005B0AC5">
        <w:rPr>
          <w:lang w:val="nl-NL"/>
        </w:rPr>
        <w:t>.</w:t>
      </w:r>
    </w:p>
    <w:p w14:paraId="26549DB7" w14:textId="77777777" w:rsidR="00C82512" w:rsidRDefault="00B10C64" w:rsidP="001E6DA7">
      <w:pPr>
        <w:spacing w:line="276" w:lineRule="auto"/>
        <w:jc w:val="left"/>
        <w:rPr>
          <w:lang w:val="nl-NL"/>
        </w:rPr>
      </w:pPr>
      <w:r w:rsidRPr="007A60E6">
        <w:rPr>
          <w:lang w:val="nl-NL"/>
        </w:rPr>
        <w:t xml:space="preserve">Per </w:t>
      </w:r>
      <w:r w:rsidR="00B521BD">
        <w:rPr>
          <w:lang w:val="nl-NL"/>
        </w:rPr>
        <w:t>kernactiviteit</w:t>
      </w:r>
      <w:r w:rsidRPr="007A60E6">
        <w:rPr>
          <w:lang w:val="nl-NL"/>
        </w:rPr>
        <w:t xml:space="preserve"> </w:t>
      </w:r>
      <w:r w:rsidR="00D205C3">
        <w:rPr>
          <w:lang w:val="nl-NL"/>
        </w:rPr>
        <w:t>word</w:t>
      </w:r>
      <w:r w:rsidR="00B521BD">
        <w:rPr>
          <w:lang w:val="nl-NL"/>
        </w:rPr>
        <w:t>t</w:t>
      </w:r>
      <w:r w:rsidR="00D205C3">
        <w:rPr>
          <w:lang w:val="nl-NL"/>
        </w:rPr>
        <w:t xml:space="preserve"> door het bestuur</w:t>
      </w:r>
      <w:r w:rsidRPr="007A60E6">
        <w:rPr>
          <w:lang w:val="nl-NL"/>
        </w:rPr>
        <w:t xml:space="preserve"> </w:t>
      </w:r>
      <w:r w:rsidR="00D205C3">
        <w:rPr>
          <w:lang w:val="nl-NL"/>
        </w:rPr>
        <w:t>ee</w:t>
      </w:r>
      <w:r w:rsidR="00FF35FA">
        <w:rPr>
          <w:lang w:val="nl-NL"/>
        </w:rPr>
        <w:t xml:space="preserve">n </w:t>
      </w:r>
      <w:r w:rsidR="00FF13FA">
        <w:rPr>
          <w:lang w:val="nl-NL"/>
        </w:rPr>
        <w:t>meer</w:t>
      </w:r>
      <w:r w:rsidR="00212798">
        <w:rPr>
          <w:lang w:val="nl-NL"/>
        </w:rPr>
        <w:t>-</w:t>
      </w:r>
      <w:r w:rsidR="00FF13FA">
        <w:rPr>
          <w:lang w:val="nl-NL"/>
        </w:rPr>
        <w:t>jaren</w:t>
      </w:r>
      <w:r w:rsidR="00D205C3">
        <w:rPr>
          <w:lang w:val="nl-NL"/>
        </w:rPr>
        <w:t xml:space="preserve"> </w:t>
      </w:r>
      <w:r w:rsidRPr="007A60E6">
        <w:rPr>
          <w:lang w:val="nl-NL"/>
        </w:rPr>
        <w:t xml:space="preserve">plan </w:t>
      </w:r>
      <w:r w:rsidR="00FF35FA">
        <w:rPr>
          <w:lang w:val="nl-NL"/>
        </w:rPr>
        <w:t>gedocumenteerd</w:t>
      </w:r>
      <w:r w:rsidR="00D205C3">
        <w:rPr>
          <w:lang w:val="nl-NL"/>
        </w:rPr>
        <w:t xml:space="preserve"> op basis waarvan </w:t>
      </w:r>
      <w:r w:rsidR="00B521BD">
        <w:rPr>
          <w:lang w:val="nl-NL"/>
        </w:rPr>
        <w:t>jaar</w:t>
      </w:r>
      <w:r w:rsidR="00D205C3">
        <w:rPr>
          <w:lang w:val="nl-NL"/>
        </w:rPr>
        <w:t>budgetten en p</w:t>
      </w:r>
      <w:r w:rsidRPr="007A60E6">
        <w:rPr>
          <w:lang w:val="nl-NL"/>
        </w:rPr>
        <w:t>rogramma</w:t>
      </w:r>
      <w:r w:rsidR="00D205C3">
        <w:rPr>
          <w:lang w:val="nl-NL"/>
        </w:rPr>
        <w:t>’</w:t>
      </w:r>
      <w:r w:rsidRPr="007A60E6">
        <w:rPr>
          <w:lang w:val="nl-NL"/>
        </w:rPr>
        <w:t xml:space="preserve">s </w:t>
      </w:r>
      <w:r w:rsidR="001E4966">
        <w:rPr>
          <w:lang w:val="nl-NL"/>
        </w:rPr>
        <w:t xml:space="preserve">worden </w:t>
      </w:r>
      <w:r w:rsidR="00D205C3">
        <w:rPr>
          <w:lang w:val="nl-NL"/>
        </w:rPr>
        <w:t xml:space="preserve">ontwikkeld. </w:t>
      </w:r>
    </w:p>
    <w:p w14:paraId="173330AD" w14:textId="77777777" w:rsidR="00792833" w:rsidRPr="00792833" w:rsidRDefault="00E1469A" w:rsidP="00D163B9">
      <w:pPr>
        <w:pStyle w:val="QGCHeading111"/>
        <w:jc w:val="left"/>
        <w:rPr>
          <w:lang w:val="nl-NL"/>
        </w:rPr>
      </w:pPr>
      <w:bookmarkStart w:id="6" w:name="_Toc88921713"/>
      <w:r>
        <w:rPr>
          <w:lang w:val="nl-NL"/>
        </w:rPr>
        <w:t xml:space="preserve">Open Studio </w:t>
      </w:r>
      <w:r w:rsidR="00E9747B">
        <w:rPr>
          <w:lang w:val="nl-NL"/>
        </w:rPr>
        <w:t>Coaching en Laboratorium</w:t>
      </w:r>
      <w:bookmarkEnd w:id="6"/>
    </w:p>
    <w:p w14:paraId="21DF235B" w14:textId="37A82FA9" w:rsidR="00DA0B16" w:rsidRDefault="00E1469A" w:rsidP="00212798">
      <w:pPr>
        <w:shd w:val="clear" w:color="auto" w:fill="FFFFFF"/>
        <w:spacing w:before="100" w:beforeAutospacing="1" w:after="100" w:afterAutospacing="1" w:line="276" w:lineRule="auto"/>
        <w:jc w:val="left"/>
        <w:rPr>
          <w:lang w:val="nl-NL"/>
        </w:rPr>
      </w:pPr>
      <w:r>
        <w:rPr>
          <w:lang w:val="nl-NL"/>
        </w:rPr>
        <w:t>De</w:t>
      </w:r>
      <w:r w:rsidR="00E9747B">
        <w:rPr>
          <w:lang w:val="nl-NL"/>
        </w:rPr>
        <w:t>ze activiteit draagt primair zorg voor</w:t>
      </w:r>
      <w:r>
        <w:rPr>
          <w:lang w:val="nl-NL"/>
        </w:rPr>
        <w:t xml:space="preserve"> </w:t>
      </w:r>
      <w:r w:rsidR="00E9747B">
        <w:rPr>
          <w:lang w:val="nl-NL"/>
        </w:rPr>
        <w:t xml:space="preserve">de kwaliteit en continuïteit van de </w:t>
      </w:r>
      <w:r>
        <w:rPr>
          <w:lang w:val="nl-NL"/>
        </w:rPr>
        <w:t>Open Studio</w:t>
      </w:r>
      <w:r w:rsidR="00E9747B">
        <w:rPr>
          <w:lang w:val="nl-NL"/>
        </w:rPr>
        <w:t>. Door het team</w:t>
      </w:r>
      <w:r w:rsidR="00AC6DDA">
        <w:rPr>
          <w:lang w:val="nl-NL"/>
        </w:rPr>
        <w:t>,</w:t>
      </w:r>
      <w:r w:rsidR="00E9747B">
        <w:rPr>
          <w:lang w:val="nl-NL"/>
        </w:rPr>
        <w:t xml:space="preserve"> </w:t>
      </w:r>
      <w:r w:rsidR="00AC6DDA">
        <w:rPr>
          <w:lang w:val="nl-NL"/>
        </w:rPr>
        <w:t xml:space="preserve">zowel </w:t>
      </w:r>
      <w:r w:rsidR="00442B4F">
        <w:rPr>
          <w:lang w:val="nl-NL"/>
        </w:rPr>
        <w:t>ter plaatse</w:t>
      </w:r>
      <w:r w:rsidR="00E9747B">
        <w:rPr>
          <w:lang w:val="nl-NL"/>
        </w:rPr>
        <w:t xml:space="preserve"> en internationaal</w:t>
      </w:r>
      <w:r w:rsidR="00AC6DDA">
        <w:rPr>
          <w:lang w:val="nl-NL"/>
        </w:rPr>
        <w:t>,</w:t>
      </w:r>
      <w:r w:rsidR="00E9747B">
        <w:rPr>
          <w:lang w:val="nl-NL"/>
        </w:rPr>
        <w:t xml:space="preserve"> te versterken en </w:t>
      </w:r>
      <w:r w:rsidR="00E81568" w:rsidRPr="005B0AC5">
        <w:rPr>
          <w:lang w:val="nl-NL"/>
        </w:rPr>
        <w:t>te</w:t>
      </w:r>
      <w:r w:rsidR="00E81568">
        <w:rPr>
          <w:lang w:val="nl-NL"/>
        </w:rPr>
        <w:t xml:space="preserve"> </w:t>
      </w:r>
      <w:r w:rsidR="00E9747B">
        <w:rPr>
          <w:lang w:val="nl-NL"/>
        </w:rPr>
        <w:t>coachen blijft het team slagvaardig</w:t>
      </w:r>
      <w:r w:rsidR="00442B4F">
        <w:rPr>
          <w:lang w:val="nl-NL"/>
        </w:rPr>
        <w:t xml:space="preserve"> en gemotiveerd</w:t>
      </w:r>
      <w:r w:rsidR="00E9747B">
        <w:rPr>
          <w:lang w:val="nl-NL"/>
        </w:rPr>
        <w:t xml:space="preserve"> om in</w:t>
      </w:r>
      <w:r w:rsidR="00442B4F">
        <w:rPr>
          <w:lang w:val="nl-NL"/>
        </w:rPr>
        <w:t xml:space="preserve"> te </w:t>
      </w:r>
      <w:r w:rsidR="00E9747B">
        <w:rPr>
          <w:lang w:val="nl-NL"/>
        </w:rPr>
        <w:t xml:space="preserve">spelen op de sterk veranderende lokale </w:t>
      </w:r>
      <w:r w:rsidR="00E81568" w:rsidRPr="005B0AC5">
        <w:rPr>
          <w:lang w:val="nl-NL"/>
        </w:rPr>
        <w:t>behoeften</w:t>
      </w:r>
      <w:r w:rsidR="00E9747B">
        <w:rPr>
          <w:lang w:val="nl-NL"/>
        </w:rPr>
        <w:t xml:space="preserve"> en wensen door het genereren va</w:t>
      </w:r>
      <w:r w:rsidR="00442B4F">
        <w:rPr>
          <w:lang w:val="nl-NL"/>
        </w:rPr>
        <w:t>n</w:t>
      </w:r>
      <w:r w:rsidR="00442B4F" w:rsidRPr="005B0AC5">
        <w:rPr>
          <w:lang w:val="nl-NL"/>
        </w:rPr>
        <w:t xml:space="preserve"> </w:t>
      </w:r>
      <w:r w:rsidR="00442B4F">
        <w:rPr>
          <w:lang w:val="nl-NL"/>
        </w:rPr>
        <w:t>aangepaste activiteiten voor de doelgroep.</w:t>
      </w:r>
      <w:r>
        <w:rPr>
          <w:lang w:val="nl-NL"/>
        </w:rPr>
        <w:t xml:space="preserve"> </w:t>
      </w:r>
      <w:r w:rsidR="00AC6DDA">
        <w:rPr>
          <w:lang w:val="nl-NL"/>
        </w:rPr>
        <w:t>Dit</w:t>
      </w:r>
      <w:r w:rsidR="00273B87">
        <w:rPr>
          <w:lang w:val="nl-NL"/>
        </w:rPr>
        <w:t xml:space="preserve"> omvat ook de ‘dagelijkse’ </w:t>
      </w:r>
      <w:r w:rsidR="00AC6DDA">
        <w:rPr>
          <w:lang w:val="nl-NL"/>
        </w:rPr>
        <w:t xml:space="preserve">Open Studio </w:t>
      </w:r>
      <w:r w:rsidR="00273B87">
        <w:rPr>
          <w:lang w:val="nl-NL"/>
        </w:rPr>
        <w:t xml:space="preserve">kunst en </w:t>
      </w:r>
      <w:r w:rsidR="00646483">
        <w:rPr>
          <w:lang w:val="nl-NL"/>
        </w:rPr>
        <w:t>cultuuractiviteiten</w:t>
      </w:r>
      <w:r w:rsidR="00273B87">
        <w:rPr>
          <w:lang w:val="nl-NL"/>
        </w:rPr>
        <w:t>.</w:t>
      </w:r>
      <w:r w:rsidR="000E7EF0">
        <w:rPr>
          <w:lang w:val="nl-NL"/>
        </w:rPr>
        <w:br/>
      </w:r>
      <w:r w:rsidR="000E7EF0">
        <w:rPr>
          <w:lang w:val="nl-NL"/>
        </w:rPr>
        <w:lastRenderedPageBreak/>
        <w:br/>
        <w:t>Lokale kunstenaars</w:t>
      </w:r>
      <w:r w:rsidR="0005796C">
        <w:rPr>
          <w:lang w:val="nl-NL"/>
        </w:rPr>
        <w:t xml:space="preserve"> en begeleiders</w:t>
      </w:r>
      <w:r w:rsidR="000E7EF0">
        <w:rPr>
          <w:lang w:val="nl-NL"/>
        </w:rPr>
        <w:t xml:space="preserve"> hebben externe steun nodig om </w:t>
      </w:r>
      <w:r w:rsidR="00AC6DDA">
        <w:rPr>
          <w:lang w:val="nl-NL"/>
        </w:rPr>
        <w:t xml:space="preserve">te kunnen voorzien </w:t>
      </w:r>
      <w:r w:rsidR="000E7EF0">
        <w:rPr>
          <w:lang w:val="nl-NL"/>
        </w:rPr>
        <w:t>in hun eigen levensbehoeften, om in een geïsoleerde omgeving hun inspiratie, kennis en kunde te vergroten/behouden en om de link te vormen met het wereldnetwerk</w:t>
      </w:r>
      <w:r w:rsidR="005F00DA">
        <w:rPr>
          <w:lang w:val="nl-NL"/>
        </w:rPr>
        <w:t xml:space="preserve">. Hierbij is kennis en begrip noodzakelijk van </w:t>
      </w:r>
      <w:r w:rsidR="000E7EF0">
        <w:rPr>
          <w:lang w:val="nl-NL"/>
        </w:rPr>
        <w:t xml:space="preserve">een gezamenlijke taal (Engels) en van de westerse cultuur. </w:t>
      </w:r>
      <w:r w:rsidR="009558C8">
        <w:rPr>
          <w:lang w:val="nl-NL"/>
        </w:rPr>
        <w:t xml:space="preserve">Taal is een belangrijk aspect en </w:t>
      </w:r>
      <w:r w:rsidR="00E25C34">
        <w:rPr>
          <w:lang w:val="nl-NL"/>
        </w:rPr>
        <w:t xml:space="preserve">een </w:t>
      </w:r>
      <w:r w:rsidR="009558C8">
        <w:rPr>
          <w:lang w:val="nl-NL"/>
        </w:rPr>
        <w:t>uitdaging. Het overbruggen van Arabisch (taal van makers en lokale stakeholders) naar Engels (taal van meeste andere stakeholders) is niet eenvoudig en kost tijd en geld.</w:t>
      </w:r>
    </w:p>
    <w:p w14:paraId="085C30FB" w14:textId="77777777" w:rsidR="00FF13FA" w:rsidRDefault="00FF13FA" w:rsidP="00DA0B16">
      <w:pPr>
        <w:spacing w:line="276" w:lineRule="auto"/>
        <w:jc w:val="left"/>
        <w:rPr>
          <w:lang w:val="nl-NL"/>
        </w:rPr>
      </w:pPr>
      <w:r>
        <w:rPr>
          <w:lang w:val="nl-NL"/>
        </w:rPr>
        <w:t xml:space="preserve">Open Studio </w:t>
      </w:r>
      <w:r w:rsidR="00781540">
        <w:rPr>
          <w:lang w:val="nl-NL"/>
        </w:rPr>
        <w:t xml:space="preserve">Coaching en Laboratorium </w:t>
      </w:r>
      <w:r>
        <w:rPr>
          <w:lang w:val="nl-NL"/>
        </w:rPr>
        <w:t>he</w:t>
      </w:r>
      <w:r w:rsidR="005F00DA">
        <w:rPr>
          <w:lang w:val="nl-NL"/>
        </w:rPr>
        <w:t>bben</w:t>
      </w:r>
      <w:r>
        <w:rPr>
          <w:lang w:val="nl-NL"/>
        </w:rPr>
        <w:t xml:space="preserve"> de volgende </w:t>
      </w:r>
      <w:r w:rsidR="00B4132D">
        <w:rPr>
          <w:lang w:val="nl-NL"/>
        </w:rPr>
        <w:t xml:space="preserve">links met de HOPE </w:t>
      </w:r>
      <w:r>
        <w:rPr>
          <w:lang w:val="nl-NL"/>
        </w:rPr>
        <w:t>doelstellingen:</w:t>
      </w:r>
    </w:p>
    <w:p w14:paraId="53CFB545" w14:textId="77777777" w:rsidR="000B5581" w:rsidRDefault="000B5581" w:rsidP="00DA0B16">
      <w:pPr>
        <w:spacing w:line="276" w:lineRule="auto"/>
        <w:jc w:val="left"/>
        <w:rPr>
          <w:lang w:val="nl-NL"/>
        </w:rPr>
      </w:pPr>
    </w:p>
    <w:p w14:paraId="6269F8B9" w14:textId="77777777" w:rsidR="00212798" w:rsidRDefault="00D201BB" w:rsidP="00603549">
      <w:pPr>
        <w:pStyle w:val="Lijstalinea"/>
        <w:numPr>
          <w:ilvl w:val="0"/>
          <w:numId w:val="17"/>
        </w:numPr>
        <w:spacing w:line="276" w:lineRule="auto"/>
        <w:jc w:val="left"/>
        <w:rPr>
          <w:lang w:val="nl-NL"/>
        </w:rPr>
      </w:pPr>
      <w:r w:rsidRPr="00DA0B16">
        <w:rPr>
          <w:b/>
          <w:bCs/>
          <w:i/>
          <w:iCs/>
          <w:lang w:val="nl-NL"/>
        </w:rPr>
        <w:t>Uitvoeren van activiteiten t.b.v. de doelstellingen van de doelgroep</w:t>
      </w:r>
      <w:r w:rsidR="00DA0B16" w:rsidRPr="00DA0B16">
        <w:rPr>
          <w:lang w:val="nl-NL"/>
        </w:rPr>
        <w:br/>
        <w:t>Het coachen en ontwikkelen wordt gedaan op een hands-on manier, dus grotendeels als deel van de voorbereiding en uitvoering van activiteiten met de doelgroep.</w:t>
      </w:r>
      <w:r w:rsidR="00212798">
        <w:rPr>
          <w:lang w:val="nl-NL"/>
        </w:rPr>
        <w:br/>
      </w:r>
    </w:p>
    <w:p w14:paraId="1677B730" w14:textId="77777777" w:rsidR="00D201BB" w:rsidRPr="00DA0B16" w:rsidRDefault="00212798" w:rsidP="00603549">
      <w:pPr>
        <w:pStyle w:val="Lijstalinea"/>
        <w:numPr>
          <w:ilvl w:val="0"/>
          <w:numId w:val="17"/>
        </w:numPr>
        <w:spacing w:line="276" w:lineRule="auto"/>
        <w:jc w:val="left"/>
        <w:rPr>
          <w:lang w:val="nl-NL"/>
        </w:rPr>
      </w:pPr>
      <w:r w:rsidRPr="00212798">
        <w:rPr>
          <w:b/>
          <w:bCs/>
          <w:i/>
          <w:iCs/>
          <w:lang w:val="nl-NL"/>
        </w:rPr>
        <w:t>Opleiding en ontwikkeling van professionele lokale begeleiding:</w:t>
      </w:r>
      <w:r>
        <w:rPr>
          <w:lang w:val="nl-NL"/>
        </w:rPr>
        <w:br/>
      </w:r>
      <w:r w:rsidR="00781540">
        <w:rPr>
          <w:lang w:val="nl-NL"/>
        </w:rPr>
        <w:t>T.g.v. de lokale isolatie e</w:t>
      </w:r>
      <w:r w:rsidR="008C3081">
        <w:rPr>
          <w:lang w:val="nl-NL"/>
        </w:rPr>
        <w:t xml:space="preserve">n </w:t>
      </w:r>
      <w:r w:rsidR="00781540">
        <w:rPr>
          <w:lang w:val="nl-NL"/>
        </w:rPr>
        <w:t xml:space="preserve">de </w:t>
      </w:r>
      <w:r w:rsidR="008C3081">
        <w:rPr>
          <w:lang w:val="nl-NL"/>
        </w:rPr>
        <w:t>afwezigheid van gepast lokaal onderwijs is het behoud van c</w:t>
      </w:r>
      <w:r>
        <w:rPr>
          <w:lang w:val="nl-NL"/>
        </w:rPr>
        <w:t>ontinuïteit van lokale begeleiding alleen mogelijk d.m.v. robuuste</w:t>
      </w:r>
      <w:r w:rsidR="008C3081">
        <w:rPr>
          <w:lang w:val="nl-NL"/>
        </w:rPr>
        <w:t xml:space="preserve"> interne</w:t>
      </w:r>
      <w:r>
        <w:rPr>
          <w:lang w:val="nl-NL"/>
        </w:rPr>
        <w:t xml:space="preserve"> opvolgingsplanning. Dit vergt actieve identificatie van nieuw talen</w:t>
      </w:r>
      <w:r w:rsidR="008C1D03">
        <w:rPr>
          <w:lang w:val="nl-NL"/>
        </w:rPr>
        <w:t>t, het motiveren en stimuleren van getalenteerde jongeren</w:t>
      </w:r>
      <w:r>
        <w:rPr>
          <w:lang w:val="nl-NL"/>
        </w:rPr>
        <w:t xml:space="preserve"> en </w:t>
      </w:r>
      <w:r w:rsidR="008C1D03">
        <w:rPr>
          <w:lang w:val="nl-NL"/>
        </w:rPr>
        <w:t xml:space="preserve">uiteindelijk het (hands-on) </w:t>
      </w:r>
      <w:r>
        <w:rPr>
          <w:lang w:val="nl-NL"/>
        </w:rPr>
        <w:t>opleid</w:t>
      </w:r>
      <w:r w:rsidR="008C1D03">
        <w:rPr>
          <w:lang w:val="nl-NL"/>
        </w:rPr>
        <w:t>en</w:t>
      </w:r>
      <w:r>
        <w:rPr>
          <w:lang w:val="nl-NL"/>
        </w:rPr>
        <w:t xml:space="preserve"> van nieuw talent op het gebied van de HOPE gerelateerde kennis en kunde</w:t>
      </w:r>
      <w:r w:rsidR="008C1D03">
        <w:rPr>
          <w:lang w:val="nl-NL"/>
        </w:rPr>
        <w:t>. Het opgeleide talent is daar</w:t>
      </w:r>
      <w:r w:rsidR="008C3081">
        <w:rPr>
          <w:lang w:val="nl-NL"/>
        </w:rPr>
        <w:t>mee</w:t>
      </w:r>
      <w:r w:rsidR="008C1D03">
        <w:rPr>
          <w:lang w:val="nl-NL"/>
        </w:rPr>
        <w:t xml:space="preserve"> een bron voor het verrichten van HOPE activiteiten maar ook </w:t>
      </w:r>
      <w:r w:rsidR="008C3081">
        <w:rPr>
          <w:lang w:val="nl-NL"/>
        </w:rPr>
        <w:t>voor</w:t>
      </w:r>
      <w:r w:rsidR="008C1D03">
        <w:rPr>
          <w:lang w:val="nl-NL"/>
        </w:rPr>
        <w:t xml:space="preserve"> het wijdere lokale netwerk.</w:t>
      </w:r>
      <w:r w:rsidR="0005796C">
        <w:rPr>
          <w:lang w:val="nl-NL"/>
        </w:rPr>
        <w:br/>
      </w:r>
    </w:p>
    <w:p w14:paraId="09BB6816" w14:textId="4FEEBBEB" w:rsidR="0005796C" w:rsidRDefault="00D201BB" w:rsidP="00603549">
      <w:pPr>
        <w:pStyle w:val="Lijstalinea"/>
        <w:numPr>
          <w:ilvl w:val="0"/>
          <w:numId w:val="17"/>
        </w:numPr>
        <w:shd w:val="clear" w:color="auto" w:fill="FFFFFF"/>
        <w:spacing w:before="100" w:beforeAutospacing="1" w:after="100" w:afterAutospacing="1" w:line="276" w:lineRule="auto"/>
        <w:jc w:val="left"/>
        <w:rPr>
          <w:lang w:val="nl-NL"/>
        </w:rPr>
      </w:pPr>
      <w:r w:rsidRPr="00DA0B16">
        <w:rPr>
          <w:b/>
          <w:bCs/>
          <w:i/>
          <w:iCs/>
          <w:lang w:val="nl-NL"/>
        </w:rPr>
        <w:t>Incubator voor groei en vernieuwing van ondersteuning van de doelgroep</w:t>
      </w:r>
      <w:r w:rsidR="00DA0B16">
        <w:rPr>
          <w:lang w:val="nl-NL"/>
        </w:rPr>
        <w:br/>
        <w:t>Flexibiliteit en creativiteit is een grote kracht van de Open Studio en heeft ervoor gezorgd dat de Open Studio een ware incubator is geworden voor tijdelijke en blijvende nieuwe kleine en grotere activiteiten.</w:t>
      </w:r>
      <w:r w:rsidR="00D55CAA">
        <w:rPr>
          <w:color w:val="FF0000"/>
          <w:lang w:val="nl-NL"/>
        </w:rPr>
        <w:t xml:space="preserve"> </w:t>
      </w:r>
      <w:r w:rsidR="00DA0B16">
        <w:rPr>
          <w:lang w:val="nl-NL"/>
        </w:rPr>
        <w:t xml:space="preserve">Een </w:t>
      </w:r>
      <w:r w:rsidR="00D55CAA">
        <w:rPr>
          <w:lang w:val="nl-NL"/>
        </w:rPr>
        <w:t xml:space="preserve">goed </w:t>
      </w:r>
      <w:r w:rsidR="00DA0B16">
        <w:rPr>
          <w:lang w:val="nl-NL"/>
        </w:rPr>
        <w:t>voorbeeld is het creëren van Art Boxen tijdens de Corona crisis om op locatie contactloos een ‘doorgeef art kamp’ te verzorgen.</w:t>
      </w:r>
      <w:r w:rsidR="000E7EF0">
        <w:rPr>
          <w:lang w:val="nl-NL"/>
        </w:rPr>
        <w:t xml:space="preserve"> Het Open Studio Laboratorium is recentelijk opgericht om de incubator talenten op meer gestructureerde wijze te benutten.</w:t>
      </w:r>
      <w:r w:rsidR="00D55CAA">
        <w:rPr>
          <w:lang w:val="nl-NL"/>
        </w:rPr>
        <w:t xml:space="preserve"> </w:t>
      </w:r>
      <w:r w:rsidR="00D55CAA" w:rsidRPr="00296E35">
        <w:rPr>
          <w:lang w:val="nl-NL"/>
        </w:rPr>
        <w:t xml:space="preserve">De Open Studio fungeert tot nu toe </w:t>
      </w:r>
      <w:r w:rsidR="00296E35" w:rsidRPr="00296E35">
        <w:rPr>
          <w:lang w:val="nl-NL"/>
        </w:rPr>
        <w:t xml:space="preserve">ook </w:t>
      </w:r>
      <w:r w:rsidR="00D55CAA" w:rsidRPr="00296E35">
        <w:rPr>
          <w:lang w:val="nl-NL"/>
        </w:rPr>
        <w:t>als de motor en testplek voor de BeeHome Academy. Een online platform voor kunst, contact en cultuur opgezet om via de telefoon toch kunsteducatie en expressie te kunnen aanbieden in vluchtelingen kampen verspreid over de wereld.</w:t>
      </w:r>
      <w:r w:rsidR="0005796C" w:rsidRPr="00D55CAA">
        <w:rPr>
          <w:color w:val="00B050"/>
          <w:lang w:val="nl-NL"/>
        </w:rPr>
        <w:br/>
      </w:r>
    </w:p>
    <w:p w14:paraId="7594B795" w14:textId="77777777" w:rsidR="0005796C" w:rsidRPr="0005796C" w:rsidRDefault="00D201BB" w:rsidP="00603549">
      <w:pPr>
        <w:pStyle w:val="Lijstalinea"/>
        <w:numPr>
          <w:ilvl w:val="0"/>
          <w:numId w:val="17"/>
        </w:numPr>
        <w:shd w:val="clear" w:color="auto" w:fill="FFFFFF"/>
        <w:spacing w:before="100" w:beforeAutospacing="1" w:after="100" w:afterAutospacing="1" w:line="276" w:lineRule="auto"/>
        <w:jc w:val="left"/>
        <w:rPr>
          <w:lang w:val="nl-NL"/>
        </w:rPr>
      </w:pPr>
      <w:r w:rsidRPr="0005796C">
        <w:rPr>
          <w:b/>
          <w:bCs/>
          <w:i/>
          <w:iCs/>
          <w:lang w:val="nl-NL"/>
        </w:rPr>
        <w:t xml:space="preserve">Integratie van activiteiten met lokale </w:t>
      </w:r>
      <w:r w:rsidR="0005796C">
        <w:rPr>
          <w:b/>
          <w:bCs/>
          <w:i/>
          <w:iCs/>
          <w:lang w:val="nl-NL"/>
        </w:rPr>
        <w:t>hulpverlenings</w:t>
      </w:r>
      <w:r w:rsidRPr="0005796C">
        <w:rPr>
          <w:b/>
          <w:bCs/>
          <w:i/>
          <w:iCs/>
          <w:lang w:val="nl-NL"/>
        </w:rPr>
        <w:t>organisaties</w:t>
      </w:r>
      <w:r w:rsidRPr="0005796C">
        <w:rPr>
          <w:lang w:val="nl-NL"/>
        </w:rPr>
        <w:t xml:space="preserve"> </w:t>
      </w:r>
      <w:r w:rsidR="00DA0B16" w:rsidRPr="0005796C">
        <w:rPr>
          <w:lang w:val="nl-NL"/>
        </w:rPr>
        <w:br/>
        <w:t>‘Samen sterk’ is een zeer relevant motto in vluchtelingenkampen. Er wordt aanzienlijk meer bereikt indien de schaarse</w:t>
      </w:r>
      <w:r w:rsidR="000E7EF0" w:rsidRPr="0005796C">
        <w:rPr>
          <w:lang w:val="nl-NL"/>
        </w:rPr>
        <w:t xml:space="preserve"> kundige</w:t>
      </w:r>
      <w:r w:rsidR="00DA0B16" w:rsidRPr="0005796C">
        <w:rPr>
          <w:lang w:val="nl-NL"/>
        </w:rPr>
        <w:t xml:space="preserve"> </w:t>
      </w:r>
      <w:r w:rsidR="0005796C">
        <w:rPr>
          <w:lang w:val="nl-NL"/>
        </w:rPr>
        <w:t>mensen</w:t>
      </w:r>
      <w:r w:rsidR="00DA0B16" w:rsidRPr="0005796C">
        <w:rPr>
          <w:lang w:val="nl-NL"/>
        </w:rPr>
        <w:t xml:space="preserve"> creatief en breed tussen organisaties en activiteiten word</w:t>
      </w:r>
      <w:r w:rsidR="001C2030">
        <w:rPr>
          <w:lang w:val="nl-NL"/>
        </w:rPr>
        <w:t xml:space="preserve">en </w:t>
      </w:r>
      <w:r w:rsidR="00DA0B16" w:rsidRPr="0005796C">
        <w:rPr>
          <w:lang w:val="nl-NL"/>
        </w:rPr>
        <w:t>ingezet</w:t>
      </w:r>
      <w:r w:rsidR="000E7EF0" w:rsidRPr="0005796C">
        <w:rPr>
          <w:lang w:val="nl-NL"/>
        </w:rPr>
        <w:t xml:space="preserve">. Integratie en samenwerking vergt extra begrip van de specifieke lokale condities van het moment. Ook communicatievaardigheden spelen een belangrijke rol. Het team van de Open Studio is nauw verbonden met het invloedrijke PRCS die weer een formele link heeft met het Nederlandse Rode Kruis. </w:t>
      </w:r>
      <w:r w:rsidR="0005796C">
        <w:rPr>
          <w:lang w:val="nl-NL"/>
        </w:rPr>
        <w:t>Dit biedt een</w:t>
      </w:r>
      <w:r w:rsidR="00212798">
        <w:rPr>
          <w:lang w:val="nl-NL"/>
        </w:rPr>
        <w:t xml:space="preserve"> </w:t>
      </w:r>
      <w:r w:rsidR="00781540">
        <w:rPr>
          <w:lang w:val="nl-NL"/>
        </w:rPr>
        <w:t>stabiele</w:t>
      </w:r>
      <w:r w:rsidR="00C95EC4">
        <w:rPr>
          <w:lang w:val="nl-NL"/>
        </w:rPr>
        <w:t>:</w:t>
      </w:r>
    </w:p>
    <w:p w14:paraId="6553B3AE" w14:textId="77777777" w:rsidR="0005796C" w:rsidRDefault="0005796C" w:rsidP="00603549">
      <w:pPr>
        <w:pStyle w:val="Lijstalinea"/>
        <w:numPr>
          <w:ilvl w:val="0"/>
          <w:numId w:val="12"/>
        </w:numPr>
        <w:shd w:val="clear" w:color="auto" w:fill="FFFFFF"/>
        <w:spacing w:before="100" w:beforeAutospacing="1" w:after="100" w:afterAutospacing="1" w:line="276" w:lineRule="auto"/>
        <w:jc w:val="left"/>
        <w:rPr>
          <w:lang w:val="nl-NL"/>
        </w:rPr>
      </w:pPr>
      <w:r w:rsidRPr="00DE6464">
        <w:rPr>
          <w:lang w:val="nl-NL"/>
        </w:rPr>
        <w:t xml:space="preserve">Supportstructuur </w:t>
      </w:r>
      <w:r>
        <w:rPr>
          <w:lang w:val="nl-NL"/>
        </w:rPr>
        <w:t>voor het team en</w:t>
      </w:r>
      <w:r w:rsidRPr="00DE6464">
        <w:rPr>
          <w:lang w:val="nl-NL"/>
        </w:rPr>
        <w:t xml:space="preserve"> de kunstenaars</w:t>
      </w:r>
      <w:r>
        <w:rPr>
          <w:lang w:val="nl-NL"/>
        </w:rPr>
        <w:t xml:space="preserve"> (huisvesting, bescherming, administratie...)</w:t>
      </w:r>
    </w:p>
    <w:p w14:paraId="5721116C" w14:textId="77777777" w:rsidR="0005796C" w:rsidRDefault="0005796C" w:rsidP="00603549">
      <w:pPr>
        <w:pStyle w:val="Lijstalinea"/>
        <w:numPr>
          <w:ilvl w:val="0"/>
          <w:numId w:val="12"/>
        </w:numPr>
        <w:shd w:val="clear" w:color="auto" w:fill="FFFFFF"/>
        <w:spacing w:before="100" w:beforeAutospacing="1" w:after="100" w:afterAutospacing="1" w:line="276" w:lineRule="auto"/>
        <w:jc w:val="left"/>
        <w:rPr>
          <w:lang w:val="nl-NL"/>
        </w:rPr>
      </w:pPr>
      <w:r>
        <w:rPr>
          <w:lang w:val="nl-NL"/>
        </w:rPr>
        <w:t>Directe</w:t>
      </w:r>
      <w:r w:rsidRPr="00DE6464">
        <w:rPr>
          <w:lang w:val="nl-NL"/>
        </w:rPr>
        <w:t xml:space="preserve"> link met lokale professionele (psychisch en fysieke) hulpverlening</w:t>
      </w:r>
    </w:p>
    <w:p w14:paraId="2AA635B3" w14:textId="77777777" w:rsidR="00D201BB" w:rsidRPr="004D5E35" w:rsidRDefault="0005796C" w:rsidP="004D5E35">
      <w:pPr>
        <w:pStyle w:val="Lijstalinea"/>
        <w:numPr>
          <w:ilvl w:val="0"/>
          <w:numId w:val="12"/>
        </w:numPr>
        <w:shd w:val="clear" w:color="auto" w:fill="FFFFFF"/>
        <w:spacing w:before="100" w:beforeAutospacing="1" w:after="100" w:afterAutospacing="1" w:line="276" w:lineRule="auto"/>
        <w:jc w:val="left"/>
        <w:rPr>
          <w:lang w:val="nl-NL"/>
        </w:rPr>
      </w:pPr>
      <w:r>
        <w:rPr>
          <w:lang w:val="nl-NL"/>
        </w:rPr>
        <w:t>Directe</w:t>
      </w:r>
      <w:r w:rsidRPr="00DE6464">
        <w:rPr>
          <w:lang w:val="nl-NL"/>
        </w:rPr>
        <w:t xml:space="preserve"> link m</w:t>
      </w:r>
      <w:r>
        <w:rPr>
          <w:lang w:val="nl-NL"/>
        </w:rPr>
        <w:t>et de meest hulpbehoevende kinderen en families van de doelgroep</w:t>
      </w:r>
      <w:r w:rsidR="004D5E35" w:rsidRPr="004D5E35">
        <w:rPr>
          <w:lang w:val="nl-NL"/>
        </w:rPr>
        <w:t xml:space="preserve"> </w:t>
      </w:r>
      <w:r w:rsidRPr="004D5E35">
        <w:rPr>
          <w:lang w:val="nl-NL"/>
        </w:rPr>
        <w:br/>
      </w:r>
    </w:p>
    <w:p w14:paraId="4566E939" w14:textId="54B64C49" w:rsidR="00A42A88" w:rsidRPr="00781540" w:rsidRDefault="00D201BB" w:rsidP="000F6752">
      <w:pPr>
        <w:pStyle w:val="Lijstalinea"/>
        <w:numPr>
          <w:ilvl w:val="0"/>
          <w:numId w:val="17"/>
        </w:numPr>
        <w:shd w:val="clear" w:color="auto" w:fill="FFFFFF"/>
        <w:spacing w:before="100" w:beforeAutospacing="1" w:after="100" w:afterAutospacing="1" w:line="276" w:lineRule="auto"/>
        <w:jc w:val="left"/>
        <w:rPr>
          <w:lang w:val="nl-NL"/>
        </w:rPr>
      </w:pPr>
      <w:r w:rsidRPr="0005796C">
        <w:rPr>
          <w:b/>
          <w:bCs/>
          <w:i/>
          <w:iCs/>
          <w:lang w:val="nl-NL"/>
        </w:rPr>
        <w:t>Netwerken en samenwerking met lokale kunst en cultuurorganisaties</w:t>
      </w:r>
      <w:r>
        <w:rPr>
          <w:lang w:val="nl-NL"/>
        </w:rPr>
        <w:t xml:space="preserve"> </w:t>
      </w:r>
      <w:r w:rsidR="0005796C">
        <w:rPr>
          <w:lang w:val="nl-NL"/>
        </w:rPr>
        <w:br/>
      </w:r>
      <w:r w:rsidR="0005796C" w:rsidRPr="0005796C">
        <w:rPr>
          <w:lang w:val="nl-NL"/>
        </w:rPr>
        <w:t xml:space="preserve">Het kunst en cultuurteam van de Open Studio onderhoud professionele links met </w:t>
      </w:r>
      <w:r w:rsidR="0005796C" w:rsidRPr="00212798">
        <w:rPr>
          <w:lang w:val="nl-NL"/>
        </w:rPr>
        <w:t xml:space="preserve">lokale en regionale kunst en cultuurorganisaties </w:t>
      </w:r>
      <w:r w:rsidR="00D55CAA" w:rsidRPr="00296E35">
        <w:rPr>
          <w:lang w:val="nl-NL"/>
        </w:rPr>
        <w:t>zowel in Gaza als op de Westbank</w:t>
      </w:r>
      <w:r w:rsidR="00D55CAA">
        <w:rPr>
          <w:lang w:val="nl-NL"/>
        </w:rPr>
        <w:t xml:space="preserve">. </w:t>
      </w:r>
      <w:r w:rsidR="00D55CAA" w:rsidRPr="00296E35">
        <w:rPr>
          <w:lang w:val="nl-NL"/>
        </w:rPr>
        <w:t xml:space="preserve">Denk aan </w:t>
      </w:r>
      <w:r w:rsidR="004D5E35" w:rsidRPr="00296E35">
        <w:rPr>
          <w:lang w:val="nl-NL"/>
        </w:rPr>
        <w:t>het Palestijns Museum</w:t>
      </w:r>
      <w:r w:rsidR="00D55CAA" w:rsidRPr="00296E35">
        <w:rPr>
          <w:lang w:val="nl-NL"/>
        </w:rPr>
        <w:t xml:space="preserve"> in Berzeit/Ramallah, Tamer Instituut (uitgeverij</w:t>
      </w:r>
      <w:r w:rsidR="004D5E35" w:rsidRPr="00296E35">
        <w:rPr>
          <w:lang w:val="nl-NL"/>
        </w:rPr>
        <w:t>)</w:t>
      </w:r>
      <w:r w:rsidR="00D55CAA" w:rsidRPr="00296E35">
        <w:rPr>
          <w:lang w:val="nl-NL"/>
        </w:rPr>
        <w:t xml:space="preserve"> in Gaza en Ramallah</w:t>
      </w:r>
      <w:r w:rsidR="003E25EE" w:rsidRPr="00296E35">
        <w:rPr>
          <w:lang w:val="nl-NL"/>
        </w:rPr>
        <w:t xml:space="preserve">, de Quattan Foundation in Gaza en Ramallah </w:t>
      </w:r>
      <w:r w:rsidR="004D5E35" w:rsidRPr="00296E35">
        <w:rPr>
          <w:lang w:val="nl-NL"/>
        </w:rPr>
        <w:t xml:space="preserve">en </w:t>
      </w:r>
      <w:r w:rsidR="001C2030" w:rsidRPr="00296E35">
        <w:rPr>
          <w:lang w:val="nl-NL"/>
        </w:rPr>
        <w:t>het Edward Said Conservatorium</w:t>
      </w:r>
      <w:r w:rsidR="003E25EE" w:rsidRPr="00296E35">
        <w:rPr>
          <w:lang w:val="nl-NL"/>
        </w:rPr>
        <w:t xml:space="preserve"> in Gaza</w:t>
      </w:r>
      <w:r w:rsidR="00A423B4" w:rsidRPr="00296E35">
        <w:rPr>
          <w:lang w:val="nl-NL"/>
        </w:rPr>
        <w:t>, kunstwerkplaats Shababeek</w:t>
      </w:r>
      <w:r w:rsidR="001C2030" w:rsidRPr="00296E35">
        <w:rPr>
          <w:lang w:val="nl-NL"/>
        </w:rPr>
        <w:t xml:space="preserve">. </w:t>
      </w:r>
      <w:r w:rsidR="00212798">
        <w:rPr>
          <w:lang w:val="nl-NL"/>
        </w:rPr>
        <w:t>Ook het uitwisselen en delen van mensen, kennis en kunde in een breder geografisch gebied (heel Gaza) vergoot de doeltreffendheid van alle partijen. Zo hebben m</w:t>
      </w:r>
      <w:r w:rsidR="00A42A88" w:rsidRPr="00296E35">
        <w:rPr>
          <w:lang w:val="nl-NL"/>
        </w:rPr>
        <w:t>edewerkers van de Open Studio de afgelopen jaren vanuit Khan Younis nieuwe initiatieven in verder gelegen kampen ontplooid</w:t>
      </w:r>
      <w:r w:rsidR="001C2030" w:rsidRPr="00296E35">
        <w:rPr>
          <w:lang w:val="nl-NL"/>
        </w:rPr>
        <w:t xml:space="preserve"> en</w:t>
      </w:r>
      <w:r w:rsidR="00A61BB7" w:rsidRPr="00296E35">
        <w:rPr>
          <w:lang w:val="nl-NL"/>
        </w:rPr>
        <w:t xml:space="preserve"> zijn er</w:t>
      </w:r>
      <w:r w:rsidR="001C2030" w:rsidRPr="00296E35">
        <w:rPr>
          <w:lang w:val="nl-NL"/>
        </w:rPr>
        <w:t xml:space="preserve"> uitwisselingen tussen de teams en de kinderen van de Open Studio en de Quattan Foundation </w:t>
      </w:r>
      <w:r w:rsidR="00A61BB7" w:rsidRPr="00296E35">
        <w:rPr>
          <w:lang w:val="nl-NL"/>
        </w:rPr>
        <w:t>(</w:t>
      </w:r>
      <w:r w:rsidR="001C2030" w:rsidRPr="00296E35">
        <w:rPr>
          <w:lang w:val="nl-NL"/>
        </w:rPr>
        <w:t>Gaza en Ramallah</w:t>
      </w:r>
      <w:r w:rsidR="00A61BB7" w:rsidRPr="00296E35">
        <w:rPr>
          <w:lang w:val="nl-NL"/>
        </w:rPr>
        <w:t>)</w:t>
      </w:r>
      <w:r w:rsidR="001C2030" w:rsidRPr="00296E35">
        <w:rPr>
          <w:lang w:val="nl-NL"/>
        </w:rPr>
        <w:t>.</w:t>
      </w:r>
      <w:r w:rsidR="001C2030" w:rsidRPr="00A423B4">
        <w:rPr>
          <w:color w:val="00B050"/>
          <w:lang w:val="nl-NL"/>
        </w:rPr>
        <w:t xml:space="preserve"> </w:t>
      </w:r>
    </w:p>
    <w:p w14:paraId="180DF757" w14:textId="04EF1858" w:rsidR="00781540" w:rsidRPr="00212798" w:rsidRDefault="00781540" w:rsidP="00603549">
      <w:pPr>
        <w:pStyle w:val="Lijstalinea"/>
        <w:numPr>
          <w:ilvl w:val="0"/>
          <w:numId w:val="17"/>
        </w:numPr>
        <w:shd w:val="clear" w:color="auto" w:fill="FFFFFF"/>
        <w:spacing w:before="100" w:beforeAutospacing="1" w:after="100" w:afterAutospacing="1" w:line="276" w:lineRule="auto"/>
        <w:jc w:val="left"/>
        <w:rPr>
          <w:lang w:val="nl-NL"/>
        </w:rPr>
      </w:pPr>
      <w:r>
        <w:rPr>
          <w:b/>
          <w:bCs/>
          <w:i/>
          <w:iCs/>
          <w:lang w:val="nl-NL"/>
        </w:rPr>
        <w:lastRenderedPageBreak/>
        <w:t>Netwerken en samenwerking met internationale kunst en cultuurorganisaties</w:t>
      </w:r>
      <w:r>
        <w:rPr>
          <w:b/>
          <w:bCs/>
          <w:i/>
          <w:iCs/>
          <w:lang w:val="nl-NL"/>
        </w:rPr>
        <w:br/>
      </w:r>
      <w:r w:rsidRPr="0005796C">
        <w:rPr>
          <w:lang w:val="nl-NL"/>
        </w:rPr>
        <w:t xml:space="preserve">Het kunst en cultuurteam van de Open Studio onderhoud </w:t>
      </w:r>
      <w:r>
        <w:rPr>
          <w:lang w:val="nl-NL"/>
        </w:rPr>
        <w:t xml:space="preserve">ook </w:t>
      </w:r>
      <w:r w:rsidRPr="0005796C">
        <w:rPr>
          <w:lang w:val="nl-NL"/>
        </w:rPr>
        <w:t>professionele links met</w:t>
      </w:r>
      <w:r>
        <w:rPr>
          <w:lang w:val="nl-NL"/>
        </w:rPr>
        <w:t xml:space="preserve"> internationale kunst en cultuurorganisaties. Dit ondersteund voortdurende bijscholing en inspiratie en geeft motivatie uit de wetenschap om deel uit te maken van een wereldwijde kunstgemeenschap. De links geven ook ondersteuning van en door infrastructuur, planning, materialen, digitale middelen, communicatie en samenwerking. Voorbeelden zijn virtuele</w:t>
      </w:r>
      <w:r w:rsidR="0072227D">
        <w:rPr>
          <w:lang w:val="nl-NL"/>
        </w:rPr>
        <w:t xml:space="preserve"> gezamenlijke uitvoeringen met het Ballet de Marseille (gefaciliteerd door HOPE vanwege HOPE’s unieke ingang in Gaza), </w:t>
      </w:r>
      <w:r w:rsidR="0072227D" w:rsidRPr="00296E35">
        <w:rPr>
          <w:lang w:val="nl-NL"/>
        </w:rPr>
        <w:t>Postere</w:t>
      </w:r>
      <w:r w:rsidR="004D5E35" w:rsidRPr="00296E35">
        <w:rPr>
          <w:lang w:val="nl-NL"/>
        </w:rPr>
        <w:t>xpos</w:t>
      </w:r>
      <w:r w:rsidR="0072227D" w:rsidRPr="00296E35">
        <w:rPr>
          <w:lang w:val="nl-NL"/>
        </w:rPr>
        <w:t xml:space="preserve">ities </w:t>
      </w:r>
      <w:r w:rsidR="00A80CEF" w:rsidRPr="00296E35">
        <w:rPr>
          <w:lang w:val="nl-NL"/>
        </w:rPr>
        <w:t xml:space="preserve">in alle mogelijke en onmogelijke landen georganiseerd door Curiositas, Procesfacilitering &amp; Kunstproductie en </w:t>
      </w:r>
      <w:r w:rsidR="0072227D" w:rsidRPr="00296E35">
        <w:rPr>
          <w:lang w:val="nl-NL"/>
        </w:rPr>
        <w:t xml:space="preserve">digitale exhibities </w:t>
      </w:r>
      <w:r w:rsidR="00A80CEF" w:rsidRPr="00296E35">
        <w:rPr>
          <w:lang w:val="nl-NL"/>
        </w:rPr>
        <w:t xml:space="preserve">en Webinars </w:t>
      </w:r>
      <w:r w:rsidR="0072227D" w:rsidRPr="00296E35">
        <w:rPr>
          <w:lang w:val="nl-NL"/>
        </w:rPr>
        <w:t>via</w:t>
      </w:r>
      <w:r w:rsidR="00296E35" w:rsidRPr="00296E35">
        <w:rPr>
          <w:lang w:val="nl-NL"/>
        </w:rPr>
        <w:t xml:space="preserve"> </w:t>
      </w:r>
      <w:r w:rsidR="004D5E35" w:rsidRPr="00296E35">
        <w:rPr>
          <w:lang w:val="nl-NL"/>
        </w:rPr>
        <w:t xml:space="preserve">online </w:t>
      </w:r>
      <w:r w:rsidR="0072227D" w:rsidRPr="00296E35">
        <w:rPr>
          <w:lang w:val="nl-NL"/>
        </w:rPr>
        <w:t>platforms</w:t>
      </w:r>
      <w:r w:rsidR="00A80CEF" w:rsidRPr="00296E35">
        <w:rPr>
          <w:lang w:val="nl-NL"/>
        </w:rPr>
        <w:t xml:space="preserve"> g</w:t>
      </w:r>
      <w:r w:rsidR="002A4DF2" w:rsidRPr="00296E35">
        <w:rPr>
          <w:lang w:val="nl-NL"/>
        </w:rPr>
        <w:t>erealiseerd door Today’sArt</w:t>
      </w:r>
      <w:r w:rsidR="002A4DF2">
        <w:rPr>
          <w:lang w:val="nl-NL"/>
        </w:rPr>
        <w:t>.</w:t>
      </w:r>
    </w:p>
    <w:p w14:paraId="6AD690F5" w14:textId="77777777" w:rsidR="002D2DCF" w:rsidRPr="007A60E6" w:rsidRDefault="00AC6DDA" w:rsidP="002D2DCF">
      <w:pPr>
        <w:pStyle w:val="QGCHeading111"/>
        <w:rPr>
          <w:lang w:val="nl-NL"/>
        </w:rPr>
      </w:pPr>
      <w:bookmarkStart w:id="7" w:name="_Toc88921714"/>
      <w:r>
        <w:rPr>
          <w:lang w:val="nl-NL"/>
        </w:rPr>
        <w:t>Zomer</w:t>
      </w:r>
      <w:r w:rsidR="00C07C55">
        <w:rPr>
          <w:lang w:val="nl-NL"/>
        </w:rPr>
        <w:t>k</w:t>
      </w:r>
      <w:r>
        <w:rPr>
          <w:lang w:val="nl-NL"/>
        </w:rPr>
        <w:t>ampen</w:t>
      </w:r>
      <w:bookmarkEnd w:id="7"/>
    </w:p>
    <w:p w14:paraId="4483E45D" w14:textId="77777777" w:rsidR="00207616" w:rsidRPr="00A61BB7" w:rsidRDefault="00AC6DDA" w:rsidP="00A61BB7">
      <w:pPr>
        <w:shd w:val="clear" w:color="auto" w:fill="FFFFFF"/>
        <w:spacing w:before="100" w:beforeAutospacing="1" w:after="100" w:afterAutospacing="1" w:line="276" w:lineRule="auto"/>
        <w:jc w:val="left"/>
        <w:rPr>
          <w:color w:val="009EB4" w:themeColor="accent4"/>
          <w:lang w:val="nl-NL"/>
        </w:rPr>
      </w:pPr>
      <w:r>
        <w:rPr>
          <w:lang w:val="nl-NL"/>
        </w:rPr>
        <w:t>Zomer Kampen</w:t>
      </w:r>
      <w:r w:rsidR="00207616">
        <w:rPr>
          <w:lang w:val="nl-NL"/>
        </w:rPr>
        <w:t xml:space="preserve"> </w:t>
      </w:r>
      <w:r w:rsidR="00C95EC4">
        <w:rPr>
          <w:lang w:val="nl-NL"/>
        </w:rPr>
        <w:t xml:space="preserve">en workshops </w:t>
      </w:r>
      <w:r w:rsidR="00207616">
        <w:rPr>
          <w:lang w:val="nl-NL"/>
        </w:rPr>
        <w:t xml:space="preserve">worden door </w:t>
      </w:r>
      <w:r w:rsidR="00207616" w:rsidRPr="00A61BB7">
        <w:rPr>
          <w:lang w:val="nl-NL"/>
        </w:rPr>
        <w:t xml:space="preserve">de </w:t>
      </w:r>
      <w:r w:rsidR="00C95EC4" w:rsidRPr="00A61BB7">
        <w:rPr>
          <w:lang w:val="nl-NL"/>
        </w:rPr>
        <w:t xml:space="preserve">reeds </w:t>
      </w:r>
      <w:r w:rsidR="00207616" w:rsidRPr="00A61BB7">
        <w:rPr>
          <w:lang w:val="nl-NL"/>
        </w:rPr>
        <w:t>besproken begeleidende teams</w:t>
      </w:r>
      <w:r w:rsidR="00207616">
        <w:rPr>
          <w:lang w:val="nl-NL"/>
        </w:rPr>
        <w:t xml:space="preserve"> ontwikkeld, gepland en uitgevoerd als hoofddoel van de Stichting HOPE; de interactie met de doelgroep ter verbetering van hun omstandigheden. </w:t>
      </w:r>
      <w:r w:rsidR="00A61BB7" w:rsidRPr="00296E35">
        <w:rPr>
          <w:lang w:val="nl-NL"/>
        </w:rPr>
        <w:t xml:space="preserve">Daarnaast wordt dit onderdeel ingezet om aan externe lokale organisaties en individuele kunstenaars de mogelijkheid te gegeven om een project uit te voeren met de kinderen in hun eigen wijken. Zo is HOPE tijdens de zomer actief door heel Gaza en rond vele verschillende </w:t>
      </w:r>
      <w:r w:rsidR="002304B6" w:rsidRPr="00296E35">
        <w:rPr>
          <w:lang w:val="nl-NL"/>
        </w:rPr>
        <w:t>thema’s</w:t>
      </w:r>
      <w:r w:rsidR="00A61BB7" w:rsidRPr="00296E35">
        <w:rPr>
          <w:lang w:val="nl-NL"/>
        </w:rPr>
        <w:t xml:space="preserve"> en kunstvormen.</w:t>
      </w:r>
      <w:r w:rsidR="00A61BB7" w:rsidRPr="00A423B4">
        <w:rPr>
          <w:color w:val="00B050"/>
          <w:lang w:val="nl-NL"/>
        </w:rPr>
        <w:t xml:space="preserve"> </w:t>
      </w:r>
      <w:r w:rsidR="00A61BB7">
        <w:rPr>
          <w:color w:val="009EB4" w:themeColor="accent4"/>
          <w:lang w:val="nl-NL"/>
        </w:rPr>
        <w:br/>
      </w:r>
      <w:r w:rsidR="00207616">
        <w:rPr>
          <w:lang w:val="nl-NL"/>
        </w:rPr>
        <w:t xml:space="preserve">De activiteiten zijn gericht op de meest geschikte doelgroep kandidaten (en hun families), in termen van hulpbehoevendheid, trauma achtergrond </w:t>
      </w:r>
      <w:r w:rsidR="00A80CEF">
        <w:rPr>
          <w:lang w:val="nl-NL"/>
        </w:rPr>
        <w:t>en</w:t>
      </w:r>
      <w:r w:rsidR="00207616">
        <w:rPr>
          <w:lang w:val="nl-NL"/>
        </w:rPr>
        <w:t xml:space="preserve"> specifieke talenten.</w:t>
      </w:r>
    </w:p>
    <w:p w14:paraId="12DCAA37" w14:textId="77777777" w:rsidR="0072227D" w:rsidRDefault="00AC6DDA" w:rsidP="00207616">
      <w:pPr>
        <w:shd w:val="clear" w:color="auto" w:fill="FFFFFF"/>
        <w:spacing w:before="100" w:beforeAutospacing="1" w:after="100" w:afterAutospacing="1" w:line="276" w:lineRule="auto"/>
        <w:jc w:val="left"/>
        <w:rPr>
          <w:lang w:val="nl-NL"/>
        </w:rPr>
      </w:pPr>
      <w:r>
        <w:rPr>
          <w:lang w:val="nl-NL"/>
        </w:rPr>
        <w:t>Zomer Kampen</w:t>
      </w:r>
      <w:r w:rsidR="0072227D">
        <w:rPr>
          <w:lang w:val="nl-NL"/>
        </w:rPr>
        <w:t xml:space="preserve"> is een verzamelnaam voor alle HOPE uitvoeringsgerichte activiteiten met en voor de doelgroep. Voorbeelden zijn:</w:t>
      </w:r>
    </w:p>
    <w:p w14:paraId="367ABF12" w14:textId="77777777" w:rsidR="00273B87" w:rsidRDefault="0072227D" w:rsidP="00603549">
      <w:pPr>
        <w:pStyle w:val="Lijstalinea"/>
        <w:numPr>
          <w:ilvl w:val="0"/>
          <w:numId w:val="18"/>
        </w:numPr>
        <w:shd w:val="clear" w:color="auto" w:fill="FFFFFF"/>
        <w:spacing w:before="100" w:beforeAutospacing="1" w:after="100" w:afterAutospacing="1" w:line="240" w:lineRule="auto"/>
        <w:jc w:val="left"/>
        <w:rPr>
          <w:lang w:val="nl-NL"/>
        </w:rPr>
      </w:pPr>
      <w:r>
        <w:rPr>
          <w:lang w:val="nl-NL"/>
        </w:rPr>
        <w:t>Zomerkampen</w:t>
      </w:r>
      <w:r w:rsidR="00273B87">
        <w:rPr>
          <w:lang w:val="nl-NL"/>
        </w:rPr>
        <w:t xml:space="preserve"> binnen de PRCS</w:t>
      </w:r>
    </w:p>
    <w:p w14:paraId="1E00ED22" w14:textId="77777777" w:rsidR="00273B87" w:rsidRDefault="00273B87" w:rsidP="00603549">
      <w:pPr>
        <w:pStyle w:val="Lijstalinea"/>
        <w:numPr>
          <w:ilvl w:val="0"/>
          <w:numId w:val="18"/>
        </w:numPr>
        <w:shd w:val="clear" w:color="auto" w:fill="FFFFFF"/>
        <w:spacing w:before="100" w:beforeAutospacing="1" w:after="100" w:afterAutospacing="1" w:line="240" w:lineRule="auto"/>
        <w:jc w:val="left"/>
        <w:rPr>
          <w:lang w:val="nl-NL"/>
        </w:rPr>
      </w:pPr>
      <w:r>
        <w:rPr>
          <w:lang w:val="nl-NL"/>
        </w:rPr>
        <w:t>Land-Art kamp</w:t>
      </w:r>
      <w:r w:rsidR="000C28C3">
        <w:rPr>
          <w:lang w:val="nl-NL"/>
        </w:rPr>
        <w:t xml:space="preserve"> </w:t>
      </w:r>
      <w:r w:rsidR="000C28C3" w:rsidRPr="00296E35">
        <w:rPr>
          <w:lang w:val="nl-NL"/>
        </w:rPr>
        <w:t>in samenwerking met het Palestijns Museum</w:t>
      </w:r>
    </w:p>
    <w:p w14:paraId="2495F1CB" w14:textId="77777777" w:rsidR="00273B87" w:rsidRDefault="00273B87" w:rsidP="00603549">
      <w:pPr>
        <w:pStyle w:val="Lijstalinea"/>
        <w:numPr>
          <w:ilvl w:val="0"/>
          <w:numId w:val="18"/>
        </w:numPr>
        <w:shd w:val="clear" w:color="auto" w:fill="FFFFFF"/>
        <w:spacing w:before="100" w:beforeAutospacing="1" w:after="100" w:afterAutospacing="1" w:line="240" w:lineRule="auto"/>
        <w:jc w:val="left"/>
        <w:rPr>
          <w:lang w:val="nl-NL"/>
        </w:rPr>
      </w:pPr>
      <w:r>
        <w:rPr>
          <w:lang w:val="nl-NL"/>
        </w:rPr>
        <w:t>Strand kamp</w:t>
      </w:r>
      <w:r w:rsidR="000C28C3">
        <w:rPr>
          <w:lang w:val="nl-NL"/>
        </w:rPr>
        <w:t xml:space="preserve"> </w:t>
      </w:r>
      <w:r w:rsidR="000C28C3" w:rsidRPr="00296E35">
        <w:rPr>
          <w:lang w:val="nl-NL"/>
        </w:rPr>
        <w:t>door kunstenaar Mohammed Alhawjri</w:t>
      </w:r>
    </w:p>
    <w:p w14:paraId="2769B451" w14:textId="77777777" w:rsidR="00273B87" w:rsidRPr="00296E35" w:rsidRDefault="00273B87" w:rsidP="00603549">
      <w:pPr>
        <w:pStyle w:val="Lijstalinea"/>
        <w:numPr>
          <w:ilvl w:val="0"/>
          <w:numId w:val="18"/>
        </w:numPr>
        <w:shd w:val="clear" w:color="auto" w:fill="FFFFFF"/>
        <w:spacing w:before="100" w:beforeAutospacing="1" w:after="100" w:afterAutospacing="1" w:line="240" w:lineRule="auto"/>
        <w:jc w:val="left"/>
        <w:rPr>
          <w:lang w:val="nl-NL"/>
        </w:rPr>
      </w:pPr>
      <w:r w:rsidRPr="00296E35">
        <w:rPr>
          <w:lang w:val="nl-NL"/>
        </w:rPr>
        <w:t>Workshop</w:t>
      </w:r>
      <w:r w:rsidR="002601C8" w:rsidRPr="00296E35">
        <w:rPr>
          <w:lang w:val="nl-NL"/>
        </w:rPr>
        <w:t xml:space="preserve"> voor getalenteerde jongeren</w:t>
      </w:r>
      <w:r w:rsidR="000C28C3" w:rsidRPr="00296E35">
        <w:rPr>
          <w:lang w:val="nl-NL"/>
        </w:rPr>
        <w:t xml:space="preserve"> door kunstenwerkplaats Shababeek</w:t>
      </w:r>
    </w:p>
    <w:p w14:paraId="1D374A6A" w14:textId="77777777" w:rsidR="00273B87" w:rsidRPr="00296E35" w:rsidRDefault="00273B87" w:rsidP="00603549">
      <w:pPr>
        <w:pStyle w:val="Lijstalinea"/>
        <w:numPr>
          <w:ilvl w:val="0"/>
          <w:numId w:val="18"/>
        </w:numPr>
        <w:shd w:val="clear" w:color="auto" w:fill="FFFFFF"/>
        <w:spacing w:before="100" w:beforeAutospacing="1" w:after="100" w:afterAutospacing="1" w:line="240" w:lineRule="auto"/>
        <w:jc w:val="left"/>
        <w:rPr>
          <w:lang w:val="nl-NL"/>
        </w:rPr>
      </w:pPr>
      <w:r w:rsidRPr="00296E35">
        <w:rPr>
          <w:lang w:val="nl-NL"/>
        </w:rPr>
        <w:t>Theater Workshop</w:t>
      </w:r>
      <w:r w:rsidR="000C28C3" w:rsidRPr="00296E35">
        <w:rPr>
          <w:lang w:val="nl-NL"/>
        </w:rPr>
        <w:t xml:space="preserve"> </w:t>
      </w:r>
      <w:r w:rsidR="002304B6" w:rsidRPr="00296E35">
        <w:rPr>
          <w:lang w:val="nl-NL"/>
        </w:rPr>
        <w:t>door th</w:t>
      </w:r>
      <w:r w:rsidR="000C28C3" w:rsidRPr="00296E35">
        <w:rPr>
          <w:lang w:val="nl-NL"/>
        </w:rPr>
        <w:t>eatermaker Maher Dawood</w:t>
      </w:r>
    </w:p>
    <w:p w14:paraId="6D2E86D1" w14:textId="6A5768C6" w:rsidR="00273B87" w:rsidRDefault="00273B87" w:rsidP="00603549">
      <w:pPr>
        <w:pStyle w:val="Lijstalinea"/>
        <w:numPr>
          <w:ilvl w:val="0"/>
          <w:numId w:val="18"/>
        </w:numPr>
        <w:shd w:val="clear" w:color="auto" w:fill="FFFFFF"/>
        <w:spacing w:before="100" w:beforeAutospacing="1" w:after="100" w:afterAutospacing="1" w:line="240" w:lineRule="auto"/>
        <w:jc w:val="left"/>
        <w:rPr>
          <w:lang w:val="nl-NL"/>
        </w:rPr>
      </w:pPr>
      <w:r>
        <w:rPr>
          <w:lang w:val="nl-NL"/>
        </w:rPr>
        <w:t>Breakdance</w:t>
      </w:r>
      <w:r w:rsidR="000C28C3" w:rsidRPr="00296E35">
        <w:rPr>
          <w:lang w:val="nl-NL"/>
        </w:rPr>
        <w:t xml:space="preserve"> kamp</w:t>
      </w:r>
      <w:r w:rsidRPr="00296E35">
        <w:rPr>
          <w:lang w:val="nl-NL"/>
        </w:rPr>
        <w:t xml:space="preserve"> </w:t>
      </w:r>
      <w:r w:rsidR="000C28C3" w:rsidRPr="00296E35">
        <w:rPr>
          <w:lang w:val="nl-NL"/>
        </w:rPr>
        <w:t>door danser en sporttrainer Ahmed Myuz</w:t>
      </w:r>
    </w:p>
    <w:p w14:paraId="2CF6F69D" w14:textId="77777777" w:rsidR="00A80CEF" w:rsidRPr="00296E35" w:rsidRDefault="00A80CEF" w:rsidP="00603549">
      <w:pPr>
        <w:pStyle w:val="Lijstalinea"/>
        <w:numPr>
          <w:ilvl w:val="0"/>
          <w:numId w:val="18"/>
        </w:numPr>
        <w:shd w:val="clear" w:color="auto" w:fill="FFFFFF"/>
        <w:spacing w:before="100" w:beforeAutospacing="1" w:after="100" w:afterAutospacing="1" w:line="240" w:lineRule="auto"/>
        <w:jc w:val="left"/>
        <w:rPr>
          <w:lang w:val="nl-NL"/>
        </w:rPr>
      </w:pPr>
      <w:r w:rsidRPr="00296E35">
        <w:rPr>
          <w:lang w:val="nl-NL"/>
        </w:rPr>
        <w:t>Muziek kamp</w:t>
      </w:r>
      <w:r w:rsidR="000C28C3" w:rsidRPr="00296E35">
        <w:rPr>
          <w:lang w:val="nl-NL"/>
        </w:rPr>
        <w:t xml:space="preserve"> voor kinderen met syndroom van down door het Edward Said Conservatorium</w:t>
      </w:r>
    </w:p>
    <w:p w14:paraId="195FB416" w14:textId="77777777" w:rsidR="00A61BB7" w:rsidRPr="00296E35" w:rsidRDefault="003E25EE" w:rsidP="00603549">
      <w:pPr>
        <w:pStyle w:val="Lijstalinea"/>
        <w:numPr>
          <w:ilvl w:val="0"/>
          <w:numId w:val="18"/>
        </w:numPr>
        <w:shd w:val="clear" w:color="auto" w:fill="FFFFFF"/>
        <w:spacing w:before="100" w:beforeAutospacing="1" w:after="100" w:afterAutospacing="1" w:line="240" w:lineRule="auto"/>
        <w:jc w:val="left"/>
        <w:rPr>
          <w:lang w:val="nl-NL"/>
        </w:rPr>
      </w:pPr>
      <w:r w:rsidRPr="00296E35">
        <w:rPr>
          <w:lang w:val="nl-NL"/>
        </w:rPr>
        <w:t>Fotografie en film voor s</w:t>
      </w:r>
      <w:r w:rsidR="000C28C3" w:rsidRPr="00296E35">
        <w:rPr>
          <w:lang w:val="nl-NL"/>
        </w:rPr>
        <w:t>ocial</w:t>
      </w:r>
      <w:r w:rsidRPr="00296E35">
        <w:rPr>
          <w:lang w:val="nl-NL"/>
        </w:rPr>
        <w:t>e m</w:t>
      </w:r>
      <w:r w:rsidR="000C28C3" w:rsidRPr="00296E35">
        <w:rPr>
          <w:lang w:val="nl-NL"/>
        </w:rPr>
        <w:t>edia kamp door fotograaf Mohammed Shurrab</w:t>
      </w:r>
    </w:p>
    <w:p w14:paraId="33713A7F" w14:textId="3E3B6B79" w:rsidR="00273B87" w:rsidRPr="00296E35" w:rsidRDefault="00536262" w:rsidP="00296E35">
      <w:pPr>
        <w:pStyle w:val="Lijstalinea"/>
        <w:numPr>
          <w:ilvl w:val="0"/>
          <w:numId w:val="18"/>
        </w:numPr>
        <w:shd w:val="clear" w:color="auto" w:fill="FFFFFF"/>
        <w:spacing w:before="100" w:beforeAutospacing="1" w:after="100" w:afterAutospacing="1" w:line="240" w:lineRule="auto"/>
        <w:jc w:val="left"/>
        <w:rPr>
          <w:lang w:val="nl-NL"/>
        </w:rPr>
      </w:pPr>
      <w:r w:rsidRPr="00296E35">
        <w:rPr>
          <w:lang w:val="nl-NL"/>
        </w:rPr>
        <w:t>Women rights summercamp door theatermaker Maher Dawood</w:t>
      </w:r>
      <w:r w:rsidR="0072227D" w:rsidRPr="00296E35">
        <w:rPr>
          <w:lang w:val="nl-NL"/>
        </w:rPr>
        <w:br/>
      </w:r>
    </w:p>
    <w:p w14:paraId="19DDD8C8" w14:textId="77777777" w:rsidR="00273B87" w:rsidRPr="00A80CEF" w:rsidRDefault="0072227D" w:rsidP="00273B87">
      <w:pPr>
        <w:pStyle w:val="Lijstalinea"/>
        <w:numPr>
          <w:ilvl w:val="0"/>
          <w:numId w:val="0"/>
        </w:numPr>
        <w:shd w:val="clear" w:color="auto" w:fill="FFFFFF"/>
        <w:spacing w:before="100" w:beforeAutospacing="1" w:after="100" w:afterAutospacing="1" w:line="240" w:lineRule="auto"/>
        <w:jc w:val="left"/>
        <w:rPr>
          <w:i/>
          <w:lang w:val="nl-NL"/>
        </w:rPr>
      </w:pPr>
      <w:r w:rsidRPr="0072227D">
        <w:rPr>
          <w:lang w:val="nl-NL"/>
        </w:rPr>
        <w:t>Voor de details van</w:t>
      </w:r>
      <w:r w:rsidR="00573501">
        <w:rPr>
          <w:lang w:val="nl-NL"/>
        </w:rPr>
        <w:t>,</w:t>
      </w:r>
      <w:r w:rsidRPr="0072227D">
        <w:rPr>
          <w:lang w:val="nl-NL"/>
        </w:rPr>
        <w:t xml:space="preserve"> met name gesponsorde</w:t>
      </w:r>
      <w:r w:rsidR="00573501">
        <w:rPr>
          <w:lang w:val="nl-NL"/>
        </w:rPr>
        <w:t>,</w:t>
      </w:r>
      <w:r w:rsidRPr="0072227D">
        <w:rPr>
          <w:lang w:val="nl-NL"/>
        </w:rPr>
        <w:t xml:space="preserve"> activiteiten wordt verwezen naar </w:t>
      </w:r>
      <w:r w:rsidR="00273B87">
        <w:rPr>
          <w:lang w:val="nl-NL"/>
        </w:rPr>
        <w:t xml:space="preserve">de HOPE </w:t>
      </w:r>
      <w:r w:rsidRPr="0072227D">
        <w:rPr>
          <w:lang w:val="nl-NL"/>
        </w:rPr>
        <w:t xml:space="preserve">Activiteiten </w:t>
      </w:r>
      <w:r w:rsidRPr="00A80CEF">
        <w:rPr>
          <w:i/>
          <w:lang w:val="nl-NL"/>
        </w:rPr>
        <w:t>Fact</w:t>
      </w:r>
      <w:r w:rsidR="00273B87" w:rsidRPr="00A80CEF">
        <w:rPr>
          <w:i/>
          <w:lang w:val="nl-NL"/>
        </w:rPr>
        <w:t xml:space="preserve"> </w:t>
      </w:r>
      <w:r w:rsidRPr="00A80CEF">
        <w:rPr>
          <w:i/>
          <w:lang w:val="nl-NL"/>
        </w:rPr>
        <w:t>sheets.</w:t>
      </w:r>
      <w:r w:rsidR="00273B87" w:rsidRPr="00A80CEF">
        <w:rPr>
          <w:i/>
          <w:lang w:val="nl-NL"/>
        </w:rPr>
        <w:t xml:space="preserve"> </w:t>
      </w:r>
    </w:p>
    <w:p w14:paraId="6ED21E6F" w14:textId="77777777" w:rsidR="00273B87" w:rsidRDefault="00AC6DDA" w:rsidP="00273B87">
      <w:pPr>
        <w:spacing w:line="276" w:lineRule="auto"/>
        <w:jc w:val="left"/>
        <w:rPr>
          <w:lang w:val="nl-NL"/>
        </w:rPr>
      </w:pPr>
      <w:r>
        <w:rPr>
          <w:lang w:val="nl-NL"/>
        </w:rPr>
        <w:t>Zomer Kampen</w:t>
      </w:r>
      <w:r w:rsidR="00273B87">
        <w:rPr>
          <w:lang w:val="nl-NL"/>
        </w:rPr>
        <w:t xml:space="preserve"> he</w:t>
      </w:r>
      <w:r w:rsidR="00A80CEF">
        <w:rPr>
          <w:lang w:val="nl-NL"/>
        </w:rPr>
        <w:t>bben</w:t>
      </w:r>
      <w:r w:rsidR="00273B87">
        <w:rPr>
          <w:lang w:val="nl-NL"/>
        </w:rPr>
        <w:t xml:space="preserve"> de volgende links met de HOPE doelstellingen:</w:t>
      </w:r>
    </w:p>
    <w:p w14:paraId="0DE687DB" w14:textId="74C4524F" w:rsidR="00273B87" w:rsidRDefault="00273B87" w:rsidP="00603549">
      <w:pPr>
        <w:pStyle w:val="Lijstalinea"/>
        <w:numPr>
          <w:ilvl w:val="0"/>
          <w:numId w:val="19"/>
        </w:numPr>
        <w:spacing w:line="276" w:lineRule="auto"/>
        <w:jc w:val="left"/>
        <w:rPr>
          <w:lang w:val="nl-NL"/>
        </w:rPr>
      </w:pPr>
      <w:r w:rsidRPr="00DA0B16">
        <w:rPr>
          <w:b/>
          <w:bCs/>
          <w:i/>
          <w:iCs/>
          <w:lang w:val="nl-NL"/>
        </w:rPr>
        <w:t>Uitvoeren van activiteiten t.b.v. de doelstellingen van de doelgroep</w:t>
      </w:r>
      <w:r w:rsidRPr="00DA0B16">
        <w:rPr>
          <w:lang w:val="nl-NL"/>
        </w:rPr>
        <w:br/>
      </w:r>
      <w:r>
        <w:rPr>
          <w:lang w:val="nl-NL"/>
        </w:rPr>
        <w:t>Er wordt gestreefd naar het bereiken van zoveel mogelijk kinderen en hun directe omgeving. Activiteiten worden jaarlijks aangepast aan de huidige lokale prioriteiten</w:t>
      </w:r>
      <w:r w:rsidR="00573501">
        <w:rPr>
          <w:lang w:val="nl-NL"/>
        </w:rPr>
        <w:t>, thema’s</w:t>
      </w:r>
      <w:r>
        <w:rPr>
          <w:lang w:val="nl-NL"/>
        </w:rPr>
        <w:t xml:space="preserve"> en</w:t>
      </w:r>
      <w:r w:rsidR="00573501">
        <w:rPr>
          <w:lang w:val="nl-NL"/>
        </w:rPr>
        <w:t xml:space="preserve"> drijfveren.</w:t>
      </w:r>
      <w:r w:rsidR="00573501">
        <w:rPr>
          <w:lang w:val="nl-NL"/>
        </w:rPr>
        <w:br/>
      </w:r>
      <w:r w:rsidR="00DA0FB9" w:rsidRPr="00296E35">
        <w:rPr>
          <w:lang w:val="nl-NL"/>
        </w:rPr>
        <w:t>Hope ontwikkelt constant zowel gestuurd door de vraag als door ontwikkelingen in kunst en cultuur met een scherp oog voor ontwikkelingen die toepasbaar zijn op het gebied van ‘educatie en communicatie’</w:t>
      </w:r>
      <w:r w:rsidR="00DA0FB9">
        <w:rPr>
          <w:lang w:val="nl-NL"/>
        </w:rPr>
        <w:t xml:space="preserve">. </w:t>
      </w:r>
      <w:r w:rsidR="00DA0FB9" w:rsidRPr="00296E35">
        <w:rPr>
          <w:lang w:val="nl-NL"/>
        </w:rPr>
        <w:t>Uiteraard vragen verschillende soorten kinderen om een aangepast aanbod.</w:t>
      </w:r>
      <w:r w:rsidR="00DA0FB9" w:rsidRPr="00DA0FB9">
        <w:rPr>
          <w:color w:val="00B050"/>
          <w:lang w:val="nl-NL"/>
        </w:rPr>
        <w:t xml:space="preserve"> </w:t>
      </w:r>
      <w:r w:rsidRPr="00DA0FB9">
        <w:rPr>
          <w:color w:val="FF0000"/>
          <w:lang w:val="nl-NL"/>
        </w:rPr>
        <w:br/>
      </w:r>
    </w:p>
    <w:p w14:paraId="11E67099" w14:textId="77777777" w:rsidR="00B875C4" w:rsidRPr="007A60E6" w:rsidRDefault="00207616" w:rsidP="00232404">
      <w:pPr>
        <w:pStyle w:val="QGCHeading111"/>
        <w:rPr>
          <w:lang w:val="nl-NL"/>
        </w:rPr>
      </w:pPr>
      <w:bookmarkStart w:id="8" w:name="_Toc88921715"/>
      <w:r>
        <w:rPr>
          <w:lang w:val="nl-NL"/>
        </w:rPr>
        <w:t>Zaterdag Academy</w:t>
      </w:r>
      <w:bookmarkEnd w:id="8"/>
    </w:p>
    <w:p w14:paraId="507A6031" w14:textId="67D3744C" w:rsidR="00207616" w:rsidRDefault="006F40A5" w:rsidP="00207616">
      <w:pPr>
        <w:shd w:val="clear" w:color="auto" w:fill="FFFFFF"/>
        <w:spacing w:before="100" w:beforeAutospacing="1" w:after="100" w:afterAutospacing="1" w:line="276" w:lineRule="auto"/>
        <w:jc w:val="left"/>
        <w:rPr>
          <w:lang w:val="nl-NL"/>
        </w:rPr>
      </w:pPr>
      <w:r>
        <w:rPr>
          <w:lang w:val="nl-NL"/>
        </w:rPr>
        <w:t xml:space="preserve">De </w:t>
      </w:r>
      <w:r w:rsidR="00207616">
        <w:rPr>
          <w:lang w:val="nl-NL"/>
        </w:rPr>
        <w:t xml:space="preserve">Zaterdag Academy is een spin-off van de Open Studio activiteiten. Tijdens een periode met hevige bombardementen </w:t>
      </w:r>
      <w:r w:rsidR="003E25EE" w:rsidRPr="00296E35">
        <w:rPr>
          <w:lang w:val="nl-NL"/>
        </w:rPr>
        <w:t xml:space="preserve">in 2019 </w:t>
      </w:r>
      <w:r w:rsidR="00207616" w:rsidRPr="00296E35">
        <w:rPr>
          <w:lang w:val="nl-NL"/>
        </w:rPr>
        <w:t xml:space="preserve">stelde </w:t>
      </w:r>
      <w:r w:rsidR="003E25EE" w:rsidRPr="00296E35">
        <w:rPr>
          <w:lang w:val="nl-NL"/>
        </w:rPr>
        <w:t xml:space="preserve">de kunstenaars van de Open Studio </w:t>
      </w:r>
      <w:r w:rsidR="00207616">
        <w:rPr>
          <w:lang w:val="nl-NL"/>
        </w:rPr>
        <w:t xml:space="preserve">voor om ook tijdens de vrije zaterdag (gelijk aan de westerse zondag) interactie met kinderen te mogen plannen. </w:t>
      </w:r>
      <w:r w:rsidR="003E25EE" w:rsidRPr="00296E35">
        <w:rPr>
          <w:lang w:val="nl-NL"/>
        </w:rPr>
        <w:t>Ook was er behoefte aan een plek waar de kinderen van de Open Studio</w:t>
      </w:r>
      <w:r w:rsidR="009F42B8" w:rsidRPr="00296E35">
        <w:rPr>
          <w:lang w:val="nl-NL"/>
        </w:rPr>
        <w:t xml:space="preserve"> naartoe</w:t>
      </w:r>
      <w:r w:rsidR="003E25EE" w:rsidRPr="00296E35">
        <w:rPr>
          <w:lang w:val="nl-NL"/>
        </w:rPr>
        <w:t xml:space="preserve"> kunnen blijven komen ook na het bereiken van de maximale leeftijd van 14 jaar die geld voor </w:t>
      </w:r>
      <w:r w:rsidR="009F42B8" w:rsidRPr="00296E35">
        <w:rPr>
          <w:lang w:val="nl-NL"/>
        </w:rPr>
        <w:t>PRCS</w:t>
      </w:r>
      <w:r w:rsidR="003E25EE" w:rsidRPr="00296E35">
        <w:rPr>
          <w:lang w:val="nl-NL"/>
        </w:rPr>
        <w:t xml:space="preserve">. </w:t>
      </w:r>
      <w:r w:rsidR="00207616">
        <w:rPr>
          <w:lang w:val="nl-NL"/>
        </w:rPr>
        <w:t xml:space="preserve">Dit voorzag duidelijk in een grote vraag in de gemeenschap en zo werd de </w:t>
      </w:r>
      <w:r w:rsidR="00DA0FB9">
        <w:rPr>
          <w:lang w:val="nl-NL"/>
        </w:rPr>
        <w:t>Z</w:t>
      </w:r>
      <w:r w:rsidR="00207616">
        <w:rPr>
          <w:lang w:val="nl-NL"/>
        </w:rPr>
        <w:t xml:space="preserve">aterdag </w:t>
      </w:r>
      <w:r w:rsidR="00DA0FB9">
        <w:rPr>
          <w:lang w:val="nl-NL"/>
        </w:rPr>
        <w:t>A</w:t>
      </w:r>
      <w:r w:rsidR="00207616">
        <w:rPr>
          <w:lang w:val="nl-NL"/>
        </w:rPr>
        <w:t xml:space="preserve">cademie een lokaal populaire en blijvende activiteit. </w:t>
      </w:r>
      <w:r w:rsidR="00DA0FB9" w:rsidRPr="00296E35">
        <w:rPr>
          <w:lang w:val="nl-NL"/>
        </w:rPr>
        <w:t>Van af 2021 is de ZA een zelfstandige activiteit.</w:t>
      </w:r>
      <w:r w:rsidR="00DA0FB9">
        <w:rPr>
          <w:lang w:val="nl-NL"/>
        </w:rPr>
        <w:t xml:space="preserve"> </w:t>
      </w:r>
    </w:p>
    <w:p w14:paraId="01C92400" w14:textId="77777777" w:rsidR="00207616" w:rsidRDefault="00207616" w:rsidP="00207616">
      <w:pPr>
        <w:spacing w:line="276" w:lineRule="auto"/>
        <w:jc w:val="left"/>
        <w:rPr>
          <w:lang w:val="nl-NL"/>
        </w:rPr>
      </w:pPr>
      <w:r>
        <w:rPr>
          <w:lang w:val="nl-NL"/>
        </w:rPr>
        <w:lastRenderedPageBreak/>
        <w:t>Zaterdag Academy heeft de volgende links met de HOPE doelstellingen:</w:t>
      </w:r>
    </w:p>
    <w:p w14:paraId="1C76D291" w14:textId="77777777" w:rsidR="00203880" w:rsidRDefault="00207616" w:rsidP="00603549">
      <w:pPr>
        <w:pStyle w:val="Lijstalinea"/>
        <w:numPr>
          <w:ilvl w:val="0"/>
          <w:numId w:val="20"/>
        </w:numPr>
        <w:spacing w:line="276" w:lineRule="auto"/>
        <w:jc w:val="left"/>
        <w:rPr>
          <w:lang w:val="nl-NL"/>
        </w:rPr>
      </w:pPr>
      <w:r w:rsidRPr="00DA0B16">
        <w:rPr>
          <w:b/>
          <w:bCs/>
          <w:i/>
          <w:iCs/>
          <w:lang w:val="nl-NL"/>
        </w:rPr>
        <w:t>Uitvoeren van activiteiten t.b.v. de doelstellingen van de doelgroep</w:t>
      </w:r>
      <w:r w:rsidRPr="00DA0B16">
        <w:rPr>
          <w:lang w:val="nl-NL"/>
        </w:rPr>
        <w:br/>
      </w:r>
      <w:r w:rsidR="00203880">
        <w:rPr>
          <w:lang w:val="nl-NL"/>
        </w:rPr>
        <w:t xml:space="preserve">Het bieden van activiteiten voor de doelgroep op de ‘vrije’ zaterdag zoals in de Open Studio (1.4.1) en andere doelgroep activiteiten (1.4.2). </w:t>
      </w:r>
      <w:r>
        <w:rPr>
          <w:lang w:val="nl-NL"/>
        </w:rPr>
        <w:t xml:space="preserve">Er wordt gestreefd </w:t>
      </w:r>
      <w:r w:rsidR="00203880">
        <w:rPr>
          <w:lang w:val="nl-NL"/>
        </w:rPr>
        <w:t>het</w:t>
      </w:r>
      <w:r>
        <w:rPr>
          <w:lang w:val="nl-NL"/>
        </w:rPr>
        <w:t xml:space="preserve"> zoveel mogelijk </w:t>
      </w:r>
      <w:r w:rsidR="00203880">
        <w:rPr>
          <w:lang w:val="nl-NL"/>
        </w:rPr>
        <w:t xml:space="preserve">inspelen op de dynamiek van het moment met </w:t>
      </w:r>
      <w:r>
        <w:rPr>
          <w:lang w:val="nl-NL"/>
        </w:rPr>
        <w:t xml:space="preserve">kinderen en hun directe omgeving. </w:t>
      </w:r>
      <w:r w:rsidR="00203880">
        <w:rPr>
          <w:lang w:val="nl-NL"/>
        </w:rPr>
        <w:br/>
      </w:r>
    </w:p>
    <w:p w14:paraId="1578D1DB" w14:textId="77777777" w:rsidR="00207616" w:rsidRDefault="00203880" w:rsidP="00603549">
      <w:pPr>
        <w:pStyle w:val="Lijstalinea"/>
        <w:numPr>
          <w:ilvl w:val="0"/>
          <w:numId w:val="20"/>
        </w:numPr>
        <w:spacing w:line="276" w:lineRule="auto"/>
        <w:jc w:val="left"/>
        <w:rPr>
          <w:lang w:val="nl-NL"/>
        </w:rPr>
      </w:pPr>
      <w:r w:rsidRPr="00212798">
        <w:rPr>
          <w:b/>
          <w:bCs/>
          <w:i/>
          <w:iCs/>
          <w:lang w:val="nl-NL"/>
        </w:rPr>
        <w:t>Opleiding en ontwikkeling van professionele lokale begeleiding:</w:t>
      </w:r>
      <w:r>
        <w:rPr>
          <w:lang w:val="nl-NL"/>
        </w:rPr>
        <w:br/>
        <w:t>De Zaterdag Academy wordt met name gebruikt voor het opleiden en ontwikkelen van de volgende generatie kunstenaars.</w:t>
      </w:r>
      <w:r w:rsidR="00207616">
        <w:rPr>
          <w:lang w:val="nl-NL"/>
        </w:rPr>
        <w:br/>
      </w:r>
    </w:p>
    <w:p w14:paraId="57178C7C" w14:textId="77777777" w:rsidR="00232404" w:rsidRPr="00E41CC6" w:rsidRDefault="00207616" w:rsidP="00603549">
      <w:pPr>
        <w:pStyle w:val="Lijstalinea"/>
        <w:numPr>
          <w:ilvl w:val="0"/>
          <w:numId w:val="20"/>
        </w:numPr>
        <w:spacing w:line="276" w:lineRule="auto"/>
        <w:jc w:val="left"/>
        <w:rPr>
          <w:lang w:val="nl-NL"/>
        </w:rPr>
      </w:pPr>
      <w:r>
        <w:rPr>
          <w:b/>
          <w:bCs/>
          <w:i/>
          <w:iCs/>
          <w:lang w:val="nl-NL"/>
        </w:rPr>
        <w:t>Overige HOPE doelen</w:t>
      </w:r>
      <w:r w:rsidRPr="00273B87">
        <w:rPr>
          <w:b/>
          <w:bCs/>
          <w:i/>
          <w:iCs/>
          <w:lang w:val="nl-NL"/>
        </w:rPr>
        <w:t>:</w:t>
      </w:r>
      <w:r w:rsidRPr="00273B87">
        <w:rPr>
          <w:lang w:val="nl-NL"/>
        </w:rPr>
        <w:br/>
      </w:r>
      <w:r>
        <w:rPr>
          <w:lang w:val="nl-NL"/>
        </w:rPr>
        <w:t>Door de hands-on en samenwerkingsgerichte aanpak worden tijdens voorbereiding en uitvoering van de activiteiten alle overige doelen actief bediend.</w:t>
      </w:r>
    </w:p>
    <w:p w14:paraId="3D75474A" w14:textId="77777777" w:rsidR="00232404" w:rsidRPr="007A60E6" w:rsidRDefault="009C3E58" w:rsidP="00F36F3D">
      <w:pPr>
        <w:pStyle w:val="QGCHeading111"/>
        <w:rPr>
          <w:lang w:val="nl-NL"/>
        </w:rPr>
      </w:pPr>
      <w:bookmarkStart w:id="9" w:name="_Toc88921716"/>
      <w:r>
        <w:rPr>
          <w:lang w:val="nl-NL"/>
        </w:rPr>
        <w:t>Breakdance Academy</w:t>
      </w:r>
      <w:bookmarkEnd w:id="9"/>
    </w:p>
    <w:p w14:paraId="573CBE58" w14:textId="2C6E6FED" w:rsidR="009C3E58" w:rsidRPr="0038344D" w:rsidRDefault="009C3E58" w:rsidP="00F36F3D">
      <w:pPr>
        <w:shd w:val="clear" w:color="auto" w:fill="FFFFFF"/>
        <w:spacing w:before="100" w:beforeAutospacing="1" w:after="100" w:afterAutospacing="1" w:line="276" w:lineRule="auto"/>
        <w:rPr>
          <w:color w:val="FF0000"/>
          <w:lang w:val="nl-NL"/>
        </w:rPr>
      </w:pPr>
      <w:r>
        <w:rPr>
          <w:lang w:val="nl-NL"/>
        </w:rPr>
        <w:t xml:space="preserve">De Breakdance Academy </w:t>
      </w:r>
      <w:r w:rsidRPr="00296E35">
        <w:rPr>
          <w:lang w:val="nl-NL"/>
        </w:rPr>
        <w:t xml:space="preserve">is een </w:t>
      </w:r>
      <w:r w:rsidR="0038344D" w:rsidRPr="00296E35">
        <w:rPr>
          <w:lang w:val="nl-NL"/>
        </w:rPr>
        <w:t xml:space="preserve">initiatief van MYUZ (Ahmed M.A. Abuhassira). De </w:t>
      </w:r>
      <w:r w:rsidR="00296E35" w:rsidRPr="00296E35">
        <w:rPr>
          <w:lang w:val="nl-NL"/>
        </w:rPr>
        <w:t>b</w:t>
      </w:r>
      <w:r w:rsidR="0038344D" w:rsidRPr="00296E35">
        <w:rPr>
          <w:lang w:val="nl-NL"/>
        </w:rPr>
        <w:t xml:space="preserve">reakdance </w:t>
      </w:r>
      <w:r w:rsidR="009152D7" w:rsidRPr="00296E35">
        <w:rPr>
          <w:lang w:val="nl-NL"/>
        </w:rPr>
        <w:t xml:space="preserve">lessen liepen </w:t>
      </w:r>
      <w:r w:rsidR="0038344D" w:rsidRPr="00296E35">
        <w:rPr>
          <w:lang w:val="nl-NL"/>
        </w:rPr>
        <w:t xml:space="preserve">al op volle toeren toen HOPE hen adopteerde. </w:t>
      </w:r>
      <w:r w:rsidR="009152D7" w:rsidRPr="00296E35">
        <w:rPr>
          <w:lang w:val="nl-NL"/>
        </w:rPr>
        <w:t xml:space="preserve">Door de ondersteuning van HOPE heeft Myuz zijn lessen kunnen professionaliseren en uitbreiden onder andere door een vaste locatie te betrekken en samen te werken met meerdere trainers. </w:t>
      </w:r>
      <w:r w:rsidR="0038344D">
        <w:rPr>
          <w:lang w:val="nl-NL"/>
        </w:rPr>
        <w:t xml:space="preserve">De naam Academy geeft weer aan dat deze activiteit een aanzienlijke portie opleiding en ontwikkeling in zich draagt. </w:t>
      </w:r>
    </w:p>
    <w:p w14:paraId="505F155A" w14:textId="77777777" w:rsidR="00E41CC6" w:rsidRDefault="00E41CC6" w:rsidP="00603549">
      <w:pPr>
        <w:pStyle w:val="Lijstalinea"/>
        <w:numPr>
          <w:ilvl w:val="0"/>
          <w:numId w:val="21"/>
        </w:numPr>
        <w:shd w:val="clear" w:color="auto" w:fill="FFFFFF"/>
        <w:spacing w:before="100" w:beforeAutospacing="1" w:after="100" w:afterAutospacing="1" w:line="276" w:lineRule="auto"/>
        <w:rPr>
          <w:lang w:val="nl-NL"/>
        </w:rPr>
      </w:pPr>
      <w:r>
        <w:rPr>
          <w:lang w:val="nl-NL"/>
        </w:rPr>
        <w:t>Breakdance lessen</w:t>
      </w:r>
    </w:p>
    <w:p w14:paraId="6AC3004C" w14:textId="77777777" w:rsidR="00E41CC6" w:rsidRPr="00296E35" w:rsidRDefault="00E41CC6" w:rsidP="00603549">
      <w:pPr>
        <w:pStyle w:val="Lijstalinea"/>
        <w:numPr>
          <w:ilvl w:val="0"/>
          <w:numId w:val="21"/>
        </w:numPr>
        <w:shd w:val="clear" w:color="auto" w:fill="FFFFFF"/>
        <w:spacing w:before="100" w:beforeAutospacing="1" w:after="100" w:afterAutospacing="1" w:line="276" w:lineRule="auto"/>
        <w:rPr>
          <w:lang w:val="nl-NL"/>
        </w:rPr>
      </w:pPr>
      <w:r>
        <w:rPr>
          <w:lang w:val="nl-NL"/>
        </w:rPr>
        <w:t>Breakdance uitvoeringen op locatie</w:t>
      </w:r>
      <w:r w:rsidR="009152D7">
        <w:rPr>
          <w:lang w:val="nl-NL"/>
        </w:rPr>
        <w:t xml:space="preserve"> </w:t>
      </w:r>
      <w:r w:rsidR="009152D7" w:rsidRPr="00296E35">
        <w:rPr>
          <w:lang w:val="nl-NL"/>
        </w:rPr>
        <w:t>en online</w:t>
      </w:r>
    </w:p>
    <w:p w14:paraId="55EF654F" w14:textId="77777777" w:rsidR="00E41CC6" w:rsidRDefault="00E41CC6" w:rsidP="00603549">
      <w:pPr>
        <w:pStyle w:val="Lijstalinea"/>
        <w:numPr>
          <w:ilvl w:val="0"/>
          <w:numId w:val="21"/>
        </w:numPr>
        <w:shd w:val="clear" w:color="auto" w:fill="FFFFFF"/>
        <w:spacing w:before="100" w:beforeAutospacing="1" w:after="100" w:afterAutospacing="1" w:line="276" w:lineRule="auto"/>
        <w:rPr>
          <w:lang w:val="nl-NL"/>
        </w:rPr>
      </w:pPr>
      <w:r>
        <w:rPr>
          <w:lang w:val="nl-NL"/>
        </w:rPr>
        <w:t>Breakdance expressie op locatie van zeer recente bombardementen</w:t>
      </w:r>
    </w:p>
    <w:p w14:paraId="5C0E71A5" w14:textId="77777777" w:rsidR="009152D7" w:rsidRDefault="00E41CC6" w:rsidP="009152D7">
      <w:pPr>
        <w:pStyle w:val="Lijstalinea"/>
        <w:numPr>
          <w:ilvl w:val="0"/>
          <w:numId w:val="21"/>
        </w:numPr>
        <w:shd w:val="clear" w:color="auto" w:fill="FFFFFF"/>
        <w:spacing w:before="100" w:beforeAutospacing="1" w:after="100" w:afterAutospacing="1" w:line="276" w:lineRule="auto"/>
        <w:rPr>
          <w:lang w:val="nl-NL"/>
        </w:rPr>
      </w:pPr>
      <w:r>
        <w:rPr>
          <w:lang w:val="nl-NL"/>
        </w:rPr>
        <w:t>Breakdance uitvoeringen (virtueel) met professionele dansers op internationale locaties</w:t>
      </w:r>
    </w:p>
    <w:p w14:paraId="312AC100" w14:textId="77777777" w:rsidR="009152D7" w:rsidRPr="00296E35" w:rsidRDefault="009152D7" w:rsidP="009152D7">
      <w:pPr>
        <w:pStyle w:val="Lijstalinea"/>
        <w:numPr>
          <w:ilvl w:val="0"/>
          <w:numId w:val="21"/>
        </w:numPr>
        <w:shd w:val="clear" w:color="auto" w:fill="FFFFFF"/>
        <w:spacing w:before="100" w:beforeAutospacing="1" w:after="100" w:afterAutospacing="1" w:line="276" w:lineRule="auto"/>
        <w:rPr>
          <w:lang w:val="nl-NL"/>
        </w:rPr>
      </w:pPr>
      <w:r w:rsidRPr="00296E35">
        <w:rPr>
          <w:lang w:val="nl-NL"/>
        </w:rPr>
        <w:t>Het ontwikkelen van discipline, zelfwaardering en gezonde leefgewoontes bij de kinderen</w:t>
      </w:r>
    </w:p>
    <w:p w14:paraId="503AF2B8" w14:textId="77777777" w:rsidR="005220C4" w:rsidRPr="00296E35" w:rsidRDefault="005220C4" w:rsidP="005220C4">
      <w:pPr>
        <w:shd w:val="clear" w:color="auto" w:fill="FFFFFF"/>
        <w:spacing w:before="100" w:beforeAutospacing="1" w:after="100" w:afterAutospacing="1" w:line="276" w:lineRule="auto"/>
        <w:rPr>
          <w:lang w:val="nl-NL"/>
        </w:rPr>
      </w:pPr>
      <w:r w:rsidRPr="00296E35">
        <w:rPr>
          <w:lang w:val="nl-NL"/>
        </w:rPr>
        <w:t xml:space="preserve">De Breakdance Academy is en blijft een zelfstandige activiteit met nauwe banden met HOPE. Zij heeft heldere doelen en fondsen voor begeleiding, materialen en lokale en internationale samenwerking. Zo heeft Myuz 5,5 miljoen volgers op Tik Tok en was dit jaar 30 seconden op CNN. Myuz produceert een constante stroom van clips van zeer hoge kwaliteit. Een ware cross over tussen breakdance en beeldende kunst. </w:t>
      </w:r>
    </w:p>
    <w:p w14:paraId="08A556B3" w14:textId="77777777" w:rsidR="00E41CC6" w:rsidRDefault="00E41CC6" w:rsidP="00E41CC6">
      <w:pPr>
        <w:spacing w:line="276" w:lineRule="auto"/>
        <w:jc w:val="left"/>
        <w:rPr>
          <w:lang w:val="nl-NL"/>
        </w:rPr>
      </w:pPr>
      <w:r>
        <w:rPr>
          <w:lang w:val="nl-NL"/>
        </w:rPr>
        <w:t>Breakdance Academy heeft de volgende links met de HOPE doelstellingen:</w:t>
      </w:r>
    </w:p>
    <w:p w14:paraId="49FBCAA6" w14:textId="77777777" w:rsidR="000B5581" w:rsidRDefault="000B5581" w:rsidP="00E41CC6">
      <w:pPr>
        <w:spacing w:line="276" w:lineRule="auto"/>
        <w:jc w:val="left"/>
        <w:rPr>
          <w:lang w:val="nl-NL"/>
        </w:rPr>
      </w:pPr>
    </w:p>
    <w:p w14:paraId="5B9A1B6E" w14:textId="77777777" w:rsidR="00E41CC6" w:rsidRDefault="00E41CC6" w:rsidP="00603549">
      <w:pPr>
        <w:pStyle w:val="Lijstalinea"/>
        <w:numPr>
          <w:ilvl w:val="0"/>
          <w:numId w:val="22"/>
        </w:numPr>
        <w:spacing w:line="276" w:lineRule="auto"/>
        <w:jc w:val="left"/>
        <w:rPr>
          <w:lang w:val="nl-NL"/>
        </w:rPr>
      </w:pPr>
      <w:r w:rsidRPr="00DA0B16">
        <w:rPr>
          <w:b/>
          <w:bCs/>
          <w:i/>
          <w:iCs/>
          <w:lang w:val="nl-NL"/>
        </w:rPr>
        <w:t>Uitvoeren van activiteiten t.b.v. de doelstellingen van de doelgroep</w:t>
      </w:r>
      <w:r w:rsidRPr="00DA0B16">
        <w:rPr>
          <w:lang w:val="nl-NL"/>
        </w:rPr>
        <w:br/>
      </w:r>
      <w:r>
        <w:rPr>
          <w:lang w:val="nl-NL"/>
        </w:rPr>
        <w:t xml:space="preserve">Het bieden van gepaste kunstzinnige en bewegingsactiviteiten voor de doelgroep. Er wordt gestreefd naar een balans tussen blijvende activiteiten en het inspelen op de dynamiek van het moment met kinderen en hun directe omgeving. </w:t>
      </w:r>
      <w:r>
        <w:rPr>
          <w:lang w:val="nl-NL"/>
        </w:rPr>
        <w:br/>
      </w:r>
    </w:p>
    <w:p w14:paraId="421B3A4E" w14:textId="77777777" w:rsidR="00E41CC6" w:rsidRDefault="00E41CC6" w:rsidP="00603549">
      <w:pPr>
        <w:pStyle w:val="Lijstalinea"/>
        <w:numPr>
          <w:ilvl w:val="0"/>
          <w:numId w:val="22"/>
        </w:numPr>
        <w:spacing w:line="276" w:lineRule="auto"/>
        <w:jc w:val="left"/>
        <w:rPr>
          <w:lang w:val="nl-NL"/>
        </w:rPr>
      </w:pPr>
      <w:r w:rsidRPr="00212798">
        <w:rPr>
          <w:b/>
          <w:bCs/>
          <w:i/>
          <w:iCs/>
          <w:lang w:val="nl-NL"/>
        </w:rPr>
        <w:t>Opleiding en ontwikkeling van professionele lokale begeleiding:</w:t>
      </w:r>
      <w:r>
        <w:rPr>
          <w:lang w:val="nl-NL"/>
        </w:rPr>
        <w:br/>
        <w:t xml:space="preserve">De Breakdance Academy voorziet volledig in het identificeren, opleiden en ontwikkelen van de volgende generatie kunstenaars met actieve hulp van HOPE en lokale en internationale netwerken. </w:t>
      </w:r>
      <w:r>
        <w:rPr>
          <w:lang w:val="nl-NL"/>
        </w:rPr>
        <w:br/>
      </w:r>
    </w:p>
    <w:p w14:paraId="29989908" w14:textId="77777777" w:rsidR="00E41CC6" w:rsidRPr="00E41CC6" w:rsidRDefault="00E41CC6" w:rsidP="00603549">
      <w:pPr>
        <w:pStyle w:val="Lijstalinea"/>
        <w:numPr>
          <w:ilvl w:val="0"/>
          <w:numId w:val="22"/>
        </w:numPr>
        <w:spacing w:line="276" w:lineRule="auto"/>
        <w:jc w:val="left"/>
        <w:rPr>
          <w:lang w:val="nl-NL"/>
        </w:rPr>
      </w:pPr>
      <w:r>
        <w:rPr>
          <w:b/>
          <w:bCs/>
          <w:i/>
          <w:iCs/>
          <w:lang w:val="nl-NL"/>
        </w:rPr>
        <w:t>Overige HOPE doelen</w:t>
      </w:r>
      <w:r w:rsidRPr="00273B87">
        <w:rPr>
          <w:b/>
          <w:bCs/>
          <w:i/>
          <w:iCs/>
          <w:lang w:val="nl-NL"/>
        </w:rPr>
        <w:t>:</w:t>
      </w:r>
      <w:r w:rsidRPr="00273B87">
        <w:rPr>
          <w:lang w:val="nl-NL"/>
        </w:rPr>
        <w:br/>
      </w:r>
      <w:r>
        <w:rPr>
          <w:lang w:val="nl-NL"/>
        </w:rPr>
        <w:t>Door de hands-on en samenwerkingsgerichte aanpak worden tijdens</w:t>
      </w:r>
      <w:r w:rsidR="00785EE2">
        <w:rPr>
          <w:lang w:val="nl-NL"/>
        </w:rPr>
        <w:t xml:space="preserve"> de opleiding en de</w:t>
      </w:r>
      <w:r>
        <w:rPr>
          <w:lang w:val="nl-NL"/>
        </w:rPr>
        <w:t xml:space="preserve"> voorbereiding</w:t>
      </w:r>
      <w:r w:rsidR="00785EE2">
        <w:rPr>
          <w:lang w:val="nl-NL"/>
        </w:rPr>
        <w:t xml:space="preserve">, </w:t>
      </w:r>
      <w:r>
        <w:rPr>
          <w:lang w:val="nl-NL"/>
        </w:rPr>
        <w:t>uitvoering</w:t>
      </w:r>
      <w:r w:rsidR="00785EE2">
        <w:rPr>
          <w:lang w:val="nl-NL"/>
        </w:rPr>
        <w:t xml:space="preserve"> en exhibitie</w:t>
      </w:r>
      <w:r>
        <w:rPr>
          <w:lang w:val="nl-NL"/>
        </w:rPr>
        <w:t xml:space="preserve"> van de activiteiten alle overige doelen actief bediend.</w:t>
      </w:r>
    </w:p>
    <w:p w14:paraId="5E338173" w14:textId="77777777" w:rsidR="00F36F3D" w:rsidRPr="007A60E6" w:rsidRDefault="00F36F3D" w:rsidP="00F36F3D">
      <w:pPr>
        <w:pStyle w:val="QGCHeading111"/>
        <w:rPr>
          <w:lang w:val="nl-NL"/>
        </w:rPr>
      </w:pPr>
      <w:bookmarkStart w:id="10" w:name="_Toc88921717"/>
      <w:r>
        <w:rPr>
          <w:lang w:val="nl-NL"/>
        </w:rPr>
        <w:t>BeeHome Academy</w:t>
      </w:r>
      <w:bookmarkEnd w:id="10"/>
    </w:p>
    <w:p w14:paraId="39229F20" w14:textId="18F81A74" w:rsidR="009F42B8" w:rsidRPr="009F42B8" w:rsidRDefault="00FF35FA" w:rsidP="00E17939">
      <w:pPr>
        <w:spacing w:line="276" w:lineRule="auto"/>
        <w:jc w:val="left"/>
        <w:rPr>
          <w:i/>
          <w:lang w:val="nl-NL"/>
        </w:rPr>
      </w:pPr>
      <w:r w:rsidRPr="00D15857">
        <w:rPr>
          <w:lang w:val="nl-NL"/>
        </w:rPr>
        <w:t xml:space="preserve">Door de </w:t>
      </w:r>
      <w:r w:rsidR="0038344D">
        <w:rPr>
          <w:lang w:val="nl-NL"/>
        </w:rPr>
        <w:t>30</w:t>
      </w:r>
      <w:r w:rsidRPr="00D15857">
        <w:rPr>
          <w:lang w:val="nl-NL"/>
        </w:rPr>
        <w:t xml:space="preserve"> ja</w:t>
      </w:r>
      <w:r>
        <w:rPr>
          <w:lang w:val="nl-NL"/>
        </w:rPr>
        <w:t>ar</w:t>
      </w:r>
      <w:r w:rsidRPr="00D15857">
        <w:rPr>
          <w:lang w:val="nl-NL"/>
        </w:rPr>
        <w:t xml:space="preserve"> ervaring in de kampen in Gaza werd er steeds meer druk op </w:t>
      </w:r>
      <w:r w:rsidR="009558C8">
        <w:rPr>
          <w:lang w:val="nl-NL"/>
        </w:rPr>
        <w:t>HOPE</w:t>
      </w:r>
      <w:r w:rsidRPr="00D15857">
        <w:rPr>
          <w:lang w:val="nl-NL"/>
        </w:rPr>
        <w:t xml:space="preserve"> uitgeoefend om de kennis en kunde breder in te zetten nu zoveel meer mensen in dezelfde </w:t>
      </w:r>
      <w:r w:rsidR="009558C8">
        <w:rPr>
          <w:lang w:val="nl-NL"/>
        </w:rPr>
        <w:t xml:space="preserve">geïsoleerde </w:t>
      </w:r>
      <w:r w:rsidRPr="00D15857">
        <w:rPr>
          <w:lang w:val="nl-NL"/>
        </w:rPr>
        <w:t>situatie kwamen door de oorlog in Syrië. Alleen in d</w:t>
      </w:r>
      <w:r w:rsidR="009558C8">
        <w:rPr>
          <w:lang w:val="nl-NL"/>
        </w:rPr>
        <w:t>i</w:t>
      </w:r>
      <w:r w:rsidRPr="00D15857">
        <w:rPr>
          <w:lang w:val="nl-NL"/>
        </w:rPr>
        <w:t>e regio zijn 6 miljoen Syrische vluchtelingen gehuisvest.</w:t>
      </w:r>
      <w:r w:rsidR="00872930">
        <w:rPr>
          <w:lang w:val="nl-NL"/>
        </w:rPr>
        <w:t xml:space="preserve"> </w:t>
      </w:r>
      <w:r>
        <w:rPr>
          <w:lang w:val="nl-NL"/>
        </w:rPr>
        <w:t xml:space="preserve">Het antwoord daarop was de </w:t>
      </w:r>
      <w:r w:rsidR="00BB07ED" w:rsidRPr="007A60E6">
        <w:rPr>
          <w:lang w:val="nl-NL"/>
        </w:rPr>
        <w:t>BeeHome</w:t>
      </w:r>
      <w:r w:rsidR="00BB07ED">
        <w:rPr>
          <w:lang w:val="nl-NL"/>
        </w:rPr>
        <w:t xml:space="preserve"> </w:t>
      </w:r>
      <w:r w:rsidR="00BB07ED" w:rsidRPr="007A60E6">
        <w:rPr>
          <w:lang w:val="nl-NL"/>
        </w:rPr>
        <w:t>Academy</w:t>
      </w:r>
      <w:r w:rsidR="009558C8">
        <w:rPr>
          <w:lang w:val="nl-NL"/>
        </w:rPr>
        <w:t xml:space="preserve"> die d</w:t>
      </w:r>
      <w:r w:rsidR="00872930">
        <w:rPr>
          <w:lang w:val="nl-NL"/>
        </w:rPr>
        <w:t>oor gebruikmaking van</w:t>
      </w:r>
      <w:r w:rsidR="009558C8">
        <w:rPr>
          <w:lang w:val="nl-NL"/>
        </w:rPr>
        <w:t xml:space="preserve"> digitale middelen</w:t>
      </w:r>
      <w:r w:rsidR="005220C4">
        <w:rPr>
          <w:lang w:val="nl-NL"/>
        </w:rPr>
        <w:t xml:space="preserve">, </w:t>
      </w:r>
      <w:r w:rsidR="005220C4" w:rsidRPr="00E17939">
        <w:rPr>
          <w:lang w:val="nl-NL"/>
        </w:rPr>
        <w:t>educatie</w:t>
      </w:r>
      <w:r w:rsidR="005220C4">
        <w:rPr>
          <w:lang w:val="nl-NL"/>
        </w:rPr>
        <w:t>,</w:t>
      </w:r>
      <w:r w:rsidR="00872930">
        <w:rPr>
          <w:lang w:val="nl-NL"/>
        </w:rPr>
        <w:t xml:space="preserve"> grensoverschrijdende </w:t>
      </w:r>
      <w:r w:rsidR="00872930">
        <w:rPr>
          <w:lang w:val="nl-NL"/>
        </w:rPr>
        <w:lastRenderedPageBreak/>
        <w:t xml:space="preserve">communicatie en samenwerking mogelijk maakt. </w:t>
      </w:r>
      <w:r w:rsidR="004A492B">
        <w:rPr>
          <w:lang w:val="nl-NL"/>
        </w:rPr>
        <w:t xml:space="preserve">Hierdoor is het mogelijke toepassingsgebied gegroeid van Gazastrook naar Syrië en Jordanië en andere vluchtelingen locaties. </w:t>
      </w:r>
      <w:r w:rsidR="00872930">
        <w:rPr>
          <w:lang w:val="nl-NL"/>
        </w:rPr>
        <w:br/>
      </w:r>
      <w:r w:rsidR="00C62E8A">
        <w:rPr>
          <w:lang w:val="nl-NL"/>
        </w:rPr>
        <w:t>BeeHome</w:t>
      </w:r>
      <w:r w:rsidR="00872930">
        <w:rPr>
          <w:lang w:val="nl-NL"/>
        </w:rPr>
        <w:t xml:space="preserve"> </w:t>
      </w:r>
      <w:r w:rsidR="0070364A">
        <w:rPr>
          <w:lang w:val="nl-NL"/>
        </w:rPr>
        <w:t xml:space="preserve">Academy (BHA) </w:t>
      </w:r>
      <w:r w:rsidR="00872930">
        <w:rPr>
          <w:lang w:val="nl-NL"/>
        </w:rPr>
        <w:t xml:space="preserve">is </w:t>
      </w:r>
      <w:r w:rsidR="004A492B">
        <w:rPr>
          <w:lang w:val="nl-NL"/>
        </w:rPr>
        <w:t>reeds uitgegroeid</w:t>
      </w:r>
      <w:r w:rsidR="00872930">
        <w:rPr>
          <w:lang w:val="nl-NL"/>
        </w:rPr>
        <w:t xml:space="preserve"> tot een efficiënt pla</w:t>
      </w:r>
      <w:r w:rsidRPr="007A60E6">
        <w:rPr>
          <w:lang w:val="nl-NL"/>
        </w:rPr>
        <w:t xml:space="preserve">tform voor het maken en delen </w:t>
      </w:r>
      <w:r w:rsidR="00872930">
        <w:rPr>
          <w:lang w:val="nl-NL"/>
        </w:rPr>
        <w:t xml:space="preserve">van </w:t>
      </w:r>
      <w:r w:rsidRPr="007A60E6">
        <w:rPr>
          <w:lang w:val="nl-NL"/>
        </w:rPr>
        <w:t>kunst en cultuuruitin</w:t>
      </w:r>
      <w:r w:rsidR="00021DDB" w:rsidRPr="007A60E6">
        <w:rPr>
          <w:lang w:val="nl-NL"/>
        </w:rPr>
        <w:t xml:space="preserve">gen. </w:t>
      </w:r>
      <w:r w:rsidR="00E17939">
        <w:rPr>
          <w:lang w:val="nl-NL"/>
        </w:rPr>
        <w:t xml:space="preserve">Op </w:t>
      </w:r>
      <w:r w:rsidR="00C62E8A">
        <w:rPr>
          <w:lang w:val="nl-NL"/>
        </w:rPr>
        <w:t>B</w:t>
      </w:r>
      <w:r w:rsidR="0070364A">
        <w:rPr>
          <w:lang w:val="nl-NL"/>
        </w:rPr>
        <w:t>HA</w:t>
      </w:r>
      <w:r w:rsidR="004A492B">
        <w:rPr>
          <w:lang w:val="nl-NL"/>
        </w:rPr>
        <w:t xml:space="preserve"> krijgt de doelgroep kleine instructiefilms aangeboden om vervolgens zelf </w:t>
      </w:r>
      <w:r w:rsidR="004A492B" w:rsidRPr="00E17939">
        <w:rPr>
          <w:lang w:val="nl-NL"/>
        </w:rPr>
        <w:t>hun</w:t>
      </w:r>
      <w:r w:rsidR="004A492B">
        <w:rPr>
          <w:lang w:val="nl-NL"/>
        </w:rPr>
        <w:t xml:space="preserve"> opname</w:t>
      </w:r>
      <w:r w:rsidR="005A1467">
        <w:rPr>
          <w:lang w:val="nl-NL"/>
        </w:rPr>
        <w:t>s</w:t>
      </w:r>
      <w:r w:rsidR="004A492B">
        <w:rPr>
          <w:lang w:val="nl-NL"/>
        </w:rPr>
        <w:t xml:space="preserve"> te maken van hun eigen activiteiten in kunst en cultuur. Deze filmpjes dienen ter inspiratie en instructie voor anderen over de hele wereld. </w:t>
      </w:r>
      <w:r w:rsidR="00872930">
        <w:rPr>
          <w:lang w:val="nl-NL"/>
        </w:rPr>
        <w:t xml:space="preserve">Honderden lokale video’s zijn reeds geproduceerd door de doelgroep. </w:t>
      </w:r>
      <w:r w:rsidR="00021DDB" w:rsidRPr="007A60E6">
        <w:rPr>
          <w:lang w:val="nl-NL"/>
        </w:rPr>
        <w:t xml:space="preserve">Het </w:t>
      </w:r>
      <w:r w:rsidR="00872930">
        <w:rPr>
          <w:lang w:val="nl-NL"/>
        </w:rPr>
        <w:t xml:space="preserve">correct en efficiënt uploaden van deze producties wordt momenteel gestroomlijnd op gebieden </w:t>
      </w:r>
      <w:r w:rsidR="004A492B">
        <w:rPr>
          <w:lang w:val="nl-NL"/>
        </w:rPr>
        <w:t>zo</w:t>
      </w:r>
      <w:r w:rsidR="00872930">
        <w:rPr>
          <w:lang w:val="nl-NL"/>
        </w:rPr>
        <w:t>als AVG (</w:t>
      </w:r>
      <w:r w:rsidR="00C62E8A">
        <w:rPr>
          <w:lang w:val="nl-NL"/>
        </w:rPr>
        <w:t>dataprivacy</w:t>
      </w:r>
      <w:r w:rsidR="00872930">
        <w:rPr>
          <w:lang w:val="nl-NL"/>
        </w:rPr>
        <w:t xml:space="preserve"> en permissie), anonimiteit en vertaling (Arabisch naar Engels voor de internationale gemeenschap).</w:t>
      </w:r>
      <w:r w:rsidR="004A492B" w:rsidRPr="004A492B">
        <w:rPr>
          <w:lang w:val="nl-NL"/>
        </w:rPr>
        <w:t xml:space="preserve"> </w:t>
      </w:r>
      <w:r w:rsidR="004A492B">
        <w:rPr>
          <w:lang w:val="nl-NL"/>
        </w:rPr>
        <w:t>Wederom heeft deze ‘Academy’ een opleiding en ontwikkeling doel voor zowel de doelgroep als de lokaal begeleidende kunstprofessionals.</w:t>
      </w:r>
    </w:p>
    <w:p w14:paraId="003F4FF7" w14:textId="5D5B6182" w:rsidR="005A1467" w:rsidRPr="00E17939" w:rsidRDefault="002601C8" w:rsidP="005A1467">
      <w:pPr>
        <w:pStyle w:val="Lijstalinea"/>
        <w:numPr>
          <w:ilvl w:val="0"/>
          <w:numId w:val="0"/>
        </w:numPr>
        <w:shd w:val="clear" w:color="auto" w:fill="FFFFFF"/>
        <w:spacing w:before="100" w:beforeAutospacing="1" w:after="100" w:afterAutospacing="1" w:line="240" w:lineRule="auto"/>
        <w:jc w:val="left"/>
        <w:rPr>
          <w:lang w:val="nl-NL"/>
        </w:rPr>
      </w:pPr>
      <w:r w:rsidRPr="00E17939">
        <w:rPr>
          <w:lang w:val="nl-NL"/>
        </w:rPr>
        <w:t>De BeeHome</w:t>
      </w:r>
      <w:r w:rsidR="00E17939" w:rsidRPr="00E17939">
        <w:rPr>
          <w:lang w:val="nl-NL"/>
        </w:rPr>
        <w:t xml:space="preserve"> </w:t>
      </w:r>
      <w:r w:rsidRPr="00E17939">
        <w:rPr>
          <w:lang w:val="nl-NL"/>
        </w:rPr>
        <w:t xml:space="preserve">Academy ontwikkelt met voortschrijdend inzicht. Na de oorlog van mei 2021 heeft HOPE een organisatie uit Libanon ingezet om </w:t>
      </w:r>
      <w:r w:rsidR="0094273C" w:rsidRPr="00E17939">
        <w:rPr>
          <w:lang w:val="nl-NL"/>
        </w:rPr>
        <w:t xml:space="preserve">de HOPE teams in Gaza bij te staan in het verwerken van de oorlogservaringen. De kunsttherapeuten van </w:t>
      </w:r>
      <w:r w:rsidRPr="00E17939">
        <w:rPr>
          <w:lang w:val="nl-NL"/>
        </w:rPr>
        <w:t>Artishock</w:t>
      </w:r>
      <w:r w:rsidR="0094273C" w:rsidRPr="00E17939">
        <w:rPr>
          <w:lang w:val="nl-NL"/>
        </w:rPr>
        <w:t xml:space="preserve"> hebben uitgebreide sessies gedaan met de</w:t>
      </w:r>
      <w:r w:rsidR="0094273C" w:rsidRPr="0094273C">
        <w:rPr>
          <w:color w:val="00B050"/>
          <w:lang w:val="nl-NL"/>
        </w:rPr>
        <w:t xml:space="preserve"> </w:t>
      </w:r>
      <w:r w:rsidR="0094273C" w:rsidRPr="00E17939">
        <w:rPr>
          <w:lang w:val="nl-NL"/>
        </w:rPr>
        <w:t xml:space="preserve">medewerkers van HOPE. Dit heeft geresulteerd in dat de medewerkers die door hen professioneel zijn begeleid beter functioneerden dan die niet waren begeleid. Artishock heeft korte clips gemaakt </w:t>
      </w:r>
      <w:r w:rsidR="005A1467" w:rsidRPr="00E17939">
        <w:rPr>
          <w:lang w:val="nl-NL"/>
        </w:rPr>
        <w:t xml:space="preserve">voor BHA </w:t>
      </w:r>
      <w:r w:rsidR="0094273C" w:rsidRPr="00E17939">
        <w:rPr>
          <w:lang w:val="nl-NL"/>
        </w:rPr>
        <w:t xml:space="preserve">die het thuisfront kunnen helpen. Tijdens </w:t>
      </w:r>
      <w:r w:rsidR="00965DE2" w:rsidRPr="00E17939">
        <w:rPr>
          <w:lang w:val="nl-NL"/>
        </w:rPr>
        <w:t xml:space="preserve">het </w:t>
      </w:r>
      <w:r w:rsidR="0094273C" w:rsidRPr="00E17939">
        <w:rPr>
          <w:lang w:val="nl-NL"/>
        </w:rPr>
        <w:t xml:space="preserve">bezoek in Cairo en in de contacten in Palestina werd </w:t>
      </w:r>
      <w:r w:rsidR="00965DE2" w:rsidRPr="00E17939">
        <w:rPr>
          <w:lang w:val="nl-NL"/>
        </w:rPr>
        <w:t xml:space="preserve">herhaaldelijk </w:t>
      </w:r>
      <w:r w:rsidR="0094273C" w:rsidRPr="00E17939">
        <w:rPr>
          <w:lang w:val="nl-NL"/>
        </w:rPr>
        <w:t xml:space="preserve"> de vraag </w:t>
      </w:r>
      <w:r w:rsidR="005E6413" w:rsidRPr="00E17939">
        <w:rPr>
          <w:lang w:val="nl-NL"/>
        </w:rPr>
        <w:t xml:space="preserve">gesteld </w:t>
      </w:r>
      <w:r w:rsidR="0094273C" w:rsidRPr="00E17939">
        <w:rPr>
          <w:lang w:val="nl-NL"/>
        </w:rPr>
        <w:t xml:space="preserve">naar ‘Psycho support after trauma” </w:t>
      </w:r>
      <w:r w:rsidR="005E6413" w:rsidRPr="00E17939">
        <w:rPr>
          <w:lang w:val="nl-NL"/>
        </w:rPr>
        <w:t>en andere vormen van mentale ontwikkeling en begeleiding</w:t>
      </w:r>
      <w:r w:rsidR="0094273C" w:rsidRPr="00E17939">
        <w:rPr>
          <w:lang w:val="nl-NL"/>
        </w:rPr>
        <w:t>. Dit heeft ertoe geleid dat op het B</w:t>
      </w:r>
      <w:r w:rsidR="005A1467" w:rsidRPr="00E17939">
        <w:rPr>
          <w:lang w:val="nl-NL"/>
        </w:rPr>
        <w:t>HA</w:t>
      </w:r>
      <w:r w:rsidR="0094273C" w:rsidRPr="00E17939">
        <w:rPr>
          <w:lang w:val="nl-NL"/>
        </w:rPr>
        <w:t xml:space="preserve"> plat</w:t>
      </w:r>
      <w:r w:rsidR="005A1467" w:rsidRPr="00E17939">
        <w:rPr>
          <w:lang w:val="nl-NL"/>
        </w:rPr>
        <w:t>f</w:t>
      </w:r>
      <w:r w:rsidR="0094273C" w:rsidRPr="00E17939">
        <w:rPr>
          <w:lang w:val="nl-NL"/>
        </w:rPr>
        <w:t>orm ruimte wordt vrijgemaakt om deze clips toegankelijk te maken</w:t>
      </w:r>
      <w:r w:rsidR="005A1467" w:rsidRPr="00E17939">
        <w:rPr>
          <w:lang w:val="nl-NL"/>
        </w:rPr>
        <w:t xml:space="preserve"> en nieuwe clips hierrond toe te voegen</w:t>
      </w:r>
      <w:r w:rsidR="0094273C" w:rsidRPr="00E17939">
        <w:rPr>
          <w:lang w:val="nl-NL"/>
        </w:rPr>
        <w:t xml:space="preserve">. </w:t>
      </w:r>
    </w:p>
    <w:p w14:paraId="17EB7932" w14:textId="77777777" w:rsidR="005A1467" w:rsidRPr="00E17939" w:rsidRDefault="005A1467" w:rsidP="005A1467">
      <w:pPr>
        <w:pStyle w:val="Lijstalinea"/>
        <w:numPr>
          <w:ilvl w:val="0"/>
          <w:numId w:val="0"/>
        </w:numPr>
        <w:shd w:val="clear" w:color="auto" w:fill="FFFFFF"/>
        <w:spacing w:before="100" w:beforeAutospacing="1" w:after="100" w:afterAutospacing="1" w:line="240" w:lineRule="auto"/>
        <w:jc w:val="left"/>
        <w:rPr>
          <w:lang w:val="nl-NL"/>
        </w:rPr>
      </w:pPr>
    </w:p>
    <w:p w14:paraId="3F952B10" w14:textId="77777777" w:rsidR="000D538C" w:rsidRPr="00E17939" w:rsidRDefault="005A1467" w:rsidP="005A1467">
      <w:pPr>
        <w:pStyle w:val="Lijstalinea"/>
        <w:numPr>
          <w:ilvl w:val="0"/>
          <w:numId w:val="0"/>
        </w:numPr>
        <w:shd w:val="clear" w:color="auto" w:fill="FFFFFF"/>
        <w:spacing w:before="100" w:beforeAutospacing="1" w:after="100" w:afterAutospacing="1" w:line="240" w:lineRule="auto"/>
        <w:jc w:val="left"/>
        <w:rPr>
          <w:lang w:val="nl-NL"/>
        </w:rPr>
      </w:pPr>
      <w:r w:rsidRPr="00E17939">
        <w:rPr>
          <w:lang w:val="nl-NL"/>
        </w:rPr>
        <w:t xml:space="preserve">Voor de details van BHA wordt verwezen naar de HOPE Activiteiten Fact sheets. </w:t>
      </w:r>
    </w:p>
    <w:p w14:paraId="58A1D9FC" w14:textId="77777777" w:rsidR="0070364A" w:rsidRPr="000D538C" w:rsidRDefault="00A022C7" w:rsidP="0070364A">
      <w:pPr>
        <w:spacing w:line="276" w:lineRule="auto"/>
        <w:jc w:val="center"/>
        <w:rPr>
          <w:lang w:val="nl-NL"/>
        </w:rPr>
      </w:pPr>
      <w:r>
        <w:rPr>
          <w:noProof/>
          <w:lang w:val="nl-NL" w:eastAsia="nl-NL"/>
        </w:rPr>
        <w:drawing>
          <wp:inline distT="0" distB="0" distL="0" distR="0" wp14:anchorId="032F70C4" wp14:editId="4E05BCE9">
            <wp:extent cx="5448300" cy="3062752"/>
            <wp:effectExtent l="0" t="0" r="0" b="4445"/>
            <wp:docPr id="4" name="Picture 4" descr="A picture containing photo, colorful, many, cov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0-11-23 at 12.11.2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56734" cy="3067493"/>
                    </a:xfrm>
                    <a:prstGeom prst="rect">
                      <a:avLst/>
                    </a:prstGeom>
                  </pic:spPr>
                </pic:pic>
              </a:graphicData>
            </a:graphic>
          </wp:inline>
        </w:drawing>
      </w:r>
    </w:p>
    <w:p w14:paraId="54348E68" w14:textId="77777777" w:rsidR="005A1467" w:rsidRDefault="005A1467" w:rsidP="00C62E8A">
      <w:pPr>
        <w:spacing w:line="276" w:lineRule="auto"/>
        <w:jc w:val="left"/>
        <w:rPr>
          <w:lang w:val="nl-NL"/>
        </w:rPr>
      </w:pPr>
    </w:p>
    <w:p w14:paraId="7F482144" w14:textId="77777777" w:rsidR="00C62E8A" w:rsidRDefault="00C62E8A" w:rsidP="00C62E8A">
      <w:pPr>
        <w:spacing w:line="276" w:lineRule="auto"/>
        <w:jc w:val="left"/>
        <w:rPr>
          <w:lang w:val="nl-NL"/>
        </w:rPr>
      </w:pPr>
      <w:r>
        <w:rPr>
          <w:lang w:val="nl-NL"/>
        </w:rPr>
        <w:t>BeeHome Academy heeft de volgende links met de HOPE doelstellingen:</w:t>
      </w:r>
    </w:p>
    <w:p w14:paraId="0D3126B7" w14:textId="77777777" w:rsidR="000B5581" w:rsidRDefault="000B5581" w:rsidP="00C62E8A">
      <w:pPr>
        <w:spacing w:line="276" w:lineRule="auto"/>
        <w:jc w:val="left"/>
        <w:rPr>
          <w:lang w:val="nl-NL"/>
        </w:rPr>
      </w:pPr>
    </w:p>
    <w:p w14:paraId="31A6FB72" w14:textId="77777777" w:rsidR="00C62E8A" w:rsidRDefault="00C62E8A" w:rsidP="00603549">
      <w:pPr>
        <w:pStyle w:val="Lijstalinea"/>
        <w:numPr>
          <w:ilvl w:val="0"/>
          <w:numId w:val="23"/>
        </w:numPr>
        <w:spacing w:line="276" w:lineRule="auto"/>
        <w:jc w:val="left"/>
        <w:rPr>
          <w:lang w:val="nl-NL"/>
        </w:rPr>
      </w:pPr>
      <w:r w:rsidRPr="00DA0B16">
        <w:rPr>
          <w:b/>
          <w:bCs/>
          <w:i/>
          <w:iCs/>
          <w:lang w:val="nl-NL"/>
        </w:rPr>
        <w:t>Uitvoeren van activiteiten t.b.v. de doelstellingen van de doelgroep</w:t>
      </w:r>
      <w:r w:rsidRPr="00DA0B16">
        <w:rPr>
          <w:lang w:val="nl-NL"/>
        </w:rPr>
        <w:br/>
      </w:r>
      <w:r>
        <w:rPr>
          <w:lang w:val="nl-NL"/>
        </w:rPr>
        <w:t xml:space="preserve">BeeHome geeft de doelgroep de ultieme vrijheid om in de veiligheid van de eigen omgeving te leren over kunst en om kunst uit te voeren en te delen met anderen. De lokaal benodigde IT-middelen hebben geen extreem hoge specificatie en bij gebrek aan persoonlijke middelen kan gebruik worden gemaakt van de middelen van lokale organisaties zoals de Open Studio.  </w:t>
      </w:r>
      <w:r w:rsidR="00DC19AC">
        <w:rPr>
          <w:lang w:val="nl-NL"/>
        </w:rPr>
        <w:br/>
        <w:t xml:space="preserve">De digitalisatie van BeeHome Academy wordt door HOPE ook gezien als een </w:t>
      </w:r>
      <w:r w:rsidR="006307F6">
        <w:rPr>
          <w:lang w:val="nl-NL"/>
        </w:rPr>
        <w:t>essentiële</w:t>
      </w:r>
      <w:r w:rsidR="00DC19AC">
        <w:rPr>
          <w:lang w:val="nl-NL"/>
        </w:rPr>
        <w:t xml:space="preserve"> investering in</w:t>
      </w:r>
      <w:r w:rsidR="006307F6">
        <w:rPr>
          <w:lang w:val="nl-NL"/>
        </w:rPr>
        <w:t xml:space="preserve"> duurzame toekomstige middelen voor het bereiken van haar doelen.</w:t>
      </w:r>
      <w:r>
        <w:rPr>
          <w:lang w:val="nl-NL"/>
        </w:rPr>
        <w:br/>
      </w:r>
    </w:p>
    <w:p w14:paraId="6E090A65" w14:textId="77777777" w:rsidR="00C62E8A" w:rsidRDefault="00C62E8A" w:rsidP="00603549">
      <w:pPr>
        <w:pStyle w:val="Lijstalinea"/>
        <w:numPr>
          <w:ilvl w:val="0"/>
          <w:numId w:val="23"/>
        </w:numPr>
        <w:spacing w:line="276" w:lineRule="auto"/>
        <w:jc w:val="left"/>
        <w:rPr>
          <w:lang w:val="nl-NL"/>
        </w:rPr>
      </w:pPr>
      <w:r w:rsidRPr="00212798">
        <w:rPr>
          <w:b/>
          <w:bCs/>
          <w:i/>
          <w:iCs/>
          <w:lang w:val="nl-NL"/>
        </w:rPr>
        <w:t>Opleiding en ontwikkeling van professionele lokale begeleiding:</w:t>
      </w:r>
      <w:r>
        <w:rPr>
          <w:lang w:val="nl-NL"/>
        </w:rPr>
        <w:br/>
      </w:r>
      <w:r w:rsidR="004A7223">
        <w:rPr>
          <w:lang w:val="nl-NL"/>
        </w:rPr>
        <w:t>BeeHome</w:t>
      </w:r>
      <w:r>
        <w:rPr>
          <w:lang w:val="nl-NL"/>
        </w:rPr>
        <w:t xml:space="preserve"> Academy heeft modules voor de opleiding en ontwikkeling van begeleiders zowel als de </w:t>
      </w:r>
      <w:r>
        <w:rPr>
          <w:lang w:val="nl-NL"/>
        </w:rPr>
        <w:lastRenderedPageBreak/>
        <w:t xml:space="preserve">doelgroep in de vorm van </w:t>
      </w:r>
      <w:r w:rsidR="004A7223">
        <w:rPr>
          <w:lang w:val="nl-NL"/>
        </w:rPr>
        <w:t>Webinars</w:t>
      </w:r>
      <w:r>
        <w:rPr>
          <w:lang w:val="nl-NL"/>
        </w:rPr>
        <w:t xml:space="preserve"> en instructiefilmpjes. </w:t>
      </w:r>
      <w:r w:rsidR="004A7223">
        <w:rPr>
          <w:lang w:val="nl-NL"/>
        </w:rPr>
        <w:t>BeeHome</w:t>
      </w:r>
      <w:r>
        <w:rPr>
          <w:lang w:val="nl-NL"/>
        </w:rPr>
        <w:t xml:space="preserve"> Academy vormt ook een blijvende documentatie van de (va</w:t>
      </w:r>
      <w:r w:rsidR="00B71E92">
        <w:rPr>
          <w:lang w:val="nl-NL"/>
        </w:rPr>
        <w:t>a</w:t>
      </w:r>
      <w:r>
        <w:rPr>
          <w:lang w:val="nl-NL"/>
        </w:rPr>
        <w:t xml:space="preserve">k </w:t>
      </w:r>
      <w:r w:rsidR="004A7223">
        <w:rPr>
          <w:lang w:val="nl-NL"/>
        </w:rPr>
        <w:t>bedreigde</w:t>
      </w:r>
      <w:r>
        <w:rPr>
          <w:lang w:val="nl-NL"/>
        </w:rPr>
        <w:t>) tradities en cultuur van de vluchtelingen.</w:t>
      </w:r>
      <w:r>
        <w:rPr>
          <w:lang w:val="nl-NL"/>
        </w:rPr>
        <w:br/>
      </w:r>
    </w:p>
    <w:p w14:paraId="6BE0B78E" w14:textId="4F46DE3E" w:rsidR="00C62E8A" w:rsidRDefault="00C62E8A" w:rsidP="00603549">
      <w:pPr>
        <w:pStyle w:val="Lijstalinea"/>
        <w:numPr>
          <w:ilvl w:val="0"/>
          <w:numId w:val="23"/>
        </w:numPr>
        <w:spacing w:line="276" w:lineRule="auto"/>
        <w:jc w:val="left"/>
        <w:rPr>
          <w:lang w:val="nl-NL"/>
        </w:rPr>
      </w:pPr>
      <w:r>
        <w:rPr>
          <w:b/>
          <w:bCs/>
          <w:i/>
          <w:iCs/>
          <w:lang w:val="nl-NL"/>
        </w:rPr>
        <w:t>Netwerken en samenwerking met internationale kunst en cultuurorganisaties</w:t>
      </w:r>
      <w:r>
        <w:rPr>
          <w:b/>
          <w:bCs/>
          <w:i/>
          <w:iCs/>
          <w:lang w:val="nl-NL"/>
        </w:rPr>
        <w:br/>
      </w:r>
      <w:r>
        <w:rPr>
          <w:lang w:val="nl-NL"/>
        </w:rPr>
        <w:t xml:space="preserve">BeeHome Academy maakt directe communicatie en delen van </w:t>
      </w:r>
      <w:r w:rsidR="00DC19AC">
        <w:rPr>
          <w:lang w:val="nl-NL"/>
        </w:rPr>
        <w:t>kunstuitingen</w:t>
      </w:r>
      <w:r>
        <w:rPr>
          <w:lang w:val="nl-NL"/>
        </w:rPr>
        <w:t xml:space="preserve"> mogelijk met de gehele internationale gemeenschap.</w:t>
      </w:r>
      <w:r w:rsidR="00E17939" w:rsidRPr="00965DE2">
        <w:rPr>
          <w:color w:val="FF0000"/>
          <w:lang w:val="nl-NL"/>
        </w:rPr>
        <w:t xml:space="preserve"> </w:t>
      </w:r>
      <w:r w:rsidRPr="00965DE2">
        <w:rPr>
          <w:color w:val="FF0000"/>
          <w:lang w:val="nl-NL"/>
        </w:rPr>
        <w:br/>
      </w:r>
    </w:p>
    <w:p w14:paraId="26EEADF6" w14:textId="77777777" w:rsidR="009558C8" w:rsidRPr="00DC19AC" w:rsidRDefault="00C62E8A" w:rsidP="00603549">
      <w:pPr>
        <w:pStyle w:val="Lijstalinea"/>
        <w:numPr>
          <w:ilvl w:val="0"/>
          <w:numId w:val="23"/>
        </w:numPr>
        <w:spacing w:line="276" w:lineRule="auto"/>
        <w:jc w:val="left"/>
        <w:rPr>
          <w:lang w:val="nl-NL"/>
        </w:rPr>
      </w:pPr>
      <w:r>
        <w:rPr>
          <w:b/>
          <w:bCs/>
          <w:i/>
          <w:iCs/>
          <w:lang w:val="nl-NL"/>
        </w:rPr>
        <w:t>Overige HOPE doelen</w:t>
      </w:r>
      <w:r w:rsidRPr="00273B87">
        <w:rPr>
          <w:b/>
          <w:bCs/>
          <w:i/>
          <w:iCs/>
          <w:lang w:val="nl-NL"/>
        </w:rPr>
        <w:t>:</w:t>
      </w:r>
      <w:r w:rsidRPr="00273B87">
        <w:rPr>
          <w:lang w:val="nl-NL"/>
        </w:rPr>
        <w:br/>
      </w:r>
      <w:r>
        <w:rPr>
          <w:lang w:val="nl-NL"/>
        </w:rPr>
        <w:t>Door de hands-on en samenwerkingsgerichte aanpak worden tijdens de opleiding en de voorbereiding, uitvoering en exhibitie van de activiteiten alle overige doelen actief bediend.</w:t>
      </w:r>
    </w:p>
    <w:p w14:paraId="2D947515" w14:textId="77777777" w:rsidR="009558C8" w:rsidRPr="007A60E6" w:rsidRDefault="00C95EC4" w:rsidP="009558C8">
      <w:pPr>
        <w:pStyle w:val="QGCHeading111"/>
        <w:rPr>
          <w:lang w:val="nl-NL"/>
        </w:rPr>
      </w:pPr>
      <w:bookmarkStart w:id="11" w:name="_Toc88921718"/>
      <w:r>
        <w:rPr>
          <w:lang w:val="nl-NL"/>
        </w:rPr>
        <w:t>Lokale Zelfstandigheid</w:t>
      </w:r>
      <w:r w:rsidR="009558C8">
        <w:rPr>
          <w:lang w:val="nl-NL"/>
        </w:rPr>
        <w:t xml:space="preserve"> Projecten</w:t>
      </w:r>
      <w:bookmarkEnd w:id="11"/>
    </w:p>
    <w:p w14:paraId="7EEA2B10" w14:textId="784F34DB" w:rsidR="00752EA7" w:rsidRPr="00C134E9" w:rsidRDefault="00C95EC4" w:rsidP="00E17939">
      <w:pPr>
        <w:spacing w:after="160" w:line="276" w:lineRule="auto"/>
        <w:jc w:val="left"/>
        <w:rPr>
          <w:color w:val="7030A0"/>
          <w:lang w:val="nl-NL"/>
        </w:rPr>
      </w:pPr>
      <w:r w:rsidRPr="00E17939">
        <w:rPr>
          <w:lang w:val="nl-NL"/>
        </w:rPr>
        <w:t>Deze</w:t>
      </w:r>
      <w:r w:rsidR="009558C8" w:rsidRPr="00E17939">
        <w:rPr>
          <w:lang w:val="nl-NL"/>
        </w:rPr>
        <w:t xml:space="preserve"> verzamelcategorie van </w:t>
      </w:r>
      <w:r w:rsidRPr="00E17939">
        <w:rPr>
          <w:lang w:val="nl-NL"/>
        </w:rPr>
        <w:t xml:space="preserve">projecten </w:t>
      </w:r>
      <w:r w:rsidR="00752EA7" w:rsidRPr="00E17939">
        <w:rPr>
          <w:lang w:val="nl-NL"/>
        </w:rPr>
        <w:t>vormen de laatste ontwikkelingsstap waarbij elementen van HOPE kernactiviteiten meer zelfredzaam (dus minder afhankelijk van externe hulp) worden op het gebied van kennis, financiën en netwerken.</w:t>
      </w:r>
      <w:r w:rsidR="005E2499" w:rsidRPr="00E17939">
        <w:rPr>
          <w:lang w:val="nl-NL"/>
        </w:rPr>
        <w:t xml:space="preserve"> </w:t>
      </w:r>
      <w:r w:rsidR="00E17939" w:rsidRPr="00E17939">
        <w:rPr>
          <w:lang w:val="nl-NL"/>
        </w:rPr>
        <w:t xml:space="preserve">Waar mogelijk wordt gestreefd naar lokale zelfstandigheid, al wordt dat sterk bemoeilijkt door de politieke situatie. </w:t>
      </w:r>
      <w:r w:rsidR="00752EA7">
        <w:rPr>
          <w:lang w:val="nl-NL"/>
        </w:rPr>
        <w:t xml:space="preserve">Voorbeelden zijn </w:t>
      </w:r>
      <w:r w:rsidR="00C942BE">
        <w:rPr>
          <w:lang w:val="nl-NL"/>
        </w:rPr>
        <w:t xml:space="preserve">het </w:t>
      </w:r>
      <w:r w:rsidR="00752EA7">
        <w:rPr>
          <w:lang w:val="nl-NL"/>
        </w:rPr>
        <w:t xml:space="preserve">al jaren </w:t>
      </w:r>
      <w:r w:rsidR="00C942BE">
        <w:rPr>
          <w:lang w:val="nl-NL"/>
        </w:rPr>
        <w:t>faciliteren door</w:t>
      </w:r>
      <w:r w:rsidR="00FF39EE">
        <w:rPr>
          <w:lang w:val="nl-NL"/>
        </w:rPr>
        <w:t xml:space="preserve"> HOPE van de </w:t>
      </w:r>
      <w:r w:rsidR="00752EA7">
        <w:rPr>
          <w:lang w:val="nl-NL"/>
        </w:rPr>
        <w:t>(virtuele) gezamenlijke uitvoerings</w:t>
      </w:r>
      <w:r w:rsidR="00FF39EE">
        <w:rPr>
          <w:lang w:val="nl-NL"/>
        </w:rPr>
        <w:t xml:space="preserve">activiteiten van </w:t>
      </w:r>
      <w:r w:rsidR="00752EA7">
        <w:rPr>
          <w:lang w:val="nl-NL"/>
        </w:rPr>
        <w:t xml:space="preserve">onze doelgroep en kunstenaars met </w:t>
      </w:r>
      <w:r w:rsidR="00FF39EE">
        <w:rPr>
          <w:lang w:val="nl-NL"/>
        </w:rPr>
        <w:t>het Ballet de Marseille</w:t>
      </w:r>
      <w:r w:rsidR="00752EA7">
        <w:rPr>
          <w:lang w:val="nl-NL"/>
        </w:rPr>
        <w:t xml:space="preserve"> en met internationale breakdance groepen. Ook is HOPE meer jaren projecten gestart om enkele lokale teams, zoals de Zaterdag Academy en Breakdance Academy een onafhankelijk bestaansrecht te laten ontwikkelen binnen de brede lokale samenleving. </w:t>
      </w:r>
      <w:r w:rsidR="00DA469A" w:rsidRPr="00E17939">
        <w:rPr>
          <w:lang w:val="nl-NL"/>
        </w:rPr>
        <w:t xml:space="preserve">Het introduceren van de individuele kunstenaars in het internationale kunstlandschap bevorderd niet alleen hun zelfstandigheid maar maakt hen ook tot voorbeeld van succes voor de jongere generatie.  </w:t>
      </w:r>
      <w:r w:rsidR="00DA469A" w:rsidRPr="00E17939">
        <w:rPr>
          <w:lang w:val="nl-NL"/>
        </w:rPr>
        <w:br/>
      </w:r>
      <w:r w:rsidR="00752EA7">
        <w:rPr>
          <w:lang w:val="nl-NL"/>
        </w:rPr>
        <w:t xml:space="preserve">Het vormen van lokale partnerships </w:t>
      </w:r>
      <w:r w:rsidR="00BF0BEC">
        <w:rPr>
          <w:lang w:val="nl-NL"/>
        </w:rPr>
        <w:t xml:space="preserve">(met uitgevers, musea, …) </w:t>
      </w:r>
      <w:r w:rsidR="00752EA7">
        <w:rPr>
          <w:lang w:val="nl-NL"/>
        </w:rPr>
        <w:t xml:space="preserve">speelt een grote rol in het </w:t>
      </w:r>
      <w:r w:rsidR="00BF0BEC">
        <w:rPr>
          <w:lang w:val="nl-NL"/>
        </w:rPr>
        <w:t xml:space="preserve">robuuster </w:t>
      </w:r>
      <w:r w:rsidR="00752EA7">
        <w:rPr>
          <w:lang w:val="nl-NL"/>
        </w:rPr>
        <w:t>duurzaam maken van</w:t>
      </w:r>
      <w:r w:rsidR="00BF0BEC">
        <w:rPr>
          <w:lang w:val="nl-NL"/>
        </w:rPr>
        <w:t xml:space="preserve"> lokale kunstactiviteiten met onze kinderen</w:t>
      </w:r>
      <w:r w:rsidR="00E17939">
        <w:rPr>
          <w:lang w:val="nl-NL"/>
        </w:rPr>
        <w:t>.</w:t>
      </w:r>
    </w:p>
    <w:p w14:paraId="78830B3B" w14:textId="77777777" w:rsidR="00752EA7" w:rsidRDefault="00752EA7" w:rsidP="00FF39EE">
      <w:pPr>
        <w:spacing w:after="200" w:line="276" w:lineRule="auto"/>
        <w:jc w:val="left"/>
        <w:rPr>
          <w:lang w:val="nl-NL"/>
        </w:rPr>
      </w:pPr>
    </w:p>
    <w:p w14:paraId="5652D18A" w14:textId="77777777" w:rsidR="00792833" w:rsidRPr="00792833" w:rsidRDefault="002D2DCF" w:rsidP="00792833">
      <w:pPr>
        <w:pStyle w:val="QGCHeading100"/>
        <w:rPr>
          <w:lang w:val="nl-NL"/>
        </w:rPr>
      </w:pPr>
      <w:bookmarkStart w:id="12" w:name="_Toc88921719"/>
      <w:r w:rsidRPr="007A60E6">
        <w:rPr>
          <w:lang w:val="nl-NL"/>
        </w:rPr>
        <w:t>HET HOPE SPEELVELD</w:t>
      </w:r>
      <w:bookmarkEnd w:id="12"/>
    </w:p>
    <w:p w14:paraId="423D85C2" w14:textId="77777777" w:rsidR="005A55B2" w:rsidRPr="007A60E6" w:rsidRDefault="002D2DCF" w:rsidP="00D654DD">
      <w:pPr>
        <w:pStyle w:val="QGCHeading11"/>
        <w:spacing w:after="0"/>
        <w:rPr>
          <w:bCs w:val="0"/>
          <w:lang w:val="nl-NL"/>
        </w:rPr>
      </w:pPr>
      <w:bookmarkStart w:id="13" w:name="_Toc88921720"/>
      <w:r w:rsidRPr="007A60E6">
        <w:rPr>
          <w:bCs w:val="0"/>
          <w:lang w:val="nl-NL"/>
        </w:rPr>
        <w:t>Economi</w:t>
      </w:r>
      <w:r w:rsidR="005A55B2" w:rsidRPr="007A60E6">
        <w:rPr>
          <w:bCs w:val="0"/>
          <w:lang w:val="nl-NL"/>
        </w:rPr>
        <w:t>s</w:t>
      </w:r>
      <w:r w:rsidRPr="007A60E6">
        <w:rPr>
          <w:bCs w:val="0"/>
          <w:lang w:val="nl-NL"/>
        </w:rPr>
        <w:t>ch</w:t>
      </w:r>
      <w:bookmarkEnd w:id="13"/>
    </w:p>
    <w:p w14:paraId="4D412929" w14:textId="77777777" w:rsidR="001B1A07" w:rsidRDefault="00785EFB" w:rsidP="007A2902">
      <w:pPr>
        <w:spacing w:line="276" w:lineRule="auto"/>
        <w:jc w:val="left"/>
        <w:rPr>
          <w:lang w:val="nl-NL"/>
        </w:rPr>
      </w:pPr>
      <w:r w:rsidRPr="007A60E6">
        <w:rPr>
          <w:lang w:val="nl-NL"/>
        </w:rPr>
        <w:t>Hope heeft een</w:t>
      </w:r>
      <w:r w:rsidR="00BF0BEC">
        <w:rPr>
          <w:lang w:val="nl-NL"/>
        </w:rPr>
        <w:t xml:space="preserve"> </w:t>
      </w:r>
      <w:r w:rsidRPr="007A60E6">
        <w:rPr>
          <w:lang w:val="nl-NL"/>
        </w:rPr>
        <w:t>beperkt eigen vermogen en is</w:t>
      </w:r>
      <w:r w:rsidR="002D2DCF" w:rsidRPr="007A60E6">
        <w:rPr>
          <w:lang w:val="nl-NL"/>
        </w:rPr>
        <w:t xml:space="preserve"> </w:t>
      </w:r>
      <w:r w:rsidR="00F41AFF" w:rsidRPr="007A60E6">
        <w:rPr>
          <w:lang w:val="nl-NL"/>
        </w:rPr>
        <w:t>daarom</w:t>
      </w:r>
      <w:r w:rsidRPr="007A60E6">
        <w:rPr>
          <w:lang w:val="nl-NL"/>
        </w:rPr>
        <w:t xml:space="preserve"> </w:t>
      </w:r>
      <w:r w:rsidR="002D2DCF" w:rsidRPr="007A60E6">
        <w:rPr>
          <w:lang w:val="nl-NL"/>
        </w:rPr>
        <w:t xml:space="preserve">financieel afhankelijk van </w:t>
      </w:r>
      <w:r w:rsidRPr="007A60E6">
        <w:rPr>
          <w:lang w:val="nl-NL"/>
        </w:rPr>
        <w:t xml:space="preserve">subsidies, </w:t>
      </w:r>
      <w:r w:rsidR="002D2DCF" w:rsidRPr="007A60E6">
        <w:rPr>
          <w:lang w:val="nl-NL"/>
        </w:rPr>
        <w:t>donaties</w:t>
      </w:r>
      <w:r w:rsidRPr="007A60E6">
        <w:rPr>
          <w:lang w:val="nl-NL"/>
        </w:rPr>
        <w:t>, schenkingen, erfstellingen, legaten en andere verkrijgingen waaronder ook crowdfunding.</w:t>
      </w:r>
      <w:r w:rsidR="001B1A07">
        <w:rPr>
          <w:lang w:val="nl-NL"/>
        </w:rPr>
        <w:t xml:space="preserve"> </w:t>
      </w:r>
      <w:r w:rsidR="003B537F" w:rsidRPr="007A60E6">
        <w:rPr>
          <w:lang w:val="nl-NL"/>
        </w:rPr>
        <w:t xml:space="preserve">Het bestuur </w:t>
      </w:r>
      <w:r w:rsidR="001B1A07">
        <w:rPr>
          <w:lang w:val="nl-NL"/>
        </w:rPr>
        <w:t xml:space="preserve">streeft naar het behouden van een bescheiden </w:t>
      </w:r>
      <w:r w:rsidR="00FF35FA">
        <w:rPr>
          <w:lang w:val="nl-NL"/>
        </w:rPr>
        <w:t xml:space="preserve">financiële </w:t>
      </w:r>
      <w:r w:rsidR="001B1A07">
        <w:rPr>
          <w:lang w:val="nl-NL"/>
        </w:rPr>
        <w:t>reserve v</w:t>
      </w:r>
      <w:r w:rsidR="00BF0BEC">
        <w:rPr>
          <w:lang w:val="nl-NL"/>
        </w:rPr>
        <w:t>o</w:t>
      </w:r>
      <w:r w:rsidR="001B1A07">
        <w:rPr>
          <w:lang w:val="nl-NL"/>
        </w:rPr>
        <w:t>or de Stichting om enige flexibiliteit in fina</w:t>
      </w:r>
      <w:r w:rsidR="009D0C8B">
        <w:rPr>
          <w:lang w:val="nl-NL"/>
        </w:rPr>
        <w:t>n</w:t>
      </w:r>
      <w:r w:rsidR="001B1A07">
        <w:rPr>
          <w:lang w:val="nl-NL"/>
        </w:rPr>
        <w:t>ciering te w</w:t>
      </w:r>
      <w:r w:rsidR="00D654DD">
        <w:rPr>
          <w:lang w:val="nl-NL"/>
        </w:rPr>
        <w:t>aa</w:t>
      </w:r>
      <w:r w:rsidR="001B1A07">
        <w:rPr>
          <w:lang w:val="nl-NL"/>
        </w:rPr>
        <w:t>rborgen.</w:t>
      </w:r>
    </w:p>
    <w:p w14:paraId="57D4E0E3" w14:textId="77777777" w:rsidR="00785EFB" w:rsidRDefault="00D654DD" w:rsidP="007A2902">
      <w:pPr>
        <w:spacing w:line="276" w:lineRule="auto"/>
        <w:jc w:val="left"/>
        <w:rPr>
          <w:lang w:val="nl-NL"/>
        </w:rPr>
      </w:pPr>
      <w:r>
        <w:rPr>
          <w:lang w:val="nl-NL"/>
        </w:rPr>
        <w:t>Uitgevoerd door de penningmeester, beheert h</w:t>
      </w:r>
      <w:r w:rsidR="001B1A07">
        <w:rPr>
          <w:lang w:val="nl-NL"/>
        </w:rPr>
        <w:t>et bestuur</w:t>
      </w:r>
      <w:r>
        <w:rPr>
          <w:lang w:val="nl-NL"/>
        </w:rPr>
        <w:t xml:space="preserve"> e</w:t>
      </w:r>
      <w:r w:rsidRPr="00D654DD">
        <w:rPr>
          <w:lang w:val="nl-NL"/>
        </w:rPr>
        <w:t xml:space="preserve">en jaarbudget van actuele en geplande uitgaven voor alle uitgaven en </w:t>
      </w:r>
      <w:r>
        <w:rPr>
          <w:lang w:val="nl-NL"/>
        </w:rPr>
        <w:t>in</w:t>
      </w:r>
      <w:r w:rsidRPr="00D654DD">
        <w:rPr>
          <w:lang w:val="nl-NL"/>
        </w:rPr>
        <w:t>komsten</w:t>
      </w:r>
      <w:r>
        <w:rPr>
          <w:lang w:val="nl-NL"/>
        </w:rPr>
        <w:t>. Het budget wordt tijd</w:t>
      </w:r>
      <w:r w:rsidR="00FF35FA">
        <w:rPr>
          <w:lang w:val="nl-NL"/>
        </w:rPr>
        <w:t>ens</w:t>
      </w:r>
      <w:r>
        <w:rPr>
          <w:lang w:val="nl-NL"/>
        </w:rPr>
        <w:t xml:space="preserve"> het loopjaar besproken tijdens alle vergaderingen en ad ho</w:t>
      </w:r>
      <w:r w:rsidR="00FF35FA">
        <w:rPr>
          <w:lang w:val="nl-NL"/>
        </w:rPr>
        <w:t>c</w:t>
      </w:r>
      <w:r>
        <w:rPr>
          <w:lang w:val="nl-NL"/>
        </w:rPr>
        <w:t xml:space="preserve"> in geval van onvoorziene ontwikkelingen. Materiele wijzigingen van het budget worden door het bestuur goedgekeurd.</w:t>
      </w:r>
      <w:r w:rsidR="00FF35FA">
        <w:rPr>
          <w:lang w:val="nl-NL"/>
        </w:rPr>
        <w:t xml:space="preserve"> </w:t>
      </w:r>
      <w:r>
        <w:rPr>
          <w:lang w:val="nl-NL"/>
        </w:rPr>
        <w:t>Uitgevoerd door de penningmeester en fondsenwerver(s) beheert het bestuur e</w:t>
      </w:r>
      <w:r w:rsidR="003B537F" w:rsidRPr="00D654DD">
        <w:rPr>
          <w:lang w:val="nl-NL"/>
        </w:rPr>
        <w:t xml:space="preserve">en overzicht van actuele en </w:t>
      </w:r>
      <w:r w:rsidR="007A2902" w:rsidRPr="00D654DD">
        <w:rPr>
          <w:lang w:val="nl-NL"/>
        </w:rPr>
        <w:t>potentiële</w:t>
      </w:r>
      <w:r w:rsidR="003B537F" w:rsidRPr="00D654DD">
        <w:rPr>
          <w:lang w:val="nl-NL"/>
        </w:rPr>
        <w:t xml:space="preserve"> sponsororganisaties die een duidelijke link hebben met </w:t>
      </w:r>
      <w:r w:rsidR="00F41AFF">
        <w:rPr>
          <w:lang w:val="nl-NL"/>
        </w:rPr>
        <w:t xml:space="preserve">de </w:t>
      </w:r>
      <w:r w:rsidR="001E102A" w:rsidRPr="00D654DD">
        <w:rPr>
          <w:lang w:val="nl-NL"/>
        </w:rPr>
        <w:t>HOPE-thema’s</w:t>
      </w:r>
      <w:r w:rsidR="00F41AFF">
        <w:rPr>
          <w:lang w:val="nl-NL"/>
        </w:rPr>
        <w:t>.</w:t>
      </w:r>
    </w:p>
    <w:p w14:paraId="1CC439E3" w14:textId="77777777" w:rsidR="00785EFB" w:rsidRPr="007A60E6" w:rsidRDefault="00785EFB" w:rsidP="007A2902">
      <w:pPr>
        <w:pStyle w:val="QGCHeading11"/>
        <w:spacing w:after="0"/>
        <w:jc w:val="left"/>
        <w:rPr>
          <w:bCs w:val="0"/>
          <w:lang w:val="nl-NL"/>
        </w:rPr>
      </w:pPr>
      <w:bookmarkStart w:id="14" w:name="_Toc88921721"/>
      <w:r w:rsidRPr="007A60E6">
        <w:rPr>
          <w:bCs w:val="0"/>
          <w:lang w:val="nl-NL"/>
        </w:rPr>
        <w:t>Politiek</w:t>
      </w:r>
      <w:bookmarkEnd w:id="14"/>
    </w:p>
    <w:p w14:paraId="2EED6FA4" w14:textId="77777777" w:rsidR="00081A68" w:rsidRDefault="00785EFB" w:rsidP="007A2902">
      <w:pPr>
        <w:spacing w:line="276" w:lineRule="auto"/>
        <w:jc w:val="left"/>
        <w:rPr>
          <w:lang w:val="nl-NL"/>
        </w:rPr>
      </w:pPr>
      <w:r w:rsidRPr="007A60E6">
        <w:rPr>
          <w:lang w:val="nl-NL"/>
        </w:rPr>
        <w:t xml:space="preserve">HOPE is </w:t>
      </w:r>
      <w:r w:rsidR="00D654DD">
        <w:rPr>
          <w:lang w:val="nl-NL"/>
        </w:rPr>
        <w:t xml:space="preserve">een niet-politieke organisatie en kiest </w:t>
      </w:r>
      <w:r w:rsidR="00BF0BEC">
        <w:rPr>
          <w:lang w:val="nl-NL"/>
        </w:rPr>
        <w:t>daarom</w:t>
      </w:r>
      <w:r w:rsidR="00D654DD">
        <w:rPr>
          <w:lang w:val="nl-NL"/>
        </w:rPr>
        <w:t xml:space="preserve"> geen partij in conflicten, niet in gedrag en niet in gesproken of geschreven woord. Daar de Stichting met name werkzaam is in</w:t>
      </w:r>
      <w:r w:rsidR="00FF35FA">
        <w:rPr>
          <w:lang w:val="nl-NL"/>
        </w:rPr>
        <w:t xml:space="preserve"> bezette </w:t>
      </w:r>
      <w:r w:rsidR="001E102A">
        <w:rPr>
          <w:lang w:val="nl-NL"/>
        </w:rPr>
        <w:t>en/</w:t>
      </w:r>
      <w:r w:rsidR="00FF35FA">
        <w:rPr>
          <w:lang w:val="nl-NL"/>
        </w:rPr>
        <w:t xml:space="preserve"> of </w:t>
      </w:r>
      <w:r w:rsidR="00D654DD">
        <w:rPr>
          <w:lang w:val="nl-NL"/>
        </w:rPr>
        <w:t>oorlogsgebieden zal het bewust vermijden van</w:t>
      </w:r>
      <w:r w:rsidR="00FF35FA">
        <w:rPr>
          <w:lang w:val="nl-NL"/>
        </w:rPr>
        <w:t xml:space="preserve"> </w:t>
      </w:r>
      <w:r w:rsidR="00D654DD">
        <w:rPr>
          <w:lang w:val="nl-NL"/>
        </w:rPr>
        <w:t xml:space="preserve">politieke uitspraken soms moeilijk zijn voor mensen die direct of indirect gekoppeld zijn met HOPE. </w:t>
      </w:r>
      <w:r w:rsidR="00081A68">
        <w:rPr>
          <w:lang w:val="nl-NL"/>
        </w:rPr>
        <w:t xml:space="preserve">Het voorkomen is essentieel daar zelfs de perceptie van politieke </w:t>
      </w:r>
      <w:r w:rsidR="00CD5A8A">
        <w:rPr>
          <w:lang w:val="nl-NL"/>
        </w:rPr>
        <w:t>inmenging</w:t>
      </w:r>
      <w:r w:rsidR="00081A68">
        <w:rPr>
          <w:lang w:val="nl-NL"/>
        </w:rPr>
        <w:t xml:space="preserve"> grote consequenties kan hebben voor het bereiken van de doelen.</w:t>
      </w:r>
    </w:p>
    <w:p w14:paraId="65E0A691" w14:textId="77777777" w:rsidR="00463C9C" w:rsidRPr="007A60E6" w:rsidRDefault="00CD5A8A" w:rsidP="007A2902">
      <w:pPr>
        <w:spacing w:line="276" w:lineRule="auto"/>
        <w:jc w:val="left"/>
        <w:rPr>
          <w:lang w:val="nl-NL"/>
        </w:rPr>
      </w:pPr>
      <w:r>
        <w:rPr>
          <w:lang w:val="nl-NL"/>
        </w:rPr>
        <w:t>De</w:t>
      </w:r>
      <w:r w:rsidR="00D654DD">
        <w:rPr>
          <w:lang w:val="nl-NL"/>
        </w:rPr>
        <w:t xml:space="preserve"> </w:t>
      </w:r>
      <w:r w:rsidR="00081A68">
        <w:rPr>
          <w:lang w:val="nl-NL"/>
        </w:rPr>
        <w:t xml:space="preserve">lokale situatie </w:t>
      </w:r>
      <w:r>
        <w:rPr>
          <w:lang w:val="nl-NL"/>
        </w:rPr>
        <w:t>van de werk</w:t>
      </w:r>
      <w:r w:rsidR="00081A68">
        <w:rPr>
          <w:lang w:val="nl-NL"/>
        </w:rPr>
        <w:t>gebieden</w:t>
      </w:r>
      <w:r w:rsidR="00785EFB" w:rsidRPr="007A60E6">
        <w:rPr>
          <w:lang w:val="nl-NL"/>
        </w:rPr>
        <w:t xml:space="preserve"> </w:t>
      </w:r>
      <w:r>
        <w:rPr>
          <w:lang w:val="nl-NL"/>
        </w:rPr>
        <w:t>beïnvloed</w:t>
      </w:r>
      <w:r w:rsidR="00785EFB" w:rsidRPr="007A60E6">
        <w:rPr>
          <w:lang w:val="nl-NL"/>
        </w:rPr>
        <w:t xml:space="preserve"> alle as</w:t>
      </w:r>
      <w:r w:rsidR="00081A68">
        <w:rPr>
          <w:lang w:val="nl-NL"/>
        </w:rPr>
        <w:t xml:space="preserve">pecten van </w:t>
      </w:r>
      <w:r>
        <w:rPr>
          <w:lang w:val="nl-NL"/>
        </w:rPr>
        <w:t xml:space="preserve">de </w:t>
      </w:r>
      <w:r w:rsidR="00081A68">
        <w:rPr>
          <w:lang w:val="nl-NL"/>
        </w:rPr>
        <w:t>hulpverlening zoals</w:t>
      </w:r>
      <w:r>
        <w:rPr>
          <w:lang w:val="nl-NL"/>
        </w:rPr>
        <w:t xml:space="preserve"> bijvoorbeeld door</w:t>
      </w:r>
    </w:p>
    <w:p w14:paraId="7662E728" w14:textId="77777777" w:rsidR="00463C9C" w:rsidRPr="007A60E6" w:rsidRDefault="00CD5A8A" w:rsidP="00603549">
      <w:pPr>
        <w:pStyle w:val="Lijstalinea"/>
        <w:numPr>
          <w:ilvl w:val="0"/>
          <w:numId w:val="10"/>
        </w:numPr>
        <w:spacing w:line="276" w:lineRule="auto"/>
        <w:jc w:val="left"/>
        <w:rPr>
          <w:lang w:val="nl-NL"/>
        </w:rPr>
      </w:pPr>
      <w:r>
        <w:rPr>
          <w:lang w:val="nl-NL"/>
        </w:rPr>
        <w:t xml:space="preserve">Beperkingen op </w:t>
      </w:r>
      <w:r w:rsidR="001E102A" w:rsidRPr="007A60E6">
        <w:rPr>
          <w:lang w:val="nl-NL"/>
        </w:rPr>
        <w:t>In-</w:t>
      </w:r>
      <w:r w:rsidR="00463C9C" w:rsidRPr="007A60E6">
        <w:rPr>
          <w:lang w:val="nl-NL"/>
        </w:rPr>
        <w:t xml:space="preserve"> en Uitvoer van materialen</w:t>
      </w:r>
    </w:p>
    <w:p w14:paraId="4B4AEB9B" w14:textId="77777777" w:rsidR="00081A68" w:rsidRDefault="00CD5A8A" w:rsidP="00603549">
      <w:pPr>
        <w:pStyle w:val="Lijstalinea"/>
        <w:numPr>
          <w:ilvl w:val="0"/>
          <w:numId w:val="10"/>
        </w:numPr>
        <w:spacing w:line="276" w:lineRule="auto"/>
        <w:jc w:val="left"/>
        <w:rPr>
          <w:lang w:val="nl-NL"/>
        </w:rPr>
      </w:pPr>
      <w:r>
        <w:rPr>
          <w:lang w:val="nl-NL"/>
        </w:rPr>
        <w:t>Beperkingen op m</w:t>
      </w:r>
      <w:r w:rsidR="00463C9C" w:rsidRPr="007A60E6">
        <w:rPr>
          <w:lang w:val="nl-NL"/>
        </w:rPr>
        <w:t>obiliteit van personen (</w:t>
      </w:r>
      <w:r w:rsidR="007A2902" w:rsidRPr="007A60E6">
        <w:rPr>
          <w:lang w:val="nl-NL"/>
        </w:rPr>
        <w:t>visums</w:t>
      </w:r>
      <w:r w:rsidR="00463C9C" w:rsidRPr="007A60E6">
        <w:rPr>
          <w:lang w:val="nl-NL"/>
        </w:rPr>
        <w:t xml:space="preserve"> </w:t>
      </w:r>
      <w:r w:rsidR="007A2902" w:rsidRPr="007A60E6">
        <w:rPr>
          <w:lang w:val="nl-NL"/>
        </w:rPr>
        <w:t>etc.</w:t>
      </w:r>
      <w:r w:rsidR="00463C9C" w:rsidRPr="007A60E6">
        <w:rPr>
          <w:lang w:val="nl-NL"/>
        </w:rPr>
        <w:t>)</w:t>
      </w:r>
      <w:r w:rsidR="00A4463D">
        <w:rPr>
          <w:lang w:val="nl-NL"/>
        </w:rPr>
        <w:t xml:space="preserve">. </w:t>
      </w:r>
    </w:p>
    <w:p w14:paraId="143D7FBD" w14:textId="77777777" w:rsidR="00463C9C" w:rsidRPr="00081A68" w:rsidRDefault="00CD5A8A" w:rsidP="00603549">
      <w:pPr>
        <w:pStyle w:val="Lijstalinea"/>
        <w:numPr>
          <w:ilvl w:val="0"/>
          <w:numId w:val="10"/>
        </w:numPr>
        <w:spacing w:line="276" w:lineRule="auto"/>
        <w:jc w:val="left"/>
        <w:rPr>
          <w:lang w:val="nl-NL"/>
        </w:rPr>
      </w:pPr>
      <w:r>
        <w:rPr>
          <w:lang w:val="nl-NL"/>
        </w:rPr>
        <w:t>Beperkingen in v</w:t>
      </w:r>
      <w:r w:rsidR="00081A68">
        <w:rPr>
          <w:lang w:val="nl-NL"/>
        </w:rPr>
        <w:t xml:space="preserve">rijheid, </w:t>
      </w:r>
      <w:r w:rsidR="00463C9C" w:rsidRPr="00081A68">
        <w:rPr>
          <w:lang w:val="nl-NL"/>
        </w:rPr>
        <w:t xml:space="preserve">beschikbaarheid </w:t>
      </w:r>
      <w:r w:rsidR="00081A68">
        <w:rPr>
          <w:lang w:val="nl-NL"/>
        </w:rPr>
        <w:t xml:space="preserve">en snelheid </w:t>
      </w:r>
      <w:r w:rsidR="00463C9C" w:rsidRPr="00081A68">
        <w:rPr>
          <w:lang w:val="nl-NL"/>
        </w:rPr>
        <w:t>van communicatie en informatie (</w:t>
      </w:r>
      <w:r w:rsidR="00DA469A" w:rsidRPr="00B565B5">
        <w:rPr>
          <w:lang w:val="nl-NL"/>
        </w:rPr>
        <w:t>taal, elektriciteit,</w:t>
      </w:r>
      <w:r w:rsidR="00DA469A">
        <w:rPr>
          <w:lang w:val="nl-NL"/>
        </w:rPr>
        <w:t xml:space="preserve"> </w:t>
      </w:r>
      <w:r w:rsidR="00463C9C" w:rsidRPr="00081A68">
        <w:rPr>
          <w:lang w:val="nl-NL"/>
        </w:rPr>
        <w:t xml:space="preserve">internet </w:t>
      </w:r>
      <w:r w:rsidR="007A2902" w:rsidRPr="00081A68">
        <w:rPr>
          <w:lang w:val="nl-NL"/>
        </w:rPr>
        <w:t>etc.</w:t>
      </w:r>
      <w:r w:rsidR="00463C9C" w:rsidRPr="00081A68">
        <w:rPr>
          <w:lang w:val="nl-NL"/>
        </w:rPr>
        <w:t>)</w:t>
      </w:r>
      <w:r w:rsidR="00081A68" w:rsidRPr="00081A68">
        <w:rPr>
          <w:lang w:val="nl-NL"/>
        </w:rPr>
        <w:t>.</w:t>
      </w:r>
    </w:p>
    <w:p w14:paraId="165A34C1" w14:textId="77777777" w:rsidR="00463C9C" w:rsidRPr="007A60E6" w:rsidRDefault="003B537F" w:rsidP="00603549">
      <w:pPr>
        <w:pStyle w:val="Lijstalinea"/>
        <w:numPr>
          <w:ilvl w:val="0"/>
          <w:numId w:val="10"/>
        </w:numPr>
        <w:spacing w:line="276" w:lineRule="auto"/>
        <w:jc w:val="left"/>
        <w:rPr>
          <w:lang w:val="nl-NL"/>
        </w:rPr>
      </w:pPr>
      <w:r w:rsidRPr="007A60E6">
        <w:rPr>
          <w:lang w:val="nl-NL"/>
        </w:rPr>
        <w:t>Lokale p</w:t>
      </w:r>
      <w:r w:rsidR="00463C9C" w:rsidRPr="007A60E6">
        <w:rPr>
          <w:lang w:val="nl-NL"/>
        </w:rPr>
        <w:t>olitieke</w:t>
      </w:r>
      <w:r w:rsidRPr="007A60E6">
        <w:rPr>
          <w:lang w:val="nl-NL"/>
        </w:rPr>
        <w:t xml:space="preserve"> of sociale</w:t>
      </w:r>
      <w:r w:rsidR="00463C9C" w:rsidRPr="007A60E6">
        <w:rPr>
          <w:lang w:val="nl-NL"/>
        </w:rPr>
        <w:t xml:space="preserve"> druk op </w:t>
      </w:r>
      <w:r w:rsidR="00CD5A8A" w:rsidRPr="007A60E6">
        <w:rPr>
          <w:lang w:val="nl-NL"/>
        </w:rPr>
        <w:t>individue</w:t>
      </w:r>
      <w:r w:rsidR="00CD5A8A">
        <w:rPr>
          <w:lang w:val="nl-NL"/>
        </w:rPr>
        <w:t>n</w:t>
      </w:r>
      <w:r w:rsidR="00463C9C" w:rsidRPr="007A60E6">
        <w:rPr>
          <w:lang w:val="nl-NL"/>
        </w:rPr>
        <w:t>, teams</w:t>
      </w:r>
      <w:r w:rsidR="00CD5A8A">
        <w:rPr>
          <w:lang w:val="nl-NL"/>
        </w:rPr>
        <w:t xml:space="preserve"> en</w:t>
      </w:r>
      <w:r w:rsidR="00463C9C" w:rsidRPr="007A60E6">
        <w:rPr>
          <w:lang w:val="nl-NL"/>
        </w:rPr>
        <w:t xml:space="preserve"> organisaties door invloedrijke </w:t>
      </w:r>
      <w:r w:rsidR="00CD5A8A">
        <w:rPr>
          <w:lang w:val="nl-NL"/>
        </w:rPr>
        <w:t xml:space="preserve">lokale </w:t>
      </w:r>
      <w:r w:rsidR="00463C9C" w:rsidRPr="007A60E6">
        <w:rPr>
          <w:lang w:val="nl-NL"/>
        </w:rPr>
        <w:t>groepen/instanties</w:t>
      </w:r>
    </w:p>
    <w:p w14:paraId="1DA68158" w14:textId="77777777" w:rsidR="003A66ED" w:rsidRDefault="003A66ED" w:rsidP="007A2902">
      <w:pPr>
        <w:spacing w:line="276" w:lineRule="auto"/>
        <w:jc w:val="left"/>
        <w:rPr>
          <w:color w:val="A6A6A6" w:themeColor="background1" w:themeShade="A6"/>
          <w:lang w:val="nl-NL"/>
        </w:rPr>
      </w:pPr>
    </w:p>
    <w:p w14:paraId="17BCCD69" w14:textId="4C6246E2" w:rsidR="00785EFB" w:rsidRPr="00D15857" w:rsidRDefault="00CD5A8A" w:rsidP="007A2902">
      <w:pPr>
        <w:spacing w:line="276" w:lineRule="auto"/>
        <w:jc w:val="left"/>
        <w:rPr>
          <w:lang w:val="nl-NL"/>
        </w:rPr>
      </w:pPr>
      <w:r>
        <w:rPr>
          <w:lang w:val="nl-NL"/>
        </w:rPr>
        <w:lastRenderedPageBreak/>
        <w:t xml:space="preserve">HOPE heeft een bijzondere positie als internationale hulpverlener </w:t>
      </w:r>
      <w:r w:rsidR="00C777D9">
        <w:rPr>
          <w:lang w:val="nl-NL"/>
        </w:rPr>
        <w:t xml:space="preserve">daar bovengenoemde beperkingen iets milder zijn </w:t>
      </w:r>
      <w:r>
        <w:rPr>
          <w:lang w:val="nl-NL"/>
        </w:rPr>
        <w:t>d</w:t>
      </w:r>
      <w:r w:rsidR="00081A68">
        <w:rPr>
          <w:lang w:val="nl-NL"/>
        </w:rPr>
        <w:t xml:space="preserve">oor de </w:t>
      </w:r>
      <w:r w:rsidR="00C777D9">
        <w:rPr>
          <w:lang w:val="nl-NL"/>
        </w:rPr>
        <w:t>unieke</w:t>
      </w:r>
      <w:r w:rsidR="00081A68">
        <w:rPr>
          <w:lang w:val="nl-NL"/>
        </w:rPr>
        <w:t xml:space="preserve"> Nederlandse </w:t>
      </w:r>
      <w:r w:rsidR="00C777D9">
        <w:rPr>
          <w:lang w:val="nl-NL"/>
        </w:rPr>
        <w:t xml:space="preserve">politieke </w:t>
      </w:r>
      <w:r w:rsidR="00081A68">
        <w:rPr>
          <w:lang w:val="nl-NL"/>
        </w:rPr>
        <w:t xml:space="preserve">positie </w:t>
      </w:r>
      <w:r w:rsidR="007A2902">
        <w:rPr>
          <w:lang w:val="nl-NL"/>
        </w:rPr>
        <w:t>t.o.v.</w:t>
      </w:r>
      <w:r w:rsidR="00081A68">
        <w:rPr>
          <w:lang w:val="nl-NL"/>
        </w:rPr>
        <w:t xml:space="preserve"> Pal</w:t>
      </w:r>
      <w:r w:rsidR="00A571C8">
        <w:rPr>
          <w:lang w:val="nl-NL"/>
        </w:rPr>
        <w:t>e</w:t>
      </w:r>
      <w:r w:rsidR="00081A68">
        <w:rPr>
          <w:lang w:val="nl-NL"/>
        </w:rPr>
        <w:t>stij</w:t>
      </w:r>
      <w:r w:rsidR="00A571C8">
        <w:rPr>
          <w:lang w:val="nl-NL"/>
        </w:rPr>
        <w:t>nse</w:t>
      </w:r>
      <w:r w:rsidR="00081A68">
        <w:rPr>
          <w:lang w:val="nl-NL"/>
        </w:rPr>
        <w:t xml:space="preserve"> gebieden</w:t>
      </w:r>
      <w:r w:rsidR="00C777D9">
        <w:rPr>
          <w:lang w:val="nl-NL"/>
        </w:rPr>
        <w:t>.</w:t>
      </w:r>
      <w:r w:rsidR="00081A68">
        <w:rPr>
          <w:lang w:val="nl-NL"/>
        </w:rPr>
        <w:t xml:space="preserve"> </w:t>
      </w:r>
      <w:r w:rsidR="00C777D9">
        <w:rPr>
          <w:lang w:val="nl-NL"/>
        </w:rPr>
        <w:t xml:space="preserve">Dit </w:t>
      </w:r>
      <w:r w:rsidR="00BF0BEC">
        <w:rPr>
          <w:lang w:val="nl-NL"/>
        </w:rPr>
        <w:t>betekent</w:t>
      </w:r>
      <w:r w:rsidR="00C777D9">
        <w:rPr>
          <w:lang w:val="nl-NL"/>
        </w:rPr>
        <w:t xml:space="preserve"> wel dat </w:t>
      </w:r>
      <w:r w:rsidR="00081A68">
        <w:rPr>
          <w:lang w:val="nl-NL"/>
        </w:rPr>
        <w:t xml:space="preserve">de </w:t>
      </w:r>
      <w:r w:rsidR="00081A68" w:rsidRPr="00D15857">
        <w:rPr>
          <w:lang w:val="nl-NL"/>
        </w:rPr>
        <w:t xml:space="preserve">Nederlandse vertegenwoordiging altijd </w:t>
      </w:r>
      <w:r w:rsidR="00C777D9">
        <w:rPr>
          <w:lang w:val="nl-NL"/>
        </w:rPr>
        <w:t xml:space="preserve">moet </w:t>
      </w:r>
      <w:r w:rsidR="00081A68" w:rsidRPr="00D15857">
        <w:rPr>
          <w:lang w:val="nl-NL"/>
        </w:rPr>
        <w:t>faciliteren</w:t>
      </w:r>
      <w:r w:rsidR="00081A68">
        <w:rPr>
          <w:lang w:val="nl-NL"/>
        </w:rPr>
        <w:t xml:space="preserve"> </w:t>
      </w:r>
      <w:r w:rsidR="00C777D9">
        <w:rPr>
          <w:lang w:val="nl-NL"/>
        </w:rPr>
        <w:t>om</w:t>
      </w:r>
      <w:r w:rsidR="00081A68">
        <w:rPr>
          <w:lang w:val="nl-NL"/>
        </w:rPr>
        <w:t xml:space="preserve"> niet-lokale begeleiding toegang te geven door de militair</w:t>
      </w:r>
      <w:r w:rsidR="00A571C8">
        <w:rPr>
          <w:lang w:val="nl-NL"/>
        </w:rPr>
        <w:t>e</w:t>
      </w:r>
      <w:r w:rsidR="00081A68">
        <w:rPr>
          <w:lang w:val="nl-NL"/>
        </w:rPr>
        <w:t xml:space="preserve"> door </w:t>
      </w:r>
      <w:r w:rsidR="007A2902">
        <w:rPr>
          <w:lang w:val="nl-NL"/>
        </w:rPr>
        <w:t>Israël</w:t>
      </w:r>
      <w:r w:rsidR="00081A68">
        <w:rPr>
          <w:lang w:val="nl-NL"/>
        </w:rPr>
        <w:t xml:space="preserve"> gecontroleerde grens.</w:t>
      </w:r>
      <w:r w:rsidR="00081A68" w:rsidRPr="00D15857">
        <w:rPr>
          <w:lang w:val="nl-NL"/>
        </w:rPr>
        <w:t xml:space="preserve"> </w:t>
      </w:r>
      <w:r w:rsidR="00081A68">
        <w:rPr>
          <w:lang w:val="nl-NL"/>
        </w:rPr>
        <w:t>HOPE vraagt</w:t>
      </w:r>
      <w:r w:rsidR="003A66ED" w:rsidRPr="00D15857">
        <w:rPr>
          <w:lang w:val="nl-NL"/>
        </w:rPr>
        <w:t xml:space="preserve"> eerst een ‘Letter of Invitation’ aan de PRCS waarin </w:t>
      </w:r>
      <w:r w:rsidR="00A571C8">
        <w:rPr>
          <w:lang w:val="nl-NL"/>
        </w:rPr>
        <w:t>z</w:t>
      </w:r>
      <w:r w:rsidR="003A66ED" w:rsidRPr="00D15857">
        <w:rPr>
          <w:lang w:val="nl-NL"/>
        </w:rPr>
        <w:t xml:space="preserve">ij doel en data duidelijk beschrijven. Daarmee gaan </w:t>
      </w:r>
      <w:r w:rsidR="00A571C8">
        <w:rPr>
          <w:lang w:val="nl-NL"/>
        </w:rPr>
        <w:t>z</w:t>
      </w:r>
      <w:r w:rsidR="003A66ED" w:rsidRPr="00D15857">
        <w:rPr>
          <w:lang w:val="nl-NL"/>
        </w:rPr>
        <w:t xml:space="preserve">e naar de Nederlandse Vertegenwoordiging in Ramallah en die vraagt aan bij het Israëlische leger. Dit duurt 6 weken. Zij geven geen bericht af maar zetten een ander kleurig ballonnetje voor de naam van de </w:t>
      </w:r>
      <w:r w:rsidR="00C777D9">
        <w:rPr>
          <w:lang w:val="nl-NL"/>
        </w:rPr>
        <w:t xml:space="preserve">bezoekende </w:t>
      </w:r>
      <w:r w:rsidR="003A66ED" w:rsidRPr="00D15857">
        <w:rPr>
          <w:lang w:val="nl-NL"/>
        </w:rPr>
        <w:t>kunstenaar. Dit wil uiteindelijk nog niet zeggen dat de persoon echt wordt toegelaten.</w:t>
      </w:r>
      <w:r w:rsidR="00081A68" w:rsidRPr="00081A68">
        <w:rPr>
          <w:lang w:val="nl-NL"/>
        </w:rPr>
        <w:t xml:space="preserve"> </w:t>
      </w:r>
      <w:r w:rsidR="00081A68" w:rsidRPr="00D15857">
        <w:rPr>
          <w:lang w:val="nl-NL"/>
        </w:rPr>
        <w:t>HOPE kan</w:t>
      </w:r>
      <w:r w:rsidR="00081A68">
        <w:rPr>
          <w:lang w:val="nl-NL"/>
        </w:rPr>
        <w:t xml:space="preserve"> </w:t>
      </w:r>
      <w:r w:rsidR="00FC5130">
        <w:rPr>
          <w:lang w:val="nl-NL"/>
        </w:rPr>
        <w:t xml:space="preserve">geen </w:t>
      </w:r>
      <w:r w:rsidR="00081A68" w:rsidRPr="00D15857">
        <w:rPr>
          <w:lang w:val="nl-NL"/>
        </w:rPr>
        <w:t>kunstenaars</w:t>
      </w:r>
      <w:r w:rsidR="00FC5130">
        <w:rPr>
          <w:lang w:val="nl-NL"/>
        </w:rPr>
        <w:t xml:space="preserve"> met Arabische achtergrond</w:t>
      </w:r>
      <w:r w:rsidR="00081A68" w:rsidRPr="00D15857">
        <w:rPr>
          <w:lang w:val="nl-NL"/>
        </w:rPr>
        <w:t xml:space="preserve"> meenemen</w:t>
      </w:r>
      <w:r w:rsidR="00081A68">
        <w:rPr>
          <w:lang w:val="nl-NL"/>
        </w:rPr>
        <w:t xml:space="preserve"> </w:t>
      </w:r>
      <w:r w:rsidR="00C777D9">
        <w:rPr>
          <w:lang w:val="nl-NL"/>
        </w:rPr>
        <w:t>naar</w:t>
      </w:r>
      <w:r w:rsidR="00081A68">
        <w:rPr>
          <w:lang w:val="nl-NL"/>
        </w:rPr>
        <w:t xml:space="preserve"> Gaza.</w:t>
      </w:r>
      <w:r w:rsidR="00FC5130">
        <w:rPr>
          <w:lang w:val="nl-NL"/>
        </w:rPr>
        <w:t xml:space="preserve"> </w:t>
      </w:r>
      <w:r w:rsidR="007A2902">
        <w:rPr>
          <w:lang w:val="nl-NL"/>
        </w:rPr>
        <w:t>Ook mensen met een J</w:t>
      </w:r>
      <w:r w:rsidR="00FC5130">
        <w:rPr>
          <w:lang w:val="nl-NL"/>
        </w:rPr>
        <w:t>oods</w:t>
      </w:r>
      <w:r w:rsidR="007A2902">
        <w:rPr>
          <w:lang w:val="nl-NL"/>
        </w:rPr>
        <w:t>e</w:t>
      </w:r>
      <w:r w:rsidR="00FC5130">
        <w:rPr>
          <w:lang w:val="nl-NL"/>
        </w:rPr>
        <w:t xml:space="preserve"> blo</w:t>
      </w:r>
      <w:r w:rsidR="007A2902">
        <w:rPr>
          <w:lang w:val="nl-NL"/>
        </w:rPr>
        <w:t>e</w:t>
      </w:r>
      <w:r w:rsidR="00FC5130">
        <w:rPr>
          <w:lang w:val="nl-NL"/>
        </w:rPr>
        <w:t>d</w:t>
      </w:r>
      <w:r w:rsidR="007A2902">
        <w:rPr>
          <w:lang w:val="nl-NL"/>
        </w:rPr>
        <w:t>lijn zijn niet toegestaan om</w:t>
      </w:r>
      <w:r w:rsidR="00FC5130">
        <w:rPr>
          <w:lang w:val="nl-NL"/>
        </w:rPr>
        <w:t xml:space="preserve"> G</w:t>
      </w:r>
      <w:r w:rsidR="00BF0BEC">
        <w:rPr>
          <w:lang w:val="nl-NL"/>
        </w:rPr>
        <w:t>aza</w:t>
      </w:r>
      <w:r w:rsidR="00FC5130">
        <w:rPr>
          <w:lang w:val="nl-NL"/>
        </w:rPr>
        <w:t xml:space="preserve"> </w:t>
      </w:r>
      <w:r w:rsidR="007A2902">
        <w:rPr>
          <w:lang w:val="nl-NL"/>
        </w:rPr>
        <w:t>in te gaan</w:t>
      </w:r>
      <w:r w:rsidR="00FC5130">
        <w:rPr>
          <w:lang w:val="nl-NL"/>
        </w:rPr>
        <w:t>.</w:t>
      </w:r>
    </w:p>
    <w:p w14:paraId="4120F0B6" w14:textId="77777777" w:rsidR="00AE4BC6" w:rsidRPr="007A60E6" w:rsidRDefault="00AE4BC6" w:rsidP="00AE4BC6">
      <w:pPr>
        <w:pStyle w:val="QGCHeading11"/>
        <w:spacing w:after="0"/>
        <w:rPr>
          <w:bCs w:val="0"/>
          <w:lang w:val="nl-NL"/>
        </w:rPr>
      </w:pPr>
      <w:bookmarkStart w:id="15" w:name="_Toc88921722"/>
      <w:r w:rsidRPr="007A60E6">
        <w:rPr>
          <w:bCs w:val="0"/>
          <w:lang w:val="nl-NL"/>
        </w:rPr>
        <w:t>Organisat</w:t>
      </w:r>
      <w:r w:rsidR="00785EFB" w:rsidRPr="007A60E6">
        <w:rPr>
          <w:bCs w:val="0"/>
          <w:lang w:val="nl-NL"/>
        </w:rPr>
        <w:t>orisch</w:t>
      </w:r>
      <w:bookmarkEnd w:id="15"/>
    </w:p>
    <w:p w14:paraId="27BF5F78" w14:textId="77777777" w:rsidR="00650E57" w:rsidRPr="007A60E6" w:rsidRDefault="00785EFB" w:rsidP="001043A5">
      <w:pPr>
        <w:spacing w:line="276" w:lineRule="auto"/>
        <w:rPr>
          <w:lang w:val="nl-NL"/>
        </w:rPr>
      </w:pPr>
      <w:r w:rsidRPr="007A60E6">
        <w:rPr>
          <w:lang w:val="nl-NL"/>
        </w:rPr>
        <w:t xml:space="preserve">De </w:t>
      </w:r>
      <w:r w:rsidR="007A2902">
        <w:rPr>
          <w:lang w:val="nl-NL"/>
        </w:rPr>
        <w:t xml:space="preserve">activiteiten </w:t>
      </w:r>
      <w:r w:rsidR="007A2902" w:rsidRPr="007A60E6">
        <w:rPr>
          <w:lang w:val="nl-NL"/>
        </w:rPr>
        <w:t>van</w:t>
      </w:r>
      <w:r w:rsidR="00FC5130">
        <w:rPr>
          <w:lang w:val="nl-NL"/>
        </w:rPr>
        <w:t xml:space="preserve"> </w:t>
      </w:r>
      <w:r w:rsidRPr="007A60E6">
        <w:rPr>
          <w:lang w:val="nl-NL"/>
        </w:rPr>
        <w:t xml:space="preserve">HOPE </w:t>
      </w:r>
      <w:r w:rsidR="007A2902">
        <w:rPr>
          <w:lang w:val="nl-NL"/>
        </w:rPr>
        <w:t xml:space="preserve">zijn </w:t>
      </w:r>
      <w:r w:rsidR="007A2902" w:rsidRPr="007A60E6">
        <w:rPr>
          <w:lang w:val="nl-NL"/>
        </w:rPr>
        <w:t>voornamelijk</w:t>
      </w:r>
      <w:r w:rsidR="00463C9C" w:rsidRPr="007A60E6">
        <w:rPr>
          <w:lang w:val="nl-NL"/>
        </w:rPr>
        <w:t xml:space="preserve"> ‘mensenwerk’ en </w:t>
      </w:r>
      <w:r w:rsidR="00BF0BEC">
        <w:rPr>
          <w:lang w:val="nl-NL"/>
        </w:rPr>
        <w:t>zijn</w:t>
      </w:r>
      <w:r w:rsidR="00463C9C" w:rsidRPr="007A60E6">
        <w:rPr>
          <w:lang w:val="nl-NL"/>
        </w:rPr>
        <w:t xml:space="preserve"> </w:t>
      </w:r>
      <w:r w:rsidR="00F41AFF">
        <w:rPr>
          <w:lang w:val="nl-NL"/>
        </w:rPr>
        <w:t>dus</w:t>
      </w:r>
      <w:r w:rsidR="00463C9C" w:rsidRPr="007A60E6">
        <w:rPr>
          <w:lang w:val="nl-NL"/>
        </w:rPr>
        <w:t xml:space="preserve"> </w:t>
      </w:r>
      <w:r w:rsidRPr="007A60E6">
        <w:rPr>
          <w:lang w:val="nl-NL"/>
        </w:rPr>
        <w:t>afhankelijk van een aantal organisatorische aspecten</w:t>
      </w:r>
    </w:p>
    <w:p w14:paraId="73BE40E7" w14:textId="77777777" w:rsidR="00785EFB" w:rsidRPr="007A60E6" w:rsidRDefault="00FC6498" w:rsidP="00603549">
      <w:pPr>
        <w:pStyle w:val="Lijstalinea"/>
        <w:numPr>
          <w:ilvl w:val="0"/>
          <w:numId w:val="11"/>
        </w:numPr>
        <w:spacing w:line="276" w:lineRule="auto"/>
        <w:rPr>
          <w:lang w:val="nl-NL"/>
        </w:rPr>
      </w:pPr>
      <w:r>
        <w:rPr>
          <w:lang w:val="nl-NL"/>
        </w:rPr>
        <w:t>Samenwerking met h</w:t>
      </w:r>
      <w:r w:rsidR="00FF35FA">
        <w:rPr>
          <w:lang w:val="nl-NL"/>
        </w:rPr>
        <w:t xml:space="preserve">et Nederlandse </w:t>
      </w:r>
      <w:r w:rsidR="00785EFB" w:rsidRPr="007A60E6">
        <w:rPr>
          <w:lang w:val="nl-NL"/>
        </w:rPr>
        <w:t xml:space="preserve">Rode Kruis </w:t>
      </w:r>
      <w:r>
        <w:rPr>
          <w:lang w:val="nl-NL"/>
        </w:rPr>
        <w:t xml:space="preserve">en de </w:t>
      </w:r>
      <w:r w:rsidR="00F41AFF">
        <w:rPr>
          <w:lang w:val="nl-NL"/>
        </w:rPr>
        <w:t>Palestijnse</w:t>
      </w:r>
      <w:r w:rsidR="00785EFB" w:rsidRPr="007A60E6">
        <w:rPr>
          <w:lang w:val="nl-NL"/>
        </w:rPr>
        <w:t xml:space="preserve"> Rode Halve Maan</w:t>
      </w:r>
      <w:r w:rsidR="00F41AFF">
        <w:rPr>
          <w:lang w:val="nl-NL"/>
        </w:rPr>
        <w:t xml:space="preserve"> (PRCS)</w:t>
      </w:r>
      <w:r w:rsidR="00785EFB" w:rsidRPr="007A60E6">
        <w:rPr>
          <w:lang w:val="nl-NL"/>
        </w:rPr>
        <w:t>.</w:t>
      </w:r>
    </w:p>
    <w:p w14:paraId="64CCD49A" w14:textId="77777777" w:rsidR="00785EFB" w:rsidRPr="007A60E6" w:rsidRDefault="00785EFB" w:rsidP="00603549">
      <w:pPr>
        <w:pStyle w:val="Lijstalinea"/>
        <w:numPr>
          <w:ilvl w:val="0"/>
          <w:numId w:val="11"/>
        </w:numPr>
        <w:spacing w:line="276" w:lineRule="auto"/>
        <w:rPr>
          <w:lang w:val="nl-NL"/>
        </w:rPr>
      </w:pPr>
      <w:r w:rsidRPr="007A60E6">
        <w:rPr>
          <w:lang w:val="nl-NL"/>
        </w:rPr>
        <w:t>Lokale projectleiders, medewerkers</w:t>
      </w:r>
      <w:r w:rsidR="00463C9C" w:rsidRPr="007A60E6">
        <w:rPr>
          <w:lang w:val="nl-NL"/>
        </w:rPr>
        <w:t xml:space="preserve">, </w:t>
      </w:r>
      <w:r w:rsidR="003A66ED" w:rsidRPr="007A60E6">
        <w:rPr>
          <w:lang w:val="nl-NL"/>
        </w:rPr>
        <w:t>vrijwilligers</w:t>
      </w:r>
      <w:r w:rsidR="00463C9C" w:rsidRPr="007A60E6">
        <w:rPr>
          <w:lang w:val="nl-NL"/>
        </w:rPr>
        <w:t>, hulpverleners</w:t>
      </w:r>
    </w:p>
    <w:p w14:paraId="21050D5C" w14:textId="77777777" w:rsidR="00463C9C" w:rsidRDefault="001043A5" w:rsidP="00603549">
      <w:pPr>
        <w:pStyle w:val="Lijstalinea"/>
        <w:numPr>
          <w:ilvl w:val="0"/>
          <w:numId w:val="11"/>
        </w:numPr>
        <w:spacing w:line="276" w:lineRule="auto"/>
        <w:rPr>
          <w:lang w:val="nl-NL"/>
        </w:rPr>
      </w:pPr>
      <w:r>
        <w:rPr>
          <w:lang w:val="nl-NL"/>
        </w:rPr>
        <w:t xml:space="preserve">Niet-lokale </w:t>
      </w:r>
      <w:r w:rsidR="00463C9C" w:rsidRPr="007A60E6">
        <w:rPr>
          <w:lang w:val="nl-NL"/>
        </w:rPr>
        <w:t>Internationale projectleiders, medewerkers, vrijwill</w:t>
      </w:r>
      <w:r w:rsidR="001B0682" w:rsidRPr="007A60E6">
        <w:rPr>
          <w:lang w:val="nl-NL"/>
        </w:rPr>
        <w:t>i</w:t>
      </w:r>
      <w:r w:rsidR="00463C9C" w:rsidRPr="007A60E6">
        <w:rPr>
          <w:lang w:val="nl-NL"/>
        </w:rPr>
        <w:t>gers, hulpverleners</w:t>
      </w:r>
    </w:p>
    <w:p w14:paraId="59DE4E19" w14:textId="77777777" w:rsidR="00562854" w:rsidRDefault="001043A5" w:rsidP="007A2902">
      <w:pPr>
        <w:spacing w:line="276" w:lineRule="auto"/>
        <w:jc w:val="left"/>
        <w:rPr>
          <w:lang w:val="nl-NL"/>
        </w:rPr>
      </w:pPr>
      <w:r>
        <w:rPr>
          <w:lang w:val="nl-NL"/>
        </w:rPr>
        <w:t>Het bestuur identificeer</w:t>
      </w:r>
      <w:r w:rsidR="003E1879">
        <w:rPr>
          <w:lang w:val="nl-NL"/>
        </w:rPr>
        <w:t>t</w:t>
      </w:r>
      <w:r>
        <w:rPr>
          <w:lang w:val="nl-NL"/>
        </w:rPr>
        <w:t xml:space="preserve"> </w:t>
      </w:r>
      <w:r w:rsidR="007A2902">
        <w:rPr>
          <w:lang w:val="nl-NL"/>
        </w:rPr>
        <w:t>potentiële</w:t>
      </w:r>
      <w:r>
        <w:rPr>
          <w:lang w:val="nl-NL"/>
        </w:rPr>
        <w:t xml:space="preserve"> </w:t>
      </w:r>
      <w:r w:rsidR="001E102A">
        <w:rPr>
          <w:lang w:val="nl-NL"/>
        </w:rPr>
        <w:t>probleemgebieden</w:t>
      </w:r>
      <w:r>
        <w:rPr>
          <w:lang w:val="nl-NL"/>
        </w:rPr>
        <w:t xml:space="preserve"> voor </w:t>
      </w:r>
      <w:r w:rsidR="007A2902">
        <w:rPr>
          <w:lang w:val="nl-NL"/>
        </w:rPr>
        <w:t xml:space="preserve">human </w:t>
      </w:r>
      <w:r>
        <w:rPr>
          <w:lang w:val="nl-NL"/>
        </w:rPr>
        <w:t>resourcing</w:t>
      </w:r>
      <w:r w:rsidR="00BF0BEC">
        <w:rPr>
          <w:lang w:val="nl-NL"/>
        </w:rPr>
        <w:t>.</w:t>
      </w:r>
      <w:r>
        <w:rPr>
          <w:lang w:val="nl-NL"/>
        </w:rPr>
        <w:t xml:space="preserve"> Voor kritieke rollen (bestaand en nieuwe) </w:t>
      </w:r>
      <w:r w:rsidR="00562854">
        <w:rPr>
          <w:lang w:val="nl-NL"/>
        </w:rPr>
        <w:t>wordt</w:t>
      </w:r>
      <w:r>
        <w:rPr>
          <w:lang w:val="nl-NL"/>
        </w:rPr>
        <w:t xml:space="preserve"> actief gewerkt aan invullings</w:t>
      </w:r>
      <w:r w:rsidR="003E1879">
        <w:rPr>
          <w:lang w:val="nl-NL"/>
        </w:rPr>
        <w:t>-</w:t>
      </w:r>
      <w:r>
        <w:rPr>
          <w:lang w:val="nl-NL"/>
        </w:rPr>
        <w:t xml:space="preserve"> en opvolgingsplannen. Actieve retentie stimulering</w:t>
      </w:r>
      <w:r w:rsidR="00FC6498">
        <w:rPr>
          <w:lang w:val="nl-NL"/>
        </w:rPr>
        <w:t xml:space="preserve"> in de vorm van huisvesting, ontwikkeling, erkenning, betaling, </w:t>
      </w:r>
      <w:r>
        <w:rPr>
          <w:lang w:val="nl-NL"/>
        </w:rPr>
        <w:t>mits binnen redelijke budgetgrenzen</w:t>
      </w:r>
      <w:r w:rsidR="00FC6498">
        <w:rPr>
          <w:lang w:val="nl-NL"/>
        </w:rPr>
        <w:t>,</w:t>
      </w:r>
      <w:r>
        <w:rPr>
          <w:lang w:val="nl-NL"/>
        </w:rPr>
        <w:t xml:space="preserve"> is ook </w:t>
      </w:r>
      <w:r w:rsidR="00C942BE">
        <w:rPr>
          <w:lang w:val="nl-NL"/>
        </w:rPr>
        <w:t>mogelijk.</w:t>
      </w:r>
      <w:r w:rsidR="005411BA">
        <w:rPr>
          <w:lang w:val="nl-NL"/>
        </w:rPr>
        <w:br/>
      </w:r>
      <w:r w:rsidR="005411BA">
        <w:rPr>
          <w:lang w:val="nl-NL"/>
        </w:rPr>
        <w:br/>
        <w:t xml:space="preserve">Het bestuur </w:t>
      </w:r>
      <w:r w:rsidR="00F41AFF">
        <w:rPr>
          <w:lang w:val="nl-NL"/>
        </w:rPr>
        <w:t>overweegt</w:t>
      </w:r>
      <w:r w:rsidR="005411BA">
        <w:rPr>
          <w:lang w:val="nl-NL"/>
        </w:rPr>
        <w:t xml:space="preserve"> om een </w:t>
      </w:r>
      <w:r w:rsidR="00FC6498">
        <w:rPr>
          <w:lang w:val="nl-NL"/>
        </w:rPr>
        <w:t>(onbezoldigde</w:t>
      </w:r>
      <w:r w:rsidR="00F41AFF">
        <w:rPr>
          <w:lang w:val="nl-NL"/>
        </w:rPr>
        <w:t>, part time</w:t>
      </w:r>
      <w:r w:rsidR="00FC6498">
        <w:rPr>
          <w:lang w:val="nl-NL"/>
        </w:rPr>
        <w:t xml:space="preserve">) Board van Adviseurs te creëren om het bestuur </w:t>
      </w:r>
      <w:r w:rsidR="005411BA">
        <w:rPr>
          <w:lang w:val="nl-NL"/>
        </w:rPr>
        <w:t xml:space="preserve">professioneel </w:t>
      </w:r>
      <w:r w:rsidR="00FC6498">
        <w:rPr>
          <w:lang w:val="nl-NL"/>
        </w:rPr>
        <w:t>te adviseren en diensten te leveren op strategisch belangrijke onderwerpen zoals Arabische taal, K</w:t>
      </w:r>
      <w:r w:rsidR="005411BA">
        <w:rPr>
          <w:lang w:val="nl-NL"/>
        </w:rPr>
        <w:t xml:space="preserve">unsten, </w:t>
      </w:r>
      <w:r w:rsidR="00FC6498">
        <w:rPr>
          <w:lang w:val="nl-NL"/>
        </w:rPr>
        <w:t>T</w:t>
      </w:r>
      <w:r w:rsidR="005411BA">
        <w:rPr>
          <w:lang w:val="nl-NL"/>
        </w:rPr>
        <w:t xml:space="preserve">echniek (IT…), </w:t>
      </w:r>
      <w:r w:rsidR="00FC6498">
        <w:rPr>
          <w:lang w:val="nl-NL"/>
        </w:rPr>
        <w:t>C</w:t>
      </w:r>
      <w:r w:rsidR="00FC6F53">
        <w:rPr>
          <w:lang w:val="nl-NL"/>
        </w:rPr>
        <w:t xml:space="preserve">ommunicatie, </w:t>
      </w:r>
      <w:r w:rsidR="00FC6498">
        <w:rPr>
          <w:lang w:val="nl-NL"/>
        </w:rPr>
        <w:t>F</w:t>
      </w:r>
      <w:r w:rsidR="00FC6F53">
        <w:rPr>
          <w:lang w:val="nl-NL"/>
        </w:rPr>
        <w:t xml:space="preserve">undraising, </w:t>
      </w:r>
      <w:r w:rsidR="00FC6498">
        <w:rPr>
          <w:lang w:val="nl-NL"/>
        </w:rPr>
        <w:t>L</w:t>
      </w:r>
      <w:r w:rsidR="005411BA">
        <w:rPr>
          <w:lang w:val="nl-NL"/>
        </w:rPr>
        <w:t>ogistiek</w:t>
      </w:r>
      <w:r w:rsidR="00FC6498">
        <w:rPr>
          <w:lang w:val="nl-NL"/>
        </w:rPr>
        <w:t xml:space="preserve"> en P</w:t>
      </w:r>
      <w:r w:rsidR="005411BA">
        <w:rPr>
          <w:lang w:val="nl-NL"/>
        </w:rPr>
        <w:t xml:space="preserve">olitiek. </w:t>
      </w:r>
      <w:r w:rsidR="00FC6498">
        <w:rPr>
          <w:lang w:val="nl-NL"/>
        </w:rPr>
        <w:br/>
      </w:r>
      <w:r w:rsidR="00FC6F53">
        <w:rPr>
          <w:lang w:val="nl-NL"/>
        </w:rPr>
        <w:t xml:space="preserve">Ook </w:t>
      </w:r>
      <w:r w:rsidR="00FC6498">
        <w:rPr>
          <w:lang w:val="nl-NL"/>
        </w:rPr>
        <w:t>onderzoek</w:t>
      </w:r>
      <w:r w:rsidR="001D30BA">
        <w:rPr>
          <w:lang w:val="nl-NL"/>
        </w:rPr>
        <w:t>t</w:t>
      </w:r>
      <w:r w:rsidR="00FC6498">
        <w:rPr>
          <w:lang w:val="nl-NL"/>
        </w:rPr>
        <w:t xml:space="preserve"> het bestuur of </w:t>
      </w:r>
      <w:r w:rsidR="00FC6F53">
        <w:rPr>
          <w:lang w:val="nl-NL"/>
        </w:rPr>
        <w:t xml:space="preserve">HOPE actief gebruik </w:t>
      </w:r>
      <w:r w:rsidR="00FC6498">
        <w:rPr>
          <w:lang w:val="nl-NL"/>
        </w:rPr>
        <w:t xml:space="preserve">zou </w:t>
      </w:r>
      <w:r w:rsidR="00FC6F53">
        <w:rPr>
          <w:lang w:val="nl-NL"/>
        </w:rPr>
        <w:t xml:space="preserve">kunnen maken van </w:t>
      </w:r>
      <w:r w:rsidR="00FC6498">
        <w:rPr>
          <w:lang w:val="nl-NL"/>
        </w:rPr>
        <w:t xml:space="preserve">studenten en </w:t>
      </w:r>
      <w:r w:rsidR="00FC6F53">
        <w:rPr>
          <w:lang w:val="nl-NL"/>
        </w:rPr>
        <w:t xml:space="preserve">afstudeerkandidaten (kunsten, event management, </w:t>
      </w:r>
      <w:r w:rsidR="00FC6498">
        <w:rPr>
          <w:lang w:val="nl-NL"/>
        </w:rPr>
        <w:t>logistiek…</w:t>
      </w:r>
      <w:r w:rsidR="00FC6F53">
        <w:rPr>
          <w:lang w:val="nl-NL"/>
        </w:rPr>
        <w:t>) om nieuwe ideeën te testen en speciale projecten uit te werken onder begeleiding van het bestuur.</w:t>
      </w:r>
    </w:p>
    <w:p w14:paraId="40670074" w14:textId="77777777" w:rsidR="00562854" w:rsidRPr="007A60E6" w:rsidRDefault="00562854" w:rsidP="00562854">
      <w:pPr>
        <w:pStyle w:val="QGCHeading11"/>
        <w:spacing w:after="0"/>
        <w:rPr>
          <w:bCs w:val="0"/>
          <w:lang w:val="nl-NL"/>
        </w:rPr>
      </w:pPr>
      <w:bookmarkStart w:id="16" w:name="_Toc88921723"/>
      <w:r>
        <w:rPr>
          <w:bCs w:val="0"/>
          <w:lang w:val="nl-NL"/>
        </w:rPr>
        <w:t>Communicatie</w:t>
      </w:r>
      <w:bookmarkEnd w:id="16"/>
    </w:p>
    <w:p w14:paraId="4A894725" w14:textId="77777777" w:rsidR="00562854" w:rsidRDefault="00562854" w:rsidP="00A131E6">
      <w:pPr>
        <w:spacing w:line="276" w:lineRule="auto"/>
        <w:jc w:val="left"/>
        <w:rPr>
          <w:lang w:val="nl-NL"/>
        </w:rPr>
      </w:pPr>
      <w:r>
        <w:rPr>
          <w:lang w:val="nl-NL"/>
        </w:rPr>
        <w:t xml:space="preserve">De in 2.1, 2.2 en 2.3 beschreven dynamiek </w:t>
      </w:r>
      <w:r w:rsidR="00FC6498">
        <w:rPr>
          <w:lang w:val="nl-NL"/>
        </w:rPr>
        <w:t>benadrukt</w:t>
      </w:r>
      <w:r>
        <w:rPr>
          <w:lang w:val="nl-NL"/>
        </w:rPr>
        <w:t xml:space="preserve"> het strategisch belang van </w:t>
      </w:r>
      <w:r w:rsidR="006E0C8F">
        <w:rPr>
          <w:lang w:val="nl-NL"/>
        </w:rPr>
        <w:t xml:space="preserve">effectieve </w:t>
      </w:r>
      <w:r>
        <w:rPr>
          <w:lang w:val="nl-NL"/>
        </w:rPr>
        <w:t>communicatie</w:t>
      </w:r>
      <w:r w:rsidR="006E0C8F">
        <w:rPr>
          <w:lang w:val="nl-NL"/>
        </w:rPr>
        <w:t xml:space="preserve"> door HOPE met de vele verschillende stakeholders. Er worden </w:t>
      </w:r>
      <w:r w:rsidR="00C777D9">
        <w:rPr>
          <w:lang w:val="nl-NL"/>
        </w:rPr>
        <w:t>diverse</w:t>
      </w:r>
      <w:r w:rsidR="006E0C8F">
        <w:rPr>
          <w:lang w:val="nl-NL"/>
        </w:rPr>
        <w:t xml:space="preserve"> communicatiemiddelen toegepast en op basis van het succes daarvan is er ruimte om de communicatiestrategie verder te formaliseren</w:t>
      </w:r>
      <w:r w:rsidR="00C777D9">
        <w:rPr>
          <w:lang w:val="nl-NL"/>
        </w:rPr>
        <w:t>.</w:t>
      </w:r>
      <w:r w:rsidR="006E0C8F">
        <w:rPr>
          <w:lang w:val="nl-NL"/>
        </w:rPr>
        <w:t xml:space="preserve"> Enkele voorbeelden van huidige succesvolle communicatie</w:t>
      </w:r>
      <w:r w:rsidR="00B94526">
        <w:rPr>
          <w:lang w:val="nl-NL"/>
        </w:rPr>
        <w:t xml:space="preserve"> die de basis vormen voor de strategie</w:t>
      </w:r>
      <w:r w:rsidR="006E0C8F">
        <w:rPr>
          <w:lang w:val="nl-NL"/>
        </w:rPr>
        <w:t>:</w:t>
      </w:r>
    </w:p>
    <w:p w14:paraId="0F7B2A97" w14:textId="77777777" w:rsidR="001D30BA" w:rsidRDefault="001D30BA" w:rsidP="00A131E6">
      <w:pPr>
        <w:spacing w:line="276" w:lineRule="auto"/>
        <w:jc w:val="left"/>
        <w:rPr>
          <w:lang w:val="nl-NL"/>
        </w:rPr>
      </w:pPr>
    </w:p>
    <w:p w14:paraId="031D95A9" w14:textId="77777777" w:rsidR="006E0C8F" w:rsidRDefault="006E0C8F" w:rsidP="00603549">
      <w:pPr>
        <w:pStyle w:val="Lijstalinea"/>
        <w:numPr>
          <w:ilvl w:val="0"/>
          <w:numId w:val="13"/>
        </w:numPr>
        <w:spacing w:line="276" w:lineRule="auto"/>
        <w:jc w:val="left"/>
        <w:rPr>
          <w:lang w:val="nl-NL"/>
        </w:rPr>
      </w:pPr>
      <w:r w:rsidRPr="00117BDC">
        <w:rPr>
          <w:b/>
          <w:bCs/>
          <w:lang w:val="nl-NL"/>
        </w:rPr>
        <w:t>Nieuwsbrieven</w:t>
      </w:r>
      <w:r>
        <w:rPr>
          <w:lang w:val="nl-NL"/>
        </w:rPr>
        <w:t xml:space="preserve"> zullen voortaan tenminste 2 maal per jaar worden verstuurd aan het Nederlandse ondersteuningsnetwerk. Hierin worden bereikte successen gecommuniceerd in uitvoering en (extra) financiering (crowd</w:t>
      </w:r>
      <w:r w:rsidR="00FC6498">
        <w:rPr>
          <w:lang w:val="nl-NL"/>
        </w:rPr>
        <w:t>f</w:t>
      </w:r>
      <w:r>
        <w:rPr>
          <w:lang w:val="nl-NL"/>
        </w:rPr>
        <w:t>unding) en kunnen verzoeken tot verdere steun (</w:t>
      </w:r>
      <w:r w:rsidR="00C777D9">
        <w:rPr>
          <w:lang w:val="nl-NL"/>
        </w:rPr>
        <w:t xml:space="preserve">vrijwilligers, </w:t>
      </w:r>
      <w:r>
        <w:rPr>
          <w:lang w:val="nl-NL"/>
        </w:rPr>
        <w:t>talent, netwerk, middelen, financieel…) worden opgenomen</w:t>
      </w:r>
    </w:p>
    <w:p w14:paraId="21032DB8" w14:textId="77777777" w:rsidR="006E0C8F" w:rsidRDefault="006E0C8F" w:rsidP="00603549">
      <w:pPr>
        <w:pStyle w:val="Lijstalinea"/>
        <w:numPr>
          <w:ilvl w:val="0"/>
          <w:numId w:val="13"/>
        </w:numPr>
        <w:spacing w:line="276" w:lineRule="auto"/>
        <w:jc w:val="left"/>
        <w:rPr>
          <w:lang w:val="nl-NL"/>
        </w:rPr>
      </w:pPr>
      <w:r w:rsidRPr="00B94526">
        <w:rPr>
          <w:lang w:val="nl-NL"/>
        </w:rPr>
        <w:t xml:space="preserve">De </w:t>
      </w:r>
      <w:r w:rsidRPr="00117BDC">
        <w:rPr>
          <w:b/>
          <w:bCs/>
          <w:lang w:val="nl-NL"/>
        </w:rPr>
        <w:t>HOPE website</w:t>
      </w:r>
      <w:r w:rsidR="00B94526" w:rsidRPr="00B94526">
        <w:rPr>
          <w:lang w:val="nl-NL"/>
        </w:rPr>
        <w:t xml:space="preserve"> word</w:t>
      </w:r>
      <w:r w:rsidR="005411BA">
        <w:rPr>
          <w:lang w:val="nl-NL"/>
        </w:rPr>
        <w:t>t zeer</w:t>
      </w:r>
      <w:r w:rsidR="00B94526" w:rsidRPr="00B94526">
        <w:rPr>
          <w:lang w:val="nl-NL"/>
        </w:rPr>
        <w:t xml:space="preserve"> a</w:t>
      </w:r>
      <w:r w:rsidR="00B94526" w:rsidRPr="00117BDC">
        <w:rPr>
          <w:lang w:val="nl-NL"/>
        </w:rPr>
        <w:t>ctie</w:t>
      </w:r>
      <w:r w:rsidR="00B94526">
        <w:rPr>
          <w:lang w:val="nl-NL"/>
        </w:rPr>
        <w:t>f beheerd en</w:t>
      </w:r>
      <w:r w:rsidR="005411BA">
        <w:rPr>
          <w:lang w:val="nl-NL"/>
        </w:rPr>
        <w:t xml:space="preserve"> geeft een rijke verzameling van positieve informatie. D.m.v. gebruik van andere vormen van communicatie (bijv</w:t>
      </w:r>
      <w:r w:rsidR="00FC6F53">
        <w:rPr>
          <w:lang w:val="nl-NL"/>
        </w:rPr>
        <w:t>oorbeeld</w:t>
      </w:r>
      <w:r w:rsidR="005411BA">
        <w:rPr>
          <w:lang w:val="nl-NL"/>
        </w:rPr>
        <w:t xml:space="preserve"> nieuwsbrief) kunnen linkjes gegeven worden om mensen meer actief in de richting van de betreffende informatie te helpen.</w:t>
      </w:r>
    </w:p>
    <w:p w14:paraId="11FD9D9A" w14:textId="77777777" w:rsidR="005411BA" w:rsidRDefault="005411BA" w:rsidP="00603549">
      <w:pPr>
        <w:pStyle w:val="Lijstalinea"/>
        <w:numPr>
          <w:ilvl w:val="0"/>
          <w:numId w:val="13"/>
        </w:numPr>
        <w:spacing w:line="276" w:lineRule="auto"/>
        <w:jc w:val="left"/>
        <w:rPr>
          <w:lang w:val="nl-NL"/>
        </w:rPr>
      </w:pPr>
      <w:r w:rsidRPr="00117BDC">
        <w:rPr>
          <w:b/>
          <w:bCs/>
          <w:lang w:val="nl-NL"/>
        </w:rPr>
        <w:t>Jaarverslagen</w:t>
      </w:r>
      <w:r>
        <w:rPr>
          <w:lang w:val="nl-NL"/>
        </w:rPr>
        <w:t xml:space="preserve"> blijken zeer effectief bij stakeholdermanagement, maar de relatief hoge kosten maken het moeilijk om grotere oplagen te produceren. Momenteel zijn de jaarverslagen in drie talen (Engels, Nederlands, Arabisch)</w:t>
      </w:r>
      <w:r w:rsidR="00C777D9">
        <w:rPr>
          <w:lang w:val="nl-NL"/>
        </w:rPr>
        <w:t>.</w:t>
      </w:r>
    </w:p>
    <w:p w14:paraId="4993D870" w14:textId="77777777" w:rsidR="00B16B3B" w:rsidRDefault="00FC6F53" w:rsidP="00B16B3B">
      <w:pPr>
        <w:pStyle w:val="Lijstalinea"/>
        <w:numPr>
          <w:ilvl w:val="0"/>
          <w:numId w:val="13"/>
        </w:numPr>
        <w:spacing w:line="276" w:lineRule="auto"/>
        <w:jc w:val="left"/>
        <w:rPr>
          <w:lang w:val="nl-NL"/>
        </w:rPr>
      </w:pPr>
      <w:r>
        <w:rPr>
          <w:b/>
          <w:bCs/>
          <w:lang w:val="nl-NL"/>
        </w:rPr>
        <w:t xml:space="preserve">Presentaties en tentoonstellingen </w:t>
      </w:r>
      <w:r w:rsidR="00007471">
        <w:rPr>
          <w:lang w:val="nl-NL"/>
        </w:rPr>
        <w:t>worden veelvuldig en</w:t>
      </w:r>
      <w:r>
        <w:rPr>
          <w:lang w:val="nl-NL"/>
        </w:rPr>
        <w:t xml:space="preserve"> succesvol gebruikt. Dit zou verder kunnen worden uitgebreid, onder meer d.m.v. interactie met scholen</w:t>
      </w:r>
      <w:r w:rsidR="001C4276">
        <w:rPr>
          <w:lang w:val="nl-NL"/>
        </w:rPr>
        <w:t xml:space="preserve"> en andere groeperingen</w:t>
      </w:r>
    </w:p>
    <w:p w14:paraId="5396EF6D" w14:textId="09E2B88B" w:rsidR="00B16B3B" w:rsidRPr="00B565B5" w:rsidRDefault="00B16B3B" w:rsidP="00B565B5">
      <w:pPr>
        <w:pStyle w:val="Lijstalinea"/>
        <w:numPr>
          <w:ilvl w:val="0"/>
          <w:numId w:val="13"/>
        </w:numPr>
        <w:spacing w:line="276" w:lineRule="auto"/>
        <w:jc w:val="left"/>
        <w:rPr>
          <w:lang w:val="nl-NL"/>
        </w:rPr>
      </w:pPr>
      <w:r w:rsidRPr="00B565B5">
        <w:rPr>
          <w:lang w:val="nl-NL"/>
        </w:rPr>
        <w:t xml:space="preserve">Sociaal mediaplan.  </w:t>
      </w:r>
      <w:r w:rsidR="00DA469A" w:rsidRPr="00B565B5">
        <w:rPr>
          <w:lang w:val="nl-NL"/>
        </w:rPr>
        <w:t>Zowel voor HOPE als v</w:t>
      </w:r>
      <w:r w:rsidRPr="00B565B5">
        <w:rPr>
          <w:lang w:val="nl-NL"/>
        </w:rPr>
        <w:t xml:space="preserve">oor BeeHome Academy is een speciaal mediaplan geschreven zodat de juiste tools gebruikt worden bij het benaderen en activeren van de doelgroepen. </w:t>
      </w:r>
    </w:p>
    <w:p w14:paraId="606C0FEC" w14:textId="77777777" w:rsidR="001C4276" w:rsidRPr="00FC6F53" w:rsidRDefault="001C4276" w:rsidP="00A131E6">
      <w:pPr>
        <w:jc w:val="left"/>
        <w:rPr>
          <w:lang w:val="nl-NL"/>
        </w:rPr>
      </w:pPr>
    </w:p>
    <w:p w14:paraId="2CABBD15" w14:textId="77777777" w:rsidR="00463C9C" w:rsidRPr="007A60E6" w:rsidRDefault="00463C9C" w:rsidP="00A131E6">
      <w:pPr>
        <w:pStyle w:val="QGCHeading11"/>
        <w:spacing w:after="0"/>
        <w:jc w:val="left"/>
        <w:rPr>
          <w:bCs w:val="0"/>
          <w:lang w:val="nl-NL"/>
        </w:rPr>
      </w:pPr>
      <w:bookmarkStart w:id="17" w:name="_Toc88921724"/>
      <w:r w:rsidRPr="007A60E6">
        <w:rPr>
          <w:bCs w:val="0"/>
          <w:lang w:val="nl-NL"/>
        </w:rPr>
        <w:t>HOPE SWOT</w:t>
      </w:r>
      <w:bookmarkEnd w:id="17"/>
    </w:p>
    <w:p w14:paraId="53819B21" w14:textId="77777777" w:rsidR="008645D8" w:rsidRPr="007A60E6" w:rsidRDefault="00463C9C" w:rsidP="00A131E6">
      <w:pPr>
        <w:spacing w:line="276" w:lineRule="auto"/>
        <w:jc w:val="left"/>
        <w:rPr>
          <w:lang w:val="nl-NL"/>
        </w:rPr>
      </w:pPr>
      <w:r w:rsidRPr="007A60E6">
        <w:rPr>
          <w:lang w:val="nl-NL"/>
        </w:rPr>
        <w:t xml:space="preserve">De Strengths-Weaknesses-Opportunities-Threats </w:t>
      </w:r>
      <w:r w:rsidR="00FC6498">
        <w:rPr>
          <w:lang w:val="nl-NL"/>
        </w:rPr>
        <w:t xml:space="preserve">(SWOT) </w:t>
      </w:r>
      <w:r w:rsidRPr="007A60E6">
        <w:rPr>
          <w:lang w:val="nl-NL"/>
        </w:rPr>
        <w:t>voor HOPE t.a.v. haar vermogen om haar doelen te bereiken zijn als volgt samengevat</w:t>
      </w:r>
      <w:r w:rsidR="008645D8" w:rsidRPr="007A60E6">
        <w:rPr>
          <w:lang w:val="nl-NL"/>
        </w:rPr>
        <w:t>;</w:t>
      </w:r>
    </w:p>
    <w:p w14:paraId="2E292C49" w14:textId="77777777" w:rsidR="008645D8" w:rsidRPr="007A60E6" w:rsidRDefault="008645D8" w:rsidP="00A131E6">
      <w:pPr>
        <w:pStyle w:val="QGCHeading111"/>
        <w:jc w:val="left"/>
        <w:rPr>
          <w:lang w:val="nl-NL"/>
        </w:rPr>
      </w:pPr>
      <w:bookmarkStart w:id="18" w:name="_Toc88921725"/>
      <w:r w:rsidRPr="007A60E6">
        <w:rPr>
          <w:lang w:val="nl-NL"/>
        </w:rPr>
        <w:lastRenderedPageBreak/>
        <w:t>Krachten</w:t>
      </w:r>
      <w:bookmarkEnd w:id="18"/>
    </w:p>
    <w:p w14:paraId="7C94CA8D" w14:textId="2A6BF248" w:rsidR="008645D8" w:rsidRDefault="001043A5" w:rsidP="00A131E6">
      <w:pPr>
        <w:spacing w:line="276" w:lineRule="auto"/>
        <w:jc w:val="left"/>
        <w:rPr>
          <w:lang w:val="nl-NL"/>
        </w:rPr>
      </w:pPr>
      <w:r>
        <w:rPr>
          <w:lang w:val="nl-NL"/>
        </w:rPr>
        <w:t xml:space="preserve">Geloofwaardigheid en ervaringsdeskundigheid zijn </w:t>
      </w:r>
      <w:r w:rsidR="00FF35FA">
        <w:rPr>
          <w:lang w:val="nl-NL"/>
        </w:rPr>
        <w:t>essentiële</w:t>
      </w:r>
      <w:r>
        <w:rPr>
          <w:lang w:val="nl-NL"/>
        </w:rPr>
        <w:t xml:space="preserve"> krachten voor het bereiken van de doelen, met name het verkrijgen van fondsen, het vormen van partnerships en het verkrijgen van toegang (tot land, kinderen, </w:t>
      </w:r>
      <w:r w:rsidR="007D4B92" w:rsidRPr="00B565B5">
        <w:rPr>
          <w:lang w:val="nl-NL"/>
        </w:rPr>
        <w:t>kunstenaars</w:t>
      </w:r>
      <w:r w:rsidRPr="00B565B5">
        <w:rPr>
          <w:lang w:val="nl-NL"/>
        </w:rPr>
        <w:t>.</w:t>
      </w:r>
      <w:r>
        <w:rPr>
          <w:lang w:val="nl-NL"/>
        </w:rPr>
        <w:t xml:space="preserve">.). </w:t>
      </w:r>
      <w:r w:rsidR="008645D8" w:rsidRPr="007A60E6">
        <w:rPr>
          <w:lang w:val="nl-NL"/>
        </w:rPr>
        <w:t>De belangrijkste verworven krachten waar HOPE uit kan putten, en die door het bestuur dienen te worden beschermd, gebruikt en waar relevant gegroeid zijn:</w:t>
      </w:r>
    </w:p>
    <w:p w14:paraId="732B81D9" w14:textId="77777777" w:rsidR="001D30BA" w:rsidRPr="007A60E6" w:rsidRDefault="001D30BA" w:rsidP="00A131E6">
      <w:pPr>
        <w:spacing w:line="276" w:lineRule="auto"/>
        <w:jc w:val="left"/>
        <w:rPr>
          <w:lang w:val="nl-NL"/>
        </w:rPr>
      </w:pPr>
    </w:p>
    <w:p w14:paraId="67216122" w14:textId="77777777" w:rsidR="001063A7" w:rsidRPr="007A60E6" w:rsidRDefault="00023B8B" w:rsidP="00603549">
      <w:pPr>
        <w:pStyle w:val="Lijstalinea"/>
        <w:numPr>
          <w:ilvl w:val="0"/>
          <w:numId w:val="9"/>
        </w:numPr>
        <w:spacing w:line="276" w:lineRule="auto"/>
        <w:jc w:val="left"/>
        <w:rPr>
          <w:lang w:val="nl-NL"/>
        </w:rPr>
      </w:pPr>
      <w:r>
        <w:rPr>
          <w:lang w:val="nl-NL"/>
        </w:rPr>
        <w:t>Ongeveer</w:t>
      </w:r>
      <w:r w:rsidR="001043A5">
        <w:rPr>
          <w:lang w:val="nl-NL"/>
        </w:rPr>
        <w:t xml:space="preserve"> 30 </w:t>
      </w:r>
      <w:r w:rsidR="001063A7" w:rsidRPr="007A60E6">
        <w:rPr>
          <w:lang w:val="nl-NL"/>
        </w:rPr>
        <w:t xml:space="preserve">jaar Gaza ervaring met bewezen </w:t>
      </w:r>
      <w:r w:rsidR="001E102A" w:rsidRPr="007A60E6">
        <w:rPr>
          <w:lang w:val="nl-NL"/>
        </w:rPr>
        <w:t>trackrecord</w:t>
      </w:r>
      <w:r w:rsidR="001063A7" w:rsidRPr="007A60E6">
        <w:rPr>
          <w:lang w:val="nl-NL"/>
        </w:rPr>
        <w:t xml:space="preserve"> voor duizenden kinderen elk jaar</w:t>
      </w:r>
    </w:p>
    <w:p w14:paraId="06984692" w14:textId="77777777" w:rsidR="001063A7" w:rsidRPr="007A60E6" w:rsidRDefault="001063A7" w:rsidP="00603549">
      <w:pPr>
        <w:pStyle w:val="Lijstalinea"/>
        <w:numPr>
          <w:ilvl w:val="0"/>
          <w:numId w:val="9"/>
        </w:numPr>
        <w:spacing w:line="276" w:lineRule="auto"/>
        <w:jc w:val="left"/>
        <w:rPr>
          <w:lang w:val="nl-NL"/>
        </w:rPr>
      </w:pPr>
      <w:r w:rsidRPr="007A60E6">
        <w:rPr>
          <w:lang w:val="nl-NL"/>
        </w:rPr>
        <w:t>Succesvolle ontwikkeling en groei van lokaal teams, faciliteiten en activiteiten</w:t>
      </w:r>
    </w:p>
    <w:p w14:paraId="1AD81420" w14:textId="77777777" w:rsidR="000C6C89" w:rsidRPr="007A60E6" w:rsidRDefault="000C6C89" w:rsidP="00603549">
      <w:pPr>
        <w:pStyle w:val="Lijstalinea"/>
        <w:numPr>
          <w:ilvl w:val="0"/>
          <w:numId w:val="9"/>
        </w:numPr>
        <w:spacing w:line="276" w:lineRule="auto"/>
        <w:jc w:val="left"/>
        <w:rPr>
          <w:lang w:val="nl-NL"/>
        </w:rPr>
      </w:pPr>
      <w:r w:rsidRPr="007A60E6">
        <w:rPr>
          <w:lang w:val="nl-NL"/>
        </w:rPr>
        <w:t xml:space="preserve">Goede integratie met </w:t>
      </w:r>
      <w:r w:rsidR="00FF35FA" w:rsidRPr="007A60E6">
        <w:rPr>
          <w:lang w:val="nl-NL"/>
        </w:rPr>
        <w:t>lokale</w:t>
      </w:r>
      <w:r w:rsidRPr="007A60E6">
        <w:rPr>
          <w:lang w:val="nl-NL"/>
        </w:rPr>
        <w:t xml:space="preserve"> bevolking voor actieve afstemming van aanbod en verzoek</w:t>
      </w:r>
    </w:p>
    <w:p w14:paraId="6E88D53B" w14:textId="77777777" w:rsidR="001063A7" w:rsidRPr="007A60E6" w:rsidRDefault="001063A7" w:rsidP="00603549">
      <w:pPr>
        <w:pStyle w:val="Lijstalinea"/>
        <w:numPr>
          <w:ilvl w:val="0"/>
          <w:numId w:val="9"/>
        </w:numPr>
        <w:spacing w:line="276" w:lineRule="auto"/>
        <w:jc w:val="left"/>
        <w:rPr>
          <w:lang w:val="nl-NL"/>
        </w:rPr>
      </w:pPr>
      <w:r w:rsidRPr="007A60E6">
        <w:rPr>
          <w:lang w:val="nl-NL"/>
        </w:rPr>
        <w:t>Creatief gebruik van beperkte middelen</w:t>
      </w:r>
    </w:p>
    <w:p w14:paraId="12692ED3" w14:textId="77777777" w:rsidR="001063A7" w:rsidRDefault="001063A7" w:rsidP="00603549">
      <w:pPr>
        <w:pStyle w:val="Lijstalinea"/>
        <w:numPr>
          <w:ilvl w:val="0"/>
          <w:numId w:val="9"/>
        </w:numPr>
        <w:spacing w:line="276" w:lineRule="auto"/>
        <w:jc w:val="left"/>
        <w:rPr>
          <w:lang w:val="nl-NL"/>
        </w:rPr>
      </w:pPr>
      <w:r w:rsidRPr="007A60E6">
        <w:rPr>
          <w:lang w:val="nl-NL"/>
        </w:rPr>
        <w:t xml:space="preserve">Solide </w:t>
      </w:r>
      <w:r w:rsidR="00FF35FA" w:rsidRPr="007A60E6">
        <w:rPr>
          <w:lang w:val="nl-NL"/>
        </w:rPr>
        <w:t>lokale</w:t>
      </w:r>
      <w:r w:rsidRPr="007A60E6">
        <w:rPr>
          <w:lang w:val="nl-NL"/>
        </w:rPr>
        <w:t xml:space="preserve"> en internationale netwerken</w:t>
      </w:r>
    </w:p>
    <w:p w14:paraId="683607D4" w14:textId="77777777" w:rsidR="001043A5" w:rsidRPr="007A60E6" w:rsidRDefault="001043A5" w:rsidP="00603549">
      <w:pPr>
        <w:pStyle w:val="Lijstalinea"/>
        <w:numPr>
          <w:ilvl w:val="0"/>
          <w:numId w:val="9"/>
        </w:numPr>
        <w:spacing w:line="276" w:lineRule="auto"/>
        <w:jc w:val="left"/>
        <w:rPr>
          <w:lang w:val="nl-NL"/>
        </w:rPr>
      </w:pPr>
      <w:r>
        <w:rPr>
          <w:lang w:val="nl-NL"/>
        </w:rPr>
        <w:t xml:space="preserve">Professionele reputatie bij groeiend aantal </w:t>
      </w:r>
      <w:r w:rsidR="001E102A">
        <w:rPr>
          <w:lang w:val="nl-NL"/>
        </w:rPr>
        <w:t>sponsororganisaties</w:t>
      </w:r>
      <w:r w:rsidR="00C00D02">
        <w:rPr>
          <w:lang w:val="nl-NL"/>
        </w:rPr>
        <w:t xml:space="preserve">: we </w:t>
      </w:r>
      <w:r w:rsidR="00007471">
        <w:rPr>
          <w:lang w:val="nl-NL"/>
        </w:rPr>
        <w:t>doen</w:t>
      </w:r>
      <w:r w:rsidR="00C00D02">
        <w:rPr>
          <w:lang w:val="nl-NL"/>
        </w:rPr>
        <w:t xml:space="preserve"> altijd wat we belo</w:t>
      </w:r>
      <w:r w:rsidR="00007471">
        <w:rPr>
          <w:lang w:val="nl-NL"/>
        </w:rPr>
        <w:t>ven</w:t>
      </w:r>
    </w:p>
    <w:p w14:paraId="7BD72C2D" w14:textId="77777777" w:rsidR="00512040" w:rsidRDefault="00023B8B" w:rsidP="00603549">
      <w:pPr>
        <w:pStyle w:val="Lijstalinea"/>
        <w:numPr>
          <w:ilvl w:val="0"/>
          <w:numId w:val="9"/>
        </w:numPr>
        <w:spacing w:line="276" w:lineRule="auto"/>
        <w:jc w:val="left"/>
        <w:rPr>
          <w:lang w:val="nl-NL"/>
        </w:rPr>
      </w:pPr>
      <w:r>
        <w:rPr>
          <w:lang w:val="nl-NL"/>
        </w:rPr>
        <w:t>Naambekendheid</w:t>
      </w:r>
      <w:r w:rsidR="00C00D02">
        <w:rPr>
          <w:lang w:val="nl-NL"/>
        </w:rPr>
        <w:t xml:space="preserve"> is bij bestaande relaties een kracht (zie zwakte voor nieuwe relaties)</w:t>
      </w:r>
      <w:r w:rsidR="00FC5130">
        <w:rPr>
          <w:lang w:val="nl-NL"/>
        </w:rPr>
        <w:t xml:space="preserve">. </w:t>
      </w:r>
    </w:p>
    <w:p w14:paraId="08C6A43A" w14:textId="62B7A043" w:rsidR="008645D8" w:rsidRDefault="00512040" w:rsidP="00603549">
      <w:pPr>
        <w:pStyle w:val="Lijstalinea"/>
        <w:numPr>
          <w:ilvl w:val="0"/>
          <w:numId w:val="9"/>
        </w:numPr>
        <w:spacing w:line="276" w:lineRule="auto"/>
        <w:jc w:val="left"/>
        <w:rPr>
          <w:lang w:val="nl-NL"/>
        </w:rPr>
      </w:pPr>
      <w:r>
        <w:rPr>
          <w:lang w:val="nl-NL"/>
        </w:rPr>
        <w:t>Koppelen van Gazaanse kunstenaars aan/in</w:t>
      </w:r>
      <w:r w:rsidR="00007471">
        <w:rPr>
          <w:lang w:val="nl-NL"/>
        </w:rPr>
        <w:t xml:space="preserve"> de</w:t>
      </w:r>
      <w:r>
        <w:rPr>
          <w:lang w:val="nl-NL"/>
        </w:rPr>
        <w:t xml:space="preserve"> </w:t>
      </w:r>
      <w:r w:rsidR="007D4B92" w:rsidRPr="00B565B5">
        <w:rPr>
          <w:lang w:val="nl-NL"/>
        </w:rPr>
        <w:t>Westerse</w:t>
      </w:r>
      <w:r>
        <w:rPr>
          <w:lang w:val="nl-NL"/>
        </w:rPr>
        <w:t xml:space="preserve"> kunstwereld</w:t>
      </w:r>
    </w:p>
    <w:p w14:paraId="4796EB82" w14:textId="77777777" w:rsidR="00230FDA" w:rsidRDefault="00230FDA" w:rsidP="00603549">
      <w:pPr>
        <w:pStyle w:val="Lijstalinea"/>
        <w:numPr>
          <w:ilvl w:val="0"/>
          <w:numId w:val="9"/>
        </w:numPr>
        <w:spacing w:line="276" w:lineRule="auto"/>
        <w:jc w:val="left"/>
        <w:rPr>
          <w:lang w:val="nl-NL"/>
        </w:rPr>
      </w:pPr>
      <w:r>
        <w:rPr>
          <w:lang w:val="nl-NL"/>
        </w:rPr>
        <w:t xml:space="preserve">Snel inspelen op actualiteiten, door </w:t>
      </w:r>
      <w:r w:rsidR="00C00D02">
        <w:rPr>
          <w:lang w:val="nl-NL"/>
        </w:rPr>
        <w:t xml:space="preserve">goed meedenkend </w:t>
      </w:r>
      <w:r w:rsidR="00023B8B">
        <w:rPr>
          <w:lang w:val="nl-NL"/>
        </w:rPr>
        <w:t xml:space="preserve">lokaal </w:t>
      </w:r>
      <w:r w:rsidR="00C00D02">
        <w:rPr>
          <w:lang w:val="nl-NL"/>
        </w:rPr>
        <w:t xml:space="preserve">netwerk en eigen </w:t>
      </w:r>
      <w:r>
        <w:rPr>
          <w:lang w:val="nl-NL"/>
        </w:rPr>
        <w:t>lo</w:t>
      </w:r>
      <w:r w:rsidR="00C00D02">
        <w:rPr>
          <w:lang w:val="nl-NL"/>
        </w:rPr>
        <w:t>k</w:t>
      </w:r>
      <w:r>
        <w:rPr>
          <w:lang w:val="nl-NL"/>
        </w:rPr>
        <w:t>ale kennis van cultuur</w:t>
      </w:r>
      <w:r w:rsidR="00023B8B">
        <w:rPr>
          <w:lang w:val="nl-NL"/>
        </w:rPr>
        <w:t xml:space="preserve"> en situatie</w:t>
      </w:r>
      <w:r>
        <w:rPr>
          <w:lang w:val="nl-NL"/>
        </w:rPr>
        <w:t xml:space="preserve"> </w:t>
      </w:r>
    </w:p>
    <w:p w14:paraId="03D5BB0A" w14:textId="77777777" w:rsidR="008645D8" w:rsidRPr="007A60E6" w:rsidRDefault="008645D8" w:rsidP="00F12D99">
      <w:pPr>
        <w:spacing w:line="276" w:lineRule="auto"/>
        <w:rPr>
          <w:lang w:val="nl-NL"/>
        </w:rPr>
      </w:pPr>
    </w:p>
    <w:p w14:paraId="397515D2" w14:textId="77777777" w:rsidR="008645D8" w:rsidRPr="007A60E6" w:rsidRDefault="008645D8" w:rsidP="00F12D99">
      <w:pPr>
        <w:pStyle w:val="QGCHeading111"/>
        <w:rPr>
          <w:lang w:val="nl-NL"/>
        </w:rPr>
      </w:pPr>
      <w:bookmarkStart w:id="19" w:name="_Toc88921726"/>
      <w:r w:rsidRPr="007A60E6">
        <w:rPr>
          <w:lang w:val="nl-NL"/>
        </w:rPr>
        <w:t>Zwakten</w:t>
      </w:r>
      <w:bookmarkEnd w:id="19"/>
    </w:p>
    <w:p w14:paraId="5BD2F30D" w14:textId="77777777" w:rsidR="008645D8" w:rsidRDefault="008645D8" w:rsidP="00A131E6">
      <w:pPr>
        <w:spacing w:line="276" w:lineRule="auto"/>
        <w:jc w:val="left"/>
        <w:rPr>
          <w:lang w:val="nl-NL"/>
        </w:rPr>
      </w:pPr>
      <w:r w:rsidRPr="007A60E6">
        <w:rPr>
          <w:lang w:val="nl-NL"/>
        </w:rPr>
        <w:t xml:space="preserve">De belangrijkste </w:t>
      </w:r>
      <w:r w:rsidR="00B015CE" w:rsidRPr="007A60E6">
        <w:rPr>
          <w:lang w:val="nl-NL"/>
        </w:rPr>
        <w:t>zwakten voor</w:t>
      </w:r>
      <w:r w:rsidRPr="007A60E6">
        <w:rPr>
          <w:lang w:val="nl-NL"/>
        </w:rPr>
        <w:t xml:space="preserve"> HOPE die door het bestuur</w:t>
      </w:r>
      <w:r w:rsidR="00B015CE" w:rsidRPr="007A60E6">
        <w:rPr>
          <w:lang w:val="nl-NL"/>
        </w:rPr>
        <w:t xml:space="preserve"> actief</w:t>
      </w:r>
      <w:r w:rsidRPr="007A60E6">
        <w:rPr>
          <w:lang w:val="nl-NL"/>
        </w:rPr>
        <w:t xml:space="preserve"> dienen te worden </w:t>
      </w:r>
      <w:r w:rsidR="00B015CE" w:rsidRPr="007A60E6">
        <w:rPr>
          <w:lang w:val="nl-NL"/>
        </w:rPr>
        <w:t>gemanaged</w:t>
      </w:r>
      <w:r w:rsidRPr="007A60E6">
        <w:rPr>
          <w:lang w:val="nl-NL"/>
        </w:rPr>
        <w:t xml:space="preserve"> zijn:</w:t>
      </w:r>
    </w:p>
    <w:p w14:paraId="46C32ACA" w14:textId="77777777" w:rsidR="001D30BA" w:rsidRPr="007A60E6" w:rsidRDefault="001D30BA" w:rsidP="00A131E6">
      <w:pPr>
        <w:spacing w:line="276" w:lineRule="auto"/>
        <w:jc w:val="left"/>
        <w:rPr>
          <w:lang w:val="nl-NL"/>
        </w:rPr>
      </w:pPr>
    </w:p>
    <w:p w14:paraId="484D64E5" w14:textId="77777777" w:rsidR="001063A7" w:rsidRPr="007A60E6" w:rsidRDefault="001043A5" w:rsidP="00A131E6">
      <w:pPr>
        <w:pStyle w:val="Lijstalinea"/>
        <w:spacing w:line="276" w:lineRule="auto"/>
        <w:ind w:left="720"/>
        <w:jc w:val="left"/>
        <w:rPr>
          <w:lang w:val="nl-NL"/>
        </w:rPr>
      </w:pPr>
      <w:r>
        <w:rPr>
          <w:lang w:val="nl-NL"/>
        </w:rPr>
        <w:t>Klein</w:t>
      </w:r>
      <w:r w:rsidR="00023B8B">
        <w:rPr>
          <w:lang w:val="nl-NL"/>
        </w:rPr>
        <w:t xml:space="preserve"> </w:t>
      </w:r>
      <w:r>
        <w:rPr>
          <w:lang w:val="nl-NL"/>
        </w:rPr>
        <w:t>niet-lokaal (</w:t>
      </w:r>
      <w:r w:rsidR="00007471">
        <w:rPr>
          <w:lang w:val="nl-NL"/>
        </w:rPr>
        <w:t>dus</w:t>
      </w:r>
      <w:r>
        <w:rPr>
          <w:lang w:val="nl-NL"/>
        </w:rPr>
        <w:t xml:space="preserve"> NL)</w:t>
      </w:r>
      <w:r w:rsidR="001063A7" w:rsidRPr="007A60E6">
        <w:rPr>
          <w:lang w:val="nl-NL"/>
        </w:rPr>
        <w:t xml:space="preserve"> </w:t>
      </w:r>
      <w:r w:rsidR="001E102A" w:rsidRPr="007A60E6">
        <w:rPr>
          <w:lang w:val="nl-NL"/>
        </w:rPr>
        <w:t>HOPE</w:t>
      </w:r>
      <w:r w:rsidR="001E102A">
        <w:rPr>
          <w:lang w:val="nl-NL"/>
        </w:rPr>
        <w:t>-kernteam</w:t>
      </w:r>
      <w:r w:rsidR="001063A7" w:rsidRPr="007A60E6">
        <w:rPr>
          <w:lang w:val="nl-NL"/>
        </w:rPr>
        <w:t xml:space="preserve"> voor creatieve en artistieke ontwikkeling en ondersteuning</w:t>
      </w:r>
    </w:p>
    <w:p w14:paraId="5C24730A" w14:textId="77777777" w:rsidR="001063A7" w:rsidRPr="007A60E6" w:rsidRDefault="001063A7" w:rsidP="00A131E6">
      <w:pPr>
        <w:pStyle w:val="Lijstalinea"/>
        <w:spacing w:line="276" w:lineRule="auto"/>
        <w:ind w:left="720"/>
        <w:jc w:val="left"/>
        <w:rPr>
          <w:lang w:val="nl-NL"/>
        </w:rPr>
      </w:pPr>
      <w:r w:rsidRPr="007A60E6">
        <w:rPr>
          <w:lang w:val="nl-NL"/>
        </w:rPr>
        <w:t>Beperkt aantal sponsororganisaties</w:t>
      </w:r>
      <w:r w:rsidR="00230FDA">
        <w:rPr>
          <w:lang w:val="nl-NL"/>
        </w:rPr>
        <w:t xml:space="preserve"> </w:t>
      </w:r>
    </w:p>
    <w:p w14:paraId="7D5E3C44" w14:textId="77777777" w:rsidR="001063A7" w:rsidRPr="007A60E6" w:rsidRDefault="001063A7" w:rsidP="00A131E6">
      <w:pPr>
        <w:pStyle w:val="Lijstalinea"/>
        <w:spacing w:line="276" w:lineRule="auto"/>
        <w:ind w:left="720"/>
        <w:jc w:val="left"/>
        <w:rPr>
          <w:lang w:val="nl-NL"/>
        </w:rPr>
      </w:pPr>
      <w:r w:rsidRPr="007A60E6">
        <w:rPr>
          <w:lang w:val="nl-NL"/>
        </w:rPr>
        <w:t xml:space="preserve">Beperkte middelen </w:t>
      </w:r>
      <w:r w:rsidR="00023B8B">
        <w:rPr>
          <w:lang w:val="nl-NL"/>
        </w:rPr>
        <w:t xml:space="preserve">in- </w:t>
      </w:r>
      <w:r w:rsidRPr="007A60E6">
        <w:rPr>
          <w:lang w:val="nl-NL"/>
        </w:rPr>
        <w:t>en uitwisseling met Gaza</w:t>
      </w:r>
    </w:p>
    <w:p w14:paraId="233B03A7" w14:textId="77777777" w:rsidR="00230FDA" w:rsidRDefault="00023B8B" w:rsidP="00603549">
      <w:pPr>
        <w:pStyle w:val="Lijstalinea"/>
        <w:numPr>
          <w:ilvl w:val="0"/>
          <w:numId w:val="9"/>
        </w:numPr>
        <w:spacing w:line="276" w:lineRule="auto"/>
        <w:jc w:val="left"/>
        <w:rPr>
          <w:lang w:val="nl-NL"/>
        </w:rPr>
      </w:pPr>
      <w:r>
        <w:rPr>
          <w:lang w:val="nl-NL"/>
        </w:rPr>
        <w:t>Taalbarrière Arabisch - Engels</w:t>
      </w:r>
    </w:p>
    <w:p w14:paraId="2A07D664" w14:textId="77777777" w:rsidR="00230FDA" w:rsidRDefault="00230FDA" w:rsidP="00603549">
      <w:pPr>
        <w:pStyle w:val="Lijstalinea"/>
        <w:numPr>
          <w:ilvl w:val="0"/>
          <w:numId w:val="9"/>
        </w:numPr>
        <w:spacing w:line="276" w:lineRule="auto"/>
        <w:jc w:val="left"/>
        <w:rPr>
          <w:lang w:val="nl-NL"/>
        </w:rPr>
      </w:pPr>
      <w:r>
        <w:rPr>
          <w:lang w:val="nl-NL"/>
        </w:rPr>
        <w:t>Bereikbaarheid van mensen die we voor ogen hebben, mensen in het kamp, mensen die wat wij aanbieden aanpakken, verloop van mensen is groot, onstabiel gebied, dus ook onstabiele connectie met mensen (buiten Gaza is het moeilijker mensen vasthouden</w:t>
      </w:r>
      <w:r w:rsidR="00007471">
        <w:rPr>
          <w:lang w:val="nl-NL"/>
        </w:rPr>
        <w:t>)</w:t>
      </w:r>
    </w:p>
    <w:p w14:paraId="09B88110" w14:textId="77777777" w:rsidR="00364147" w:rsidRDefault="0024266C" w:rsidP="00603549">
      <w:pPr>
        <w:pStyle w:val="Lijstalinea"/>
        <w:numPr>
          <w:ilvl w:val="0"/>
          <w:numId w:val="9"/>
        </w:numPr>
        <w:spacing w:line="276" w:lineRule="auto"/>
        <w:jc w:val="left"/>
        <w:rPr>
          <w:lang w:val="nl-NL"/>
        </w:rPr>
      </w:pPr>
      <w:r>
        <w:rPr>
          <w:lang w:val="nl-NL"/>
        </w:rPr>
        <w:t xml:space="preserve">Gaza infrastructuur: </w:t>
      </w:r>
      <w:r w:rsidR="00230FDA">
        <w:rPr>
          <w:lang w:val="nl-NL"/>
        </w:rPr>
        <w:t>Drie uur stroom, toegang to</w:t>
      </w:r>
      <w:r w:rsidR="00023B8B">
        <w:rPr>
          <w:lang w:val="nl-NL"/>
        </w:rPr>
        <w:t>t</w:t>
      </w:r>
      <w:r w:rsidR="00230FDA">
        <w:rPr>
          <w:lang w:val="nl-NL"/>
        </w:rPr>
        <w:t xml:space="preserve"> internet</w:t>
      </w:r>
      <w:r w:rsidR="00364147">
        <w:rPr>
          <w:lang w:val="nl-NL"/>
        </w:rPr>
        <w:t xml:space="preserve"> is beperkt, hardware middelen beperkt, </w:t>
      </w:r>
      <w:r w:rsidR="00882307">
        <w:rPr>
          <w:lang w:val="nl-NL"/>
        </w:rPr>
        <w:t>met name</w:t>
      </w:r>
      <w:r w:rsidR="00364147">
        <w:rPr>
          <w:lang w:val="nl-NL"/>
        </w:rPr>
        <w:t xml:space="preserve"> beperking voo</w:t>
      </w:r>
      <w:r>
        <w:rPr>
          <w:lang w:val="nl-NL"/>
        </w:rPr>
        <w:t>r</w:t>
      </w:r>
      <w:r w:rsidR="00364147">
        <w:rPr>
          <w:lang w:val="nl-NL"/>
        </w:rPr>
        <w:t xml:space="preserve"> </w:t>
      </w:r>
      <w:r w:rsidR="00023B8B">
        <w:rPr>
          <w:lang w:val="nl-NL"/>
        </w:rPr>
        <w:t>BeeHome</w:t>
      </w:r>
      <w:r w:rsidR="00364147">
        <w:rPr>
          <w:lang w:val="nl-NL"/>
        </w:rPr>
        <w:t xml:space="preserve"> (intunen op kleine organisaties die wel internet /middelen hebben</w:t>
      </w:r>
      <w:r w:rsidR="00023B8B">
        <w:rPr>
          <w:lang w:val="nl-NL"/>
        </w:rPr>
        <w:t>). Gebruik</w:t>
      </w:r>
      <w:r w:rsidR="00364147">
        <w:rPr>
          <w:lang w:val="nl-NL"/>
        </w:rPr>
        <w:t xml:space="preserve"> webinar</w:t>
      </w:r>
      <w:r w:rsidR="00023B8B">
        <w:rPr>
          <w:lang w:val="nl-NL"/>
        </w:rPr>
        <w:t xml:space="preserve">s </w:t>
      </w:r>
      <w:r w:rsidR="004E7CF9">
        <w:rPr>
          <w:lang w:val="nl-NL"/>
        </w:rPr>
        <w:t xml:space="preserve">(train </w:t>
      </w:r>
      <w:r w:rsidR="00023B8B">
        <w:rPr>
          <w:lang w:val="nl-NL"/>
        </w:rPr>
        <w:t>de</w:t>
      </w:r>
      <w:r w:rsidR="004E7CF9">
        <w:rPr>
          <w:lang w:val="nl-NL"/>
        </w:rPr>
        <w:t xml:space="preserve"> trainer)</w:t>
      </w:r>
      <w:r w:rsidR="00364147">
        <w:rPr>
          <w:lang w:val="nl-NL"/>
        </w:rPr>
        <w:t xml:space="preserve"> </w:t>
      </w:r>
      <w:r w:rsidR="00023B8B">
        <w:rPr>
          <w:lang w:val="nl-NL"/>
        </w:rPr>
        <w:t xml:space="preserve">on lokale op te leiden </w:t>
      </w:r>
      <w:r w:rsidR="004E7CF9">
        <w:rPr>
          <w:lang w:val="nl-NL"/>
        </w:rPr>
        <w:t xml:space="preserve">als </w:t>
      </w:r>
      <w:r w:rsidR="00364147">
        <w:rPr>
          <w:lang w:val="nl-NL"/>
        </w:rPr>
        <w:t xml:space="preserve">soort </w:t>
      </w:r>
      <w:r w:rsidR="00882307">
        <w:rPr>
          <w:lang w:val="nl-NL"/>
        </w:rPr>
        <w:t>tussen</w:t>
      </w:r>
      <w:r w:rsidR="00364147">
        <w:rPr>
          <w:lang w:val="nl-NL"/>
        </w:rPr>
        <w:t>personen</w:t>
      </w:r>
      <w:r w:rsidR="00023B8B">
        <w:rPr>
          <w:lang w:val="nl-NL"/>
        </w:rPr>
        <w:t xml:space="preserve"> met de doelgroep.</w:t>
      </w:r>
    </w:p>
    <w:p w14:paraId="063C0846" w14:textId="77777777" w:rsidR="00023B8B" w:rsidRDefault="00007471" w:rsidP="00603549">
      <w:pPr>
        <w:pStyle w:val="Lijstalinea"/>
        <w:numPr>
          <w:ilvl w:val="0"/>
          <w:numId w:val="9"/>
        </w:numPr>
        <w:spacing w:line="276" w:lineRule="auto"/>
        <w:jc w:val="left"/>
        <w:rPr>
          <w:lang w:val="nl-NL"/>
        </w:rPr>
      </w:pPr>
      <w:r>
        <w:rPr>
          <w:lang w:val="nl-NL"/>
        </w:rPr>
        <w:t>De HOPE naam dekt de doelen niet duidelijk, dat is beperkend met name</w:t>
      </w:r>
      <w:r w:rsidR="0024266C">
        <w:rPr>
          <w:lang w:val="nl-NL"/>
        </w:rPr>
        <w:t xml:space="preserve"> voor nieuwe relaties</w:t>
      </w:r>
    </w:p>
    <w:p w14:paraId="48162784" w14:textId="77777777" w:rsidR="008645D8" w:rsidRPr="00023B8B" w:rsidRDefault="00364147" w:rsidP="00603549">
      <w:pPr>
        <w:pStyle w:val="Lijstalinea"/>
        <w:numPr>
          <w:ilvl w:val="0"/>
          <w:numId w:val="9"/>
        </w:numPr>
        <w:spacing w:line="276" w:lineRule="auto"/>
        <w:jc w:val="left"/>
        <w:rPr>
          <w:lang w:val="nl-NL"/>
        </w:rPr>
      </w:pPr>
      <w:r w:rsidRPr="00023B8B">
        <w:rPr>
          <w:lang w:val="nl-NL"/>
        </w:rPr>
        <w:t xml:space="preserve">Werken altijd </w:t>
      </w:r>
      <w:r w:rsidR="00023B8B">
        <w:rPr>
          <w:lang w:val="nl-NL"/>
        </w:rPr>
        <w:t>in</w:t>
      </w:r>
      <w:r w:rsidRPr="00023B8B">
        <w:rPr>
          <w:lang w:val="nl-NL"/>
        </w:rPr>
        <w:t xml:space="preserve"> gebieden waar je toestemming voor moet krijgen om binnen te komen., kracht is dat we </w:t>
      </w:r>
      <w:r w:rsidR="00023B8B" w:rsidRPr="00023B8B">
        <w:rPr>
          <w:lang w:val="nl-NL"/>
        </w:rPr>
        <w:t>lokale</w:t>
      </w:r>
      <w:r w:rsidRPr="00023B8B">
        <w:rPr>
          <w:lang w:val="nl-NL"/>
        </w:rPr>
        <w:t xml:space="preserve"> connecties hebben en andere manieren van werken.</w:t>
      </w:r>
    </w:p>
    <w:p w14:paraId="14F6D4BD" w14:textId="77777777" w:rsidR="004028E1" w:rsidRPr="00705C23" w:rsidRDefault="00CF5AAB" w:rsidP="00705C23">
      <w:pPr>
        <w:pStyle w:val="Lijstalinea"/>
        <w:numPr>
          <w:ilvl w:val="0"/>
          <w:numId w:val="9"/>
        </w:numPr>
        <w:spacing w:line="276" w:lineRule="auto"/>
        <w:jc w:val="left"/>
        <w:rPr>
          <w:lang w:val="nl-NL"/>
        </w:rPr>
      </w:pPr>
      <w:r>
        <w:rPr>
          <w:lang w:val="nl-NL"/>
        </w:rPr>
        <w:t xml:space="preserve">Lokale gebruikers </w:t>
      </w:r>
      <w:r w:rsidR="00007471">
        <w:rPr>
          <w:lang w:val="nl-NL"/>
        </w:rPr>
        <w:t>hebben weinig drijfveren om</w:t>
      </w:r>
      <w:r w:rsidR="004028E1">
        <w:rPr>
          <w:lang w:val="nl-NL"/>
        </w:rPr>
        <w:t xml:space="preserve"> zomaar </w:t>
      </w:r>
      <w:r w:rsidR="00007471">
        <w:rPr>
          <w:lang w:val="nl-NL"/>
        </w:rPr>
        <w:t>hun werk/</w:t>
      </w:r>
      <w:r w:rsidR="004028E1">
        <w:rPr>
          <w:lang w:val="nl-NL"/>
        </w:rPr>
        <w:t>filmpje delen</w:t>
      </w:r>
      <w:r w:rsidR="00705C23">
        <w:rPr>
          <w:lang w:val="nl-NL"/>
        </w:rPr>
        <w:t>;</w:t>
      </w:r>
      <w:r w:rsidR="004028E1">
        <w:rPr>
          <w:lang w:val="nl-NL"/>
        </w:rPr>
        <w:t xml:space="preserve"> je hebt geen idee wie het gaat zien</w:t>
      </w:r>
      <w:r w:rsidR="00023B8B">
        <w:rPr>
          <w:lang w:val="nl-NL"/>
        </w:rPr>
        <w:t xml:space="preserve"> (anonimiteit is veiliger)</w:t>
      </w:r>
      <w:r w:rsidR="004028E1">
        <w:rPr>
          <w:lang w:val="nl-NL"/>
        </w:rPr>
        <w:t xml:space="preserve">. </w:t>
      </w:r>
      <w:r w:rsidR="00705C23">
        <w:rPr>
          <w:lang w:val="nl-NL"/>
        </w:rPr>
        <w:t>We posten anoniem (AVG compliant) , bijvoorbeeld op YouTube, maar daardoor is geen dialoog mogelijk tussen lokale maker en internationale kijker.</w:t>
      </w:r>
    </w:p>
    <w:p w14:paraId="5C4C0BB5" w14:textId="77777777" w:rsidR="008645D8" w:rsidRPr="007A60E6" w:rsidRDefault="008645D8" w:rsidP="00A131E6">
      <w:pPr>
        <w:pStyle w:val="QGCHeading111"/>
        <w:jc w:val="left"/>
        <w:rPr>
          <w:lang w:val="nl-NL"/>
        </w:rPr>
      </w:pPr>
      <w:bookmarkStart w:id="20" w:name="_Toc88921727"/>
      <w:r w:rsidRPr="007A60E6">
        <w:rPr>
          <w:lang w:val="nl-NL"/>
        </w:rPr>
        <w:t>Mogelijkheden</w:t>
      </w:r>
      <w:bookmarkEnd w:id="20"/>
    </w:p>
    <w:p w14:paraId="6C6A0FAB" w14:textId="77777777" w:rsidR="008645D8" w:rsidRDefault="008645D8" w:rsidP="00A131E6">
      <w:pPr>
        <w:spacing w:line="276" w:lineRule="auto"/>
        <w:jc w:val="left"/>
        <w:rPr>
          <w:lang w:val="nl-NL"/>
        </w:rPr>
      </w:pPr>
      <w:r w:rsidRPr="007A60E6">
        <w:rPr>
          <w:lang w:val="nl-NL"/>
        </w:rPr>
        <w:t xml:space="preserve">De belangrijkste </w:t>
      </w:r>
      <w:r w:rsidR="00B015CE" w:rsidRPr="007A60E6">
        <w:rPr>
          <w:lang w:val="nl-NL"/>
        </w:rPr>
        <w:t>mogelijkheden</w:t>
      </w:r>
      <w:r w:rsidRPr="007A60E6">
        <w:rPr>
          <w:lang w:val="nl-NL"/>
        </w:rPr>
        <w:t xml:space="preserve"> die door het bestuur dienen te worden </w:t>
      </w:r>
      <w:r w:rsidR="00A70BAB" w:rsidRPr="007A60E6">
        <w:rPr>
          <w:lang w:val="nl-NL"/>
        </w:rPr>
        <w:t>geprioriteerd</w:t>
      </w:r>
      <w:r w:rsidR="00B015CE" w:rsidRPr="007A60E6">
        <w:rPr>
          <w:lang w:val="nl-NL"/>
        </w:rPr>
        <w:t xml:space="preserve"> en ontwikkeld</w:t>
      </w:r>
      <w:r w:rsidRPr="007A60E6">
        <w:rPr>
          <w:lang w:val="nl-NL"/>
        </w:rPr>
        <w:t xml:space="preserve"> zijn:</w:t>
      </w:r>
    </w:p>
    <w:p w14:paraId="3BE8090F" w14:textId="77777777" w:rsidR="001D30BA" w:rsidRPr="007A60E6" w:rsidRDefault="001D30BA" w:rsidP="00A131E6">
      <w:pPr>
        <w:spacing w:line="276" w:lineRule="auto"/>
        <w:jc w:val="left"/>
        <w:rPr>
          <w:lang w:val="nl-NL"/>
        </w:rPr>
      </w:pPr>
    </w:p>
    <w:p w14:paraId="4FB05AB1" w14:textId="77777777" w:rsidR="001063A7" w:rsidRDefault="000C6C89" w:rsidP="00A131E6">
      <w:pPr>
        <w:pStyle w:val="Lijstalinea"/>
        <w:spacing w:line="276" w:lineRule="auto"/>
        <w:ind w:left="720"/>
        <w:jc w:val="left"/>
        <w:rPr>
          <w:lang w:val="nl-NL"/>
        </w:rPr>
      </w:pPr>
      <w:r w:rsidRPr="007A60E6">
        <w:rPr>
          <w:lang w:val="nl-NL"/>
        </w:rPr>
        <w:t>Voortdurend</w:t>
      </w:r>
      <w:r w:rsidR="001063A7" w:rsidRPr="007A60E6">
        <w:rPr>
          <w:lang w:val="nl-NL"/>
        </w:rPr>
        <w:t xml:space="preserve"> toenemende vraag voor hulp</w:t>
      </w:r>
      <w:r w:rsidR="00B015CE" w:rsidRPr="007A60E6">
        <w:rPr>
          <w:lang w:val="nl-NL"/>
        </w:rPr>
        <w:t xml:space="preserve"> binnen Gaza</w:t>
      </w:r>
    </w:p>
    <w:p w14:paraId="3B9414C3" w14:textId="77777777" w:rsidR="001063A7" w:rsidRDefault="001043A5" w:rsidP="00A131E6">
      <w:pPr>
        <w:pStyle w:val="Lijstalinea"/>
        <w:spacing w:line="276" w:lineRule="auto"/>
        <w:ind w:left="720"/>
        <w:jc w:val="left"/>
        <w:rPr>
          <w:lang w:val="nl-NL"/>
        </w:rPr>
      </w:pPr>
      <w:r w:rsidRPr="001043A5">
        <w:rPr>
          <w:lang w:val="nl-NL"/>
        </w:rPr>
        <w:t xml:space="preserve">Groei van activiteiten buiten het Gaza gebied daar de </w:t>
      </w:r>
      <w:r>
        <w:rPr>
          <w:lang w:val="nl-NL"/>
        </w:rPr>
        <w:t xml:space="preserve">bewezen concepten </w:t>
      </w:r>
      <w:r w:rsidR="001063A7" w:rsidRPr="001043A5">
        <w:rPr>
          <w:lang w:val="nl-NL"/>
        </w:rPr>
        <w:t xml:space="preserve">toepasbaar </w:t>
      </w:r>
      <w:r>
        <w:rPr>
          <w:lang w:val="nl-NL"/>
        </w:rPr>
        <w:t xml:space="preserve">zijn </w:t>
      </w:r>
      <w:r w:rsidR="001063A7" w:rsidRPr="001043A5">
        <w:rPr>
          <w:lang w:val="nl-NL"/>
        </w:rPr>
        <w:t xml:space="preserve">in andere vluchtelingen </w:t>
      </w:r>
      <w:r>
        <w:rPr>
          <w:lang w:val="nl-NL"/>
        </w:rPr>
        <w:t>(en andere) gemeenschappen</w:t>
      </w:r>
    </w:p>
    <w:p w14:paraId="3AED5C39" w14:textId="77777777" w:rsidR="004729D8" w:rsidRDefault="004729D8" w:rsidP="004729D8">
      <w:pPr>
        <w:pStyle w:val="Lijstalinea"/>
        <w:spacing w:line="276" w:lineRule="auto"/>
        <w:ind w:left="720"/>
        <w:jc w:val="left"/>
        <w:rPr>
          <w:lang w:val="nl-NL"/>
        </w:rPr>
      </w:pPr>
      <w:r>
        <w:rPr>
          <w:lang w:val="nl-NL"/>
        </w:rPr>
        <w:t>Enkele lokale HOPE teams zijn kundig en ervaren genoeg om meer zelfstandig en zelfredzaam te worden, ook d.m.v. lokale micro-netwerken</w:t>
      </w:r>
    </w:p>
    <w:p w14:paraId="3EF7D950" w14:textId="77777777" w:rsidR="004729D8" w:rsidRPr="001043A5" w:rsidRDefault="004729D8" w:rsidP="00A131E6">
      <w:pPr>
        <w:pStyle w:val="Lijstalinea"/>
        <w:spacing w:line="276" w:lineRule="auto"/>
        <w:ind w:left="720"/>
        <w:jc w:val="left"/>
        <w:rPr>
          <w:lang w:val="nl-NL"/>
        </w:rPr>
      </w:pPr>
      <w:r>
        <w:rPr>
          <w:lang w:val="nl-NL"/>
        </w:rPr>
        <w:t>Groei van virtuele communicatie, verder netwerken en samenwerkingsverbanden voor BeeHome</w:t>
      </w:r>
    </w:p>
    <w:p w14:paraId="4558AD66" w14:textId="77777777" w:rsidR="008645D8" w:rsidRDefault="00F12D99" w:rsidP="00A131E6">
      <w:pPr>
        <w:pStyle w:val="Lijstalinea"/>
        <w:spacing w:line="276" w:lineRule="auto"/>
        <w:ind w:left="720"/>
        <w:jc w:val="left"/>
        <w:rPr>
          <w:lang w:val="nl-NL"/>
        </w:rPr>
      </w:pPr>
      <w:r>
        <w:rPr>
          <w:lang w:val="nl-NL"/>
        </w:rPr>
        <w:t>Het ontwikkelen van</w:t>
      </w:r>
      <w:r w:rsidR="00A70BAB" w:rsidRPr="00D15857">
        <w:rPr>
          <w:lang w:val="nl-NL"/>
        </w:rPr>
        <w:t xml:space="preserve"> kunstenaars buiten Gaza </w:t>
      </w:r>
      <w:r>
        <w:rPr>
          <w:lang w:val="nl-NL"/>
        </w:rPr>
        <w:t>(Bijvoorbeeld samen met Het Prins Claus</w:t>
      </w:r>
      <w:r w:rsidR="003E1879">
        <w:rPr>
          <w:lang w:val="nl-NL"/>
        </w:rPr>
        <w:t xml:space="preserve"> </w:t>
      </w:r>
      <w:r>
        <w:rPr>
          <w:lang w:val="nl-NL"/>
        </w:rPr>
        <w:t>Fonds)</w:t>
      </w:r>
    </w:p>
    <w:p w14:paraId="76010C00" w14:textId="77777777" w:rsidR="00364147" w:rsidRDefault="00364147" w:rsidP="00A131E6">
      <w:pPr>
        <w:pStyle w:val="Lijstalinea"/>
        <w:spacing w:line="276" w:lineRule="auto"/>
        <w:ind w:left="720"/>
        <w:jc w:val="left"/>
        <w:rPr>
          <w:lang w:val="nl-NL"/>
        </w:rPr>
      </w:pPr>
      <w:r>
        <w:rPr>
          <w:lang w:val="nl-NL"/>
        </w:rPr>
        <w:t xml:space="preserve">Webinars voor </w:t>
      </w:r>
      <w:r w:rsidR="00023B8B">
        <w:rPr>
          <w:lang w:val="nl-NL"/>
        </w:rPr>
        <w:t>koninklijke</w:t>
      </w:r>
      <w:r>
        <w:rPr>
          <w:lang w:val="nl-NL"/>
        </w:rPr>
        <w:t xml:space="preserve"> academie studenten (</w:t>
      </w:r>
      <w:r w:rsidR="00023B8B">
        <w:rPr>
          <w:lang w:val="nl-NL"/>
        </w:rPr>
        <w:t>studenten zijn</w:t>
      </w:r>
      <w:r>
        <w:rPr>
          <w:lang w:val="nl-NL"/>
        </w:rPr>
        <w:t xml:space="preserve"> 60% buitenland</w:t>
      </w:r>
      <w:r w:rsidR="00023B8B">
        <w:rPr>
          <w:lang w:val="nl-NL"/>
        </w:rPr>
        <w:t>s</w:t>
      </w:r>
      <w:r>
        <w:rPr>
          <w:lang w:val="nl-NL"/>
        </w:rPr>
        <w:t xml:space="preserve">, ook veel </w:t>
      </w:r>
      <w:r w:rsidR="00023B8B">
        <w:rPr>
          <w:lang w:val="nl-NL"/>
        </w:rPr>
        <w:t>Arabischsprekend</w:t>
      </w:r>
      <w:r>
        <w:rPr>
          <w:lang w:val="nl-NL"/>
        </w:rPr>
        <w:t>)</w:t>
      </w:r>
    </w:p>
    <w:p w14:paraId="2136560F" w14:textId="77777777" w:rsidR="00364147" w:rsidRDefault="00364147" w:rsidP="00A131E6">
      <w:pPr>
        <w:pStyle w:val="Lijstalinea"/>
        <w:spacing w:line="276" w:lineRule="auto"/>
        <w:ind w:left="720"/>
        <w:jc w:val="left"/>
        <w:rPr>
          <w:lang w:val="nl-NL"/>
        </w:rPr>
      </w:pPr>
      <w:r>
        <w:rPr>
          <w:lang w:val="nl-NL"/>
        </w:rPr>
        <w:t>Afstudeerproject</w:t>
      </w:r>
      <w:r w:rsidR="00705C23">
        <w:rPr>
          <w:lang w:val="nl-NL"/>
        </w:rPr>
        <w:t>en en stagiaires (bv Curatorenopleiding en Theaterproductie afdeling)</w:t>
      </w:r>
    </w:p>
    <w:p w14:paraId="3C90533E" w14:textId="77777777" w:rsidR="00705C23" w:rsidRDefault="00705C23" w:rsidP="00A131E6">
      <w:pPr>
        <w:pStyle w:val="Lijstalinea"/>
        <w:spacing w:line="276" w:lineRule="auto"/>
        <w:ind w:left="720"/>
        <w:jc w:val="left"/>
        <w:rPr>
          <w:lang w:val="nl-NL"/>
        </w:rPr>
      </w:pPr>
      <w:r>
        <w:rPr>
          <w:lang w:val="nl-NL"/>
        </w:rPr>
        <w:t>Moderne sponsor opties (QR Code, Doneer plug op website, doelshop.nl…)</w:t>
      </w:r>
    </w:p>
    <w:p w14:paraId="07D64A8B" w14:textId="1FE228C3" w:rsidR="00CF5AAB" w:rsidRPr="007D4B92" w:rsidRDefault="00705C23" w:rsidP="00A131E6">
      <w:pPr>
        <w:pStyle w:val="Lijstalinea"/>
        <w:spacing w:line="276" w:lineRule="auto"/>
        <w:ind w:left="720"/>
        <w:jc w:val="left"/>
        <w:rPr>
          <w:color w:val="00B0F0"/>
          <w:lang w:val="nl-NL"/>
        </w:rPr>
      </w:pPr>
      <w:r>
        <w:rPr>
          <w:lang w:val="nl-NL"/>
        </w:rPr>
        <w:t>E</w:t>
      </w:r>
      <w:r w:rsidR="00CF5AAB" w:rsidRPr="00A131E6">
        <w:rPr>
          <w:lang w:val="nl-NL"/>
        </w:rPr>
        <w:t>rkend goed doel worden</w:t>
      </w:r>
      <w:r w:rsidR="00A131E6">
        <w:rPr>
          <w:lang w:val="nl-NL"/>
        </w:rPr>
        <w:t xml:space="preserve">, </w:t>
      </w:r>
      <w:r w:rsidR="004729D8">
        <w:rPr>
          <w:lang w:val="nl-NL"/>
        </w:rPr>
        <w:t>voor</w:t>
      </w:r>
      <w:r w:rsidR="00A131E6">
        <w:rPr>
          <w:lang w:val="nl-NL"/>
        </w:rPr>
        <w:t xml:space="preserve"> meerdere sponsormogelijkheden (</w:t>
      </w:r>
      <w:r w:rsidR="004729D8">
        <w:rPr>
          <w:lang w:val="nl-NL"/>
        </w:rPr>
        <w:t xml:space="preserve">bv </w:t>
      </w:r>
      <w:r w:rsidR="00A131E6">
        <w:rPr>
          <w:lang w:val="nl-NL"/>
        </w:rPr>
        <w:t>postcodeloterij…).</w:t>
      </w:r>
      <w:r w:rsidR="00CF5AAB" w:rsidRPr="00A131E6">
        <w:rPr>
          <w:lang w:val="nl-NL"/>
        </w:rPr>
        <w:t xml:space="preserve"> </w:t>
      </w:r>
    </w:p>
    <w:p w14:paraId="0115D51A" w14:textId="77777777" w:rsidR="008645D8" w:rsidRPr="007A60E6" w:rsidRDefault="008645D8" w:rsidP="00A131E6">
      <w:pPr>
        <w:pStyle w:val="QGCHeading111"/>
        <w:jc w:val="left"/>
        <w:rPr>
          <w:lang w:val="nl-NL"/>
        </w:rPr>
      </w:pPr>
      <w:bookmarkStart w:id="21" w:name="_Toc88921728"/>
      <w:r w:rsidRPr="007A60E6">
        <w:rPr>
          <w:lang w:val="nl-NL"/>
        </w:rPr>
        <w:lastRenderedPageBreak/>
        <w:t>Bedreigingen</w:t>
      </w:r>
      <w:bookmarkEnd w:id="21"/>
    </w:p>
    <w:p w14:paraId="3D9CEA30" w14:textId="77777777" w:rsidR="008645D8" w:rsidRDefault="008645D8" w:rsidP="00A131E6">
      <w:pPr>
        <w:spacing w:line="276" w:lineRule="auto"/>
        <w:jc w:val="left"/>
        <w:rPr>
          <w:lang w:val="nl-NL"/>
        </w:rPr>
      </w:pPr>
      <w:r w:rsidRPr="007A60E6">
        <w:rPr>
          <w:lang w:val="nl-NL"/>
        </w:rPr>
        <w:t xml:space="preserve">De belangrijkste </w:t>
      </w:r>
      <w:r w:rsidR="00B015CE" w:rsidRPr="007A60E6">
        <w:rPr>
          <w:lang w:val="nl-NL"/>
        </w:rPr>
        <w:t>bedr</w:t>
      </w:r>
      <w:r w:rsidR="00B9382C" w:rsidRPr="007A60E6">
        <w:rPr>
          <w:lang w:val="nl-NL"/>
        </w:rPr>
        <w:t>ei</w:t>
      </w:r>
      <w:r w:rsidR="00B015CE" w:rsidRPr="007A60E6">
        <w:rPr>
          <w:lang w:val="nl-NL"/>
        </w:rPr>
        <w:t>ging</w:t>
      </w:r>
      <w:r w:rsidR="003B537F" w:rsidRPr="007A60E6">
        <w:rPr>
          <w:lang w:val="nl-NL"/>
        </w:rPr>
        <w:t>en</w:t>
      </w:r>
      <w:r w:rsidR="00B015CE" w:rsidRPr="007A60E6">
        <w:rPr>
          <w:lang w:val="nl-NL"/>
        </w:rPr>
        <w:t xml:space="preserve"> voor</w:t>
      </w:r>
      <w:r w:rsidRPr="007A60E6">
        <w:rPr>
          <w:lang w:val="nl-NL"/>
        </w:rPr>
        <w:t xml:space="preserve"> HOPE die door het bestuur dienen te worden </w:t>
      </w:r>
      <w:r w:rsidR="00B015CE" w:rsidRPr="007A60E6">
        <w:rPr>
          <w:lang w:val="nl-NL"/>
        </w:rPr>
        <w:t>gemanaged</w:t>
      </w:r>
      <w:r w:rsidRPr="007A60E6">
        <w:rPr>
          <w:lang w:val="nl-NL"/>
        </w:rPr>
        <w:t>:</w:t>
      </w:r>
    </w:p>
    <w:p w14:paraId="47D0FF91" w14:textId="77777777" w:rsidR="001D30BA" w:rsidRPr="007A60E6" w:rsidRDefault="001D30BA" w:rsidP="00A131E6">
      <w:pPr>
        <w:spacing w:line="276" w:lineRule="auto"/>
        <w:jc w:val="left"/>
        <w:rPr>
          <w:lang w:val="nl-NL"/>
        </w:rPr>
      </w:pPr>
    </w:p>
    <w:p w14:paraId="37E93199" w14:textId="77777777" w:rsidR="00B015CE" w:rsidRDefault="00B015CE" w:rsidP="00603549">
      <w:pPr>
        <w:pStyle w:val="Lijstalinea"/>
        <w:numPr>
          <w:ilvl w:val="0"/>
          <w:numId w:val="9"/>
        </w:numPr>
        <w:spacing w:line="276" w:lineRule="auto"/>
        <w:jc w:val="left"/>
        <w:rPr>
          <w:lang w:val="nl-NL"/>
        </w:rPr>
      </w:pPr>
      <w:r w:rsidRPr="007A60E6">
        <w:rPr>
          <w:lang w:val="nl-NL"/>
        </w:rPr>
        <w:t xml:space="preserve">Te brede groei met een te beperkte HOPE en </w:t>
      </w:r>
      <w:r w:rsidR="001E102A" w:rsidRPr="007A60E6">
        <w:rPr>
          <w:lang w:val="nl-NL"/>
        </w:rPr>
        <w:t>supportorganisatie</w:t>
      </w:r>
      <w:r w:rsidRPr="007A60E6">
        <w:rPr>
          <w:lang w:val="nl-NL"/>
        </w:rPr>
        <w:t xml:space="preserve"> kan leiden tot schade </w:t>
      </w:r>
      <w:r w:rsidR="00BF0BEC">
        <w:rPr>
          <w:lang w:val="nl-NL"/>
        </w:rPr>
        <w:t>a</w:t>
      </w:r>
      <w:r w:rsidR="00B9382C" w:rsidRPr="007A60E6">
        <w:rPr>
          <w:lang w:val="nl-NL"/>
        </w:rPr>
        <w:t>an</w:t>
      </w:r>
      <w:r w:rsidR="003B537F" w:rsidRPr="007A60E6">
        <w:rPr>
          <w:lang w:val="nl-NL"/>
        </w:rPr>
        <w:t xml:space="preserve"> </w:t>
      </w:r>
      <w:r w:rsidRPr="007A60E6">
        <w:rPr>
          <w:lang w:val="nl-NL"/>
        </w:rPr>
        <w:t xml:space="preserve">de naam of </w:t>
      </w:r>
      <w:r w:rsidR="00DA2D5E" w:rsidRPr="007A60E6">
        <w:rPr>
          <w:lang w:val="nl-NL"/>
        </w:rPr>
        <w:t>discontinuïteit</w:t>
      </w:r>
      <w:r w:rsidRPr="007A60E6">
        <w:rPr>
          <w:lang w:val="nl-NL"/>
        </w:rPr>
        <w:t xml:space="preserve"> van huidige </w:t>
      </w:r>
      <w:r w:rsidR="001E102A" w:rsidRPr="007A60E6">
        <w:rPr>
          <w:lang w:val="nl-NL"/>
        </w:rPr>
        <w:t>basisactiviteiten</w:t>
      </w:r>
    </w:p>
    <w:p w14:paraId="08207ED8" w14:textId="77777777" w:rsidR="00FF35FA" w:rsidRPr="00FF35FA" w:rsidRDefault="00BF0BEC" w:rsidP="00603549">
      <w:pPr>
        <w:pStyle w:val="Lijstalinea"/>
        <w:numPr>
          <w:ilvl w:val="0"/>
          <w:numId w:val="9"/>
        </w:numPr>
        <w:spacing w:line="276" w:lineRule="auto"/>
        <w:jc w:val="left"/>
        <w:rPr>
          <w:lang w:val="nl-NL"/>
        </w:rPr>
      </w:pPr>
      <w:r>
        <w:rPr>
          <w:lang w:val="nl-NL"/>
        </w:rPr>
        <w:t>Budget problemen door e</w:t>
      </w:r>
      <w:r w:rsidR="00FF35FA">
        <w:rPr>
          <w:lang w:val="nl-NL"/>
        </w:rPr>
        <w:t>conomische cris</w:t>
      </w:r>
      <w:r>
        <w:rPr>
          <w:lang w:val="nl-NL"/>
        </w:rPr>
        <w:t>e</w:t>
      </w:r>
      <w:r w:rsidR="00FF35FA">
        <w:rPr>
          <w:lang w:val="nl-NL"/>
        </w:rPr>
        <w:t>s</w:t>
      </w:r>
      <w:r>
        <w:rPr>
          <w:lang w:val="nl-NL"/>
        </w:rPr>
        <w:t>,</w:t>
      </w:r>
      <w:r w:rsidR="00FF35FA">
        <w:rPr>
          <w:lang w:val="nl-NL"/>
        </w:rPr>
        <w:t xml:space="preserve"> </w:t>
      </w:r>
      <w:r>
        <w:rPr>
          <w:lang w:val="nl-NL"/>
        </w:rPr>
        <w:t xml:space="preserve">bijvoorbeeld </w:t>
      </w:r>
      <w:r w:rsidR="00FF35FA">
        <w:rPr>
          <w:lang w:val="nl-NL"/>
        </w:rPr>
        <w:t>als gevolg van Covid19</w:t>
      </w:r>
    </w:p>
    <w:p w14:paraId="61AEEA26" w14:textId="77777777" w:rsidR="00F12D99" w:rsidRDefault="00F12D99" w:rsidP="00603549">
      <w:pPr>
        <w:pStyle w:val="Lijstalinea"/>
        <w:numPr>
          <w:ilvl w:val="0"/>
          <w:numId w:val="9"/>
        </w:numPr>
        <w:spacing w:line="276" w:lineRule="auto"/>
        <w:jc w:val="left"/>
        <w:rPr>
          <w:lang w:val="nl-NL"/>
        </w:rPr>
      </w:pPr>
      <w:r>
        <w:rPr>
          <w:lang w:val="nl-NL"/>
        </w:rPr>
        <w:t>Beschuldigd worden van politieke inmenging</w:t>
      </w:r>
    </w:p>
    <w:p w14:paraId="0E59B12A" w14:textId="77777777" w:rsidR="00F12D99" w:rsidRDefault="00F12D99" w:rsidP="00603549">
      <w:pPr>
        <w:pStyle w:val="Lijstalinea"/>
        <w:numPr>
          <w:ilvl w:val="0"/>
          <w:numId w:val="9"/>
        </w:numPr>
        <w:spacing w:line="276" w:lineRule="auto"/>
        <w:jc w:val="left"/>
        <w:rPr>
          <w:lang w:val="nl-NL"/>
        </w:rPr>
      </w:pPr>
      <w:r>
        <w:rPr>
          <w:lang w:val="nl-NL"/>
        </w:rPr>
        <w:t xml:space="preserve">Beschuldigd worden van legale non compliance (met AVG, VISA restricties, in- en </w:t>
      </w:r>
      <w:r w:rsidR="001E102A">
        <w:rPr>
          <w:lang w:val="nl-NL"/>
        </w:rPr>
        <w:t>uitvoer…</w:t>
      </w:r>
      <w:r>
        <w:rPr>
          <w:lang w:val="nl-NL"/>
        </w:rPr>
        <w:t>)</w:t>
      </w:r>
    </w:p>
    <w:p w14:paraId="21EE4751" w14:textId="77777777" w:rsidR="00F12D99" w:rsidRPr="007A60E6" w:rsidRDefault="00F12D99" w:rsidP="00603549">
      <w:pPr>
        <w:pStyle w:val="Lijstalinea"/>
        <w:numPr>
          <w:ilvl w:val="0"/>
          <w:numId w:val="9"/>
        </w:numPr>
        <w:spacing w:line="276" w:lineRule="auto"/>
        <w:jc w:val="left"/>
        <w:rPr>
          <w:lang w:val="nl-NL"/>
        </w:rPr>
      </w:pPr>
      <w:r>
        <w:rPr>
          <w:lang w:val="nl-NL"/>
        </w:rPr>
        <w:t xml:space="preserve">Beschuldigd worden van andere non compliance (corruptie, intimidatie, geweld, </w:t>
      </w:r>
      <w:r w:rsidR="001E102A">
        <w:rPr>
          <w:lang w:val="nl-NL"/>
        </w:rPr>
        <w:t>misbruik…</w:t>
      </w:r>
      <w:r>
        <w:rPr>
          <w:lang w:val="nl-NL"/>
        </w:rPr>
        <w:t>)</w:t>
      </w:r>
    </w:p>
    <w:p w14:paraId="4D32A499" w14:textId="77777777" w:rsidR="008645D8" w:rsidRDefault="00882307" w:rsidP="00603549">
      <w:pPr>
        <w:pStyle w:val="Lijstalinea"/>
        <w:numPr>
          <w:ilvl w:val="0"/>
          <w:numId w:val="9"/>
        </w:numPr>
        <w:spacing w:line="276" w:lineRule="auto"/>
        <w:jc w:val="left"/>
        <w:rPr>
          <w:lang w:val="nl-NL"/>
        </w:rPr>
      </w:pPr>
      <w:r>
        <w:rPr>
          <w:lang w:val="nl-NL"/>
        </w:rPr>
        <w:t xml:space="preserve">Verstorende invloed van </w:t>
      </w:r>
      <w:r w:rsidR="004729D8">
        <w:rPr>
          <w:lang w:val="nl-NL"/>
        </w:rPr>
        <w:t xml:space="preserve">politiek, </w:t>
      </w:r>
      <w:r>
        <w:rPr>
          <w:lang w:val="nl-NL"/>
        </w:rPr>
        <w:t>oorlog en</w:t>
      </w:r>
      <w:r w:rsidR="004729D8">
        <w:rPr>
          <w:lang w:val="nl-NL"/>
        </w:rPr>
        <w:t>/of</w:t>
      </w:r>
      <w:r>
        <w:rPr>
          <w:lang w:val="nl-NL"/>
        </w:rPr>
        <w:t xml:space="preserve"> conflic</w:t>
      </w:r>
      <w:r w:rsidR="00C42B6D">
        <w:rPr>
          <w:lang w:val="nl-NL"/>
        </w:rPr>
        <w:t xml:space="preserve">t waardoor de HOPE doelen voortdurend onderhavig zijn aan veranderingen (personen, relaties, </w:t>
      </w:r>
      <w:r w:rsidR="00A131E6">
        <w:rPr>
          <w:lang w:val="nl-NL"/>
        </w:rPr>
        <w:t>mogelijkheden…</w:t>
      </w:r>
      <w:r w:rsidR="00C42B6D">
        <w:rPr>
          <w:lang w:val="nl-NL"/>
        </w:rPr>
        <w:t xml:space="preserve">) </w:t>
      </w:r>
    </w:p>
    <w:p w14:paraId="2AE167F0" w14:textId="77777777" w:rsidR="00943499" w:rsidRPr="007A60E6" w:rsidRDefault="00943499" w:rsidP="00F12D99">
      <w:pPr>
        <w:pStyle w:val="Bijschrift"/>
        <w:spacing w:line="276" w:lineRule="auto"/>
        <w:rPr>
          <w:color w:val="auto"/>
          <w:lang w:val="nl-NL"/>
        </w:rPr>
      </w:pPr>
    </w:p>
    <w:p w14:paraId="245D1A50" w14:textId="77777777" w:rsidR="00962789" w:rsidRPr="007A60E6" w:rsidRDefault="00962789" w:rsidP="00F12D99">
      <w:pPr>
        <w:spacing w:line="276" w:lineRule="auto"/>
        <w:rPr>
          <w:lang w:val="nl-NL"/>
        </w:rPr>
      </w:pPr>
    </w:p>
    <w:p w14:paraId="22C7246A" w14:textId="77777777" w:rsidR="00562854" w:rsidRPr="00093323" w:rsidRDefault="00D46F1C" w:rsidP="007D4B92">
      <w:pPr>
        <w:spacing w:after="200" w:line="276" w:lineRule="auto"/>
        <w:jc w:val="left"/>
        <w:rPr>
          <w:b/>
          <w:bCs/>
          <w:lang w:val="nl-NL"/>
        </w:rPr>
      </w:pPr>
      <w:bookmarkStart w:id="22" w:name="_Toc88921729"/>
      <w:r w:rsidRPr="00093323">
        <w:rPr>
          <w:b/>
          <w:bCs/>
          <w:lang w:val="nl-NL"/>
        </w:rPr>
        <w:t xml:space="preserve">3.0 </w:t>
      </w:r>
      <w:r w:rsidR="005D4BD2" w:rsidRPr="00093323">
        <w:rPr>
          <w:b/>
          <w:bCs/>
          <w:lang w:val="nl-NL"/>
        </w:rPr>
        <w:t>MEERJARENPLAN</w:t>
      </w:r>
      <w:r w:rsidR="008B4160" w:rsidRPr="00093323">
        <w:rPr>
          <w:b/>
          <w:bCs/>
          <w:lang w:val="nl-NL"/>
        </w:rPr>
        <w:t xml:space="preserve"> </w:t>
      </w:r>
      <w:r w:rsidR="006F2924" w:rsidRPr="00093323">
        <w:rPr>
          <w:b/>
          <w:bCs/>
          <w:lang w:val="nl-NL"/>
        </w:rPr>
        <w:t>2022 - 2027</w:t>
      </w:r>
      <w:bookmarkEnd w:id="22"/>
    </w:p>
    <w:p w14:paraId="4CCCB692" w14:textId="2C8D50F1" w:rsidR="00867088" w:rsidRPr="00867088" w:rsidRDefault="00867088" w:rsidP="00867088">
      <w:pPr>
        <w:spacing w:line="276" w:lineRule="auto"/>
        <w:jc w:val="left"/>
        <w:rPr>
          <w:lang w:val="nl-NL"/>
        </w:rPr>
      </w:pPr>
      <w:r w:rsidRPr="00867088">
        <w:rPr>
          <w:lang w:val="nl-NL"/>
        </w:rPr>
        <w:t>Het bestuur doet d.m.v. haar 5 jaar strategisch plan regelmatig een langere termijn behoefteanalyse in directe communicatie met de front-line teams</w:t>
      </w:r>
      <w:r w:rsidR="00B565B5">
        <w:rPr>
          <w:lang w:val="nl-NL"/>
        </w:rPr>
        <w:t xml:space="preserve">, </w:t>
      </w:r>
      <w:r w:rsidR="007D4B92" w:rsidRPr="00B565B5">
        <w:rPr>
          <w:lang w:val="nl-NL"/>
        </w:rPr>
        <w:t>deelnemers</w:t>
      </w:r>
      <w:r w:rsidRPr="00867088">
        <w:rPr>
          <w:lang w:val="nl-NL"/>
        </w:rPr>
        <w:t xml:space="preserve"> en andere ter zake kundige personen en organisaties. Een behoefteanalyse brengt voorspelbare en potentiële veranderingen in de ‘vraag’ in kaart: Wat gaat goed, wat moeten (prioriteit) we blijven/gaan doen, wat kunnen (optioneel) we blijven/gaan doen, welke veranderingen/aanpassingen zijn nodig of mogelijk…. </w:t>
      </w:r>
    </w:p>
    <w:p w14:paraId="6484E47D" w14:textId="77777777" w:rsidR="00867088" w:rsidRPr="00867088" w:rsidRDefault="00867088" w:rsidP="00867088">
      <w:pPr>
        <w:spacing w:line="276" w:lineRule="auto"/>
        <w:rPr>
          <w:lang w:val="nl-NL"/>
        </w:rPr>
      </w:pPr>
    </w:p>
    <w:p w14:paraId="593E8D5D" w14:textId="77777777" w:rsidR="00867088" w:rsidRPr="00867088" w:rsidRDefault="00867088" w:rsidP="008B4160">
      <w:pPr>
        <w:spacing w:line="276" w:lineRule="auto"/>
        <w:jc w:val="left"/>
        <w:rPr>
          <w:lang w:val="nl-NL"/>
        </w:rPr>
      </w:pPr>
      <w:r w:rsidRPr="00867088">
        <w:rPr>
          <w:lang w:val="nl-NL"/>
        </w:rPr>
        <w:t>Door middel van het meerjarenplan worden de HOPE doelen (WAAROM) en thema’s (WAT) vertaald in werkelijk uitvoerbare initiatieven, projecten en activiteiten (HOE). De HOPE SWOT vorm</w:t>
      </w:r>
      <w:r w:rsidR="00A61FE2">
        <w:rPr>
          <w:lang w:val="nl-NL"/>
        </w:rPr>
        <w:t>t</w:t>
      </w:r>
      <w:r w:rsidRPr="00867088">
        <w:rPr>
          <w:lang w:val="nl-NL"/>
        </w:rPr>
        <w:t xml:space="preserve"> de basis voor de borging en groei van successen en verdere ontwikkelingen. </w:t>
      </w:r>
    </w:p>
    <w:p w14:paraId="4FC20F96" w14:textId="77777777" w:rsidR="00867088" w:rsidRPr="00867088" w:rsidRDefault="00867088" w:rsidP="008B4160">
      <w:pPr>
        <w:spacing w:line="276" w:lineRule="auto"/>
        <w:jc w:val="left"/>
        <w:rPr>
          <w:lang w:val="nl-NL"/>
        </w:rPr>
      </w:pPr>
    </w:p>
    <w:p w14:paraId="62DCCF6C" w14:textId="77777777" w:rsidR="00867088" w:rsidRDefault="00867088" w:rsidP="008B4160">
      <w:pPr>
        <w:spacing w:line="276" w:lineRule="auto"/>
        <w:jc w:val="left"/>
        <w:rPr>
          <w:lang w:val="nl-NL"/>
        </w:rPr>
      </w:pPr>
      <w:r w:rsidRPr="00867088">
        <w:rPr>
          <w:lang w:val="nl-NL"/>
        </w:rPr>
        <w:t xml:space="preserve">Het bestuur verzorgt de relevante fondsenwerving voordat programma’s worden goedgekeurd voor uitvoering. Op basis van het 5 jaar strategisch plan, wordt hiervoor in </w:t>
      </w:r>
      <w:r w:rsidR="008B4160">
        <w:rPr>
          <w:lang w:val="nl-NL"/>
        </w:rPr>
        <w:t>augustus tot november van het voorafgaande jaar door het bestuur</w:t>
      </w:r>
      <w:r w:rsidRPr="00867088">
        <w:rPr>
          <w:lang w:val="nl-NL"/>
        </w:rPr>
        <w:t xml:space="preserve"> een gedetailleerd plan overeengekomen voor het betreffende </w:t>
      </w:r>
      <w:r w:rsidR="008B4160">
        <w:rPr>
          <w:lang w:val="nl-NL"/>
        </w:rPr>
        <w:t xml:space="preserve">(volgende) </w:t>
      </w:r>
      <w:r w:rsidRPr="00867088">
        <w:rPr>
          <w:lang w:val="nl-NL"/>
        </w:rPr>
        <w:t>jaar. Op basis van het jaarplan worden fondsaanvragen gedaan (september-november) zodat in het begin van het betreffende jaar in ieder geval een deel van de programma’s kan worden goedgekeurd.</w:t>
      </w:r>
      <w:r w:rsidR="008B4160">
        <w:rPr>
          <w:lang w:val="nl-NL"/>
        </w:rPr>
        <w:t xml:space="preserve"> </w:t>
      </w:r>
      <w:r w:rsidRPr="00867088">
        <w:rPr>
          <w:lang w:val="nl-NL"/>
        </w:rPr>
        <w:t xml:space="preserve">Fondsen kunnen worden geworven van liefdadigheid stichtingen, bedrijven, via crowdfunding, legaten en direct van particulieren. In deze context is het behoud van de </w:t>
      </w:r>
      <w:r w:rsidR="009C4470" w:rsidRPr="00867088">
        <w:rPr>
          <w:lang w:val="nl-NL"/>
        </w:rPr>
        <w:t>Stichting ’s</w:t>
      </w:r>
      <w:r w:rsidRPr="00867088">
        <w:rPr>
          <w:lang w:val="nl-NL"/>
        </w:rPr>
        <w:t xml:space="preserve"> A</w:t>
      </w:r>
      <w:r>
        <w:rPr>
          <w:lang w:val="nl-NL"/>
        </w:rPr>
        <w:t>NB</w:t>
      </w:r>
      <w:r w:rsidRPr="00867088">
        <w:rPr>
          <w:lang w:val="nl-NL"/>
        </w:rPr>
        <w:t>I status essentieel.</w:t>
      </w:r>
    </w:p>
    <w:p w14:paraId="4C0E4B95" w14:textId="77777777" w:rsidR="008B4160" w:rsidRDefault="008B4160" w:rsidP="008B4160">
      <w:pPr>
        <w:spacing w:line="276" w:lineRule="auto"/>
        <w:jc w:val="left"/>
        <w:rPr>
          <w:lang w:val="nl-NL"/>
        </w:rPr>
      </w:pPr>
    </w:p>
    <w:p w14:paraId="5B767BCD" w14:textId="77777777" w:rsidR="002C1468" w:rsidRDefault="008B4160" w:rsidP="002C1468">
      <w:pPr>
        <w:spacing w:line="276" w:lineRule="auto"/>
        <w:jc w:val="left"/>
        <w:rPr>
          <w:lang w:val="nl-NL"/>
        </w:rPr>
      </w:pPr>
      <w:r>
        <w:rPr>
          <w:lang w:val="nl-NL"/>
        </w:rPr>
        <w:t>Het meerjarenplan 202</w:t>
      </w:r>
      <w:r w:rsidR="006F2924">
        <w:rPr>
          <w:lang w:val="nl-NL"/>
        </w:rPr>
        <w:t>2</w:t>
      </w:r>
      <w:r>
        <w:rPr>
          <w:lang w:val="nl-NL"/>
        </w:rPr>
        <w:t xml:space="preserve"> – 202</w:t>
      </w:r>
      <w:r w:rsidR="006F2924">
        <w:rPr>
          <w:lang w:val="nl-NL"/>
        </w:rPr>
        <w:t>7</w:t>
      </w:r>
      <w:r>
        <w:rPr>
          <w:lang w:val="nl-NL"/>
        </w:rPr>
        <w:t xml:space="preserve"> is gebaseerd op het vorige document </w:t>
      </w:r>
      <w:r w:rsidR="002C1468">
        <w:rPr>
          <w:lang w:val="nl-NL"/>
        </w:rPr>
        <w:t>“</w:t>
      </w:r>
      <w:r>
        <w:rPr>
          <w:lang w:val="nl-NL"/>
        </w:rPr>
        <w:t>HOPE Beleidsplan en programm</w:t>
      </w:r>
      <w:r w:rsidR="002C1468">
        <w:rPr>
          <w:lang w:val="nl-NL"/>
        </w:rPr>
        <w:t>a</w:t>
      </w:r>
      <w:r>
        <w:rPr>
          <w:lang w:val="nl-NL"/>
        </w:rPr>
        <w:t xml:space="preserve"> HOPE 2017-2021</w:t>
      </w:r>
      <w:r w:rsidR="002C1468">
        <w:rPr>
          <w:lang w:val="nl-NL"/>
        </w:rPr>
        <w:t>”</w:t>
      </w:r>
      <w:r>
        <w:rPr>
          <w:lang w:val="nl-NL"/>
        </w:rPr>
        <w:t xml:space="preserve"> van 2016</w:t>
      </w:r>
      <w:r w:rsidR="002C1468">
        <w:rPr>
          <w:lang w:val="nl-NL"/>
        </w:rPr>
        <w:t>. Waar relevant is het vorige document in dit document verwekt ter waarborging van de continuïteit. De vijfjarenplannen worden per kernactiviteit beschreven</w:t>
      </w:r>
      <w:r w:rsidR="00F307FD">
        <w:rPr>
          <w:lang w:val="nl-NL"/>
        </w:rPr>
        <w:t xml:space="preserve"> en voor de algemene HOPE organisatorische activiteiten</w:t>
      </w:r>
      <w:r w:rsidR="002C1468">
        <w:rPr>
          <w:lang w:val="nl-NL"/>
        </w:rPr>
        <w:t>:</w:t>
      </w:r>
      <w:r w:rsidR="002C1468">
        <w:rPr>
          <w:lang w:val="nl-NL"/>
        </w:rPr>
        <w:br/>
      </w:r>
    </w:p>
    <w:p w14:paraId="6B785E28" w14:textId="77777777" w:rsidR="002C1468" w:rsidRDefault="002C1468" w:rsidP="00603549">
      <w:pPr>
        <w:pStyle w:val="Lijstalinea"/>
        <w:numPr>
          <w:ilvl w:val="0"/>
          <w:numId w:val="24"/>
        </w:numPr>
        <w:spacing w:after="160" w:line="276" w:lineRule="auto"/>
        <w:jc w:val="left"/>
        <w:rPr>
          <w:lang w:val="nl-NL"/>
        </w:rPr>
      </w:pPr>
      <w:r w:rsidRPr="00E3269B">
        <w:rPr>
          <w:lang w:val="nl-NL"/>
        </w:rPr>
        <w:t>Open S</w:t>
      </w:r>
      <w:r>
        <w:rPr>
          <w:lang w:val="nl-NL"/>
        </w:rPr>
        <w:t>t</w:t>
      </w:r>
      <w:r w:rsidRPr="00E3269B">
        <w:rPr>
          <w:lang w:val="nl-NL"/>
        </w:rPr>
        <w:t>udio</w:t>
      </w:r>
      <w:r>
        <w:rPr>
          <w:lang w:val="nl-NL"/>
        </w:rPr>
        <w:t xml:space="preserve"> Coaching en Laboratorium</w:t>
      </w:r>
    </w:p>
    <w:p w14:paraId="03C119F3" w14:textId="77777777" w:rsidR="002C1468" w:rsidRDefault="00AC6DDA" w:rsidP="00603549">
      <w:pPr>
        <w:pStyle w:val="Lijstalinea"/>
        <w:numPr>
          <w:ilvl w:val="0"/>
          <w:numId w:val="24"/>
        </w:numPr>
        <w:spacing w:after="160" w:line="276" w:lineRule="auto"/>
        <w:jc w:val="left"/>
        <w:rPr>
          <w:lang w:val="nl-NL"/>
        </w:rPr>
      </w:pPr>
      <w:r>
        <w:rPr>
          <w:lang w:val="nl-NL"/>
        </w:rPr>
        <w:t>Zomer Kampen</w:t>
      </w:r>
    </w:p>
    <w:p w14:paraId="220D24AB" w14:textId="77777777" w:rsidR="002C1468" w:rsidRDefault="002C1468" w:rsidP="00603549">
      <w:pPr>
        <w:pStyle w:val="Lijstalinea"/>
        <w:numPr>
          <w:ilvl w:val="0"/>
          <w:numId w:val="24"/>
        </w:numPr>
        <w:spacing w:after="160" w:line="276" w:lineRule="auto"/>
        <w:jc w:val="left"/>
        <w:rPr>
          <w:lang w:val="nl-NL"/>
        </w:rPr>
      </w:pPr>
      <w:r>
        <w:rPr>
          <w:lang w:val="nl-NL"/>
        </w:rPr>
        <w:t>Zaterdag Academy</w:t>
      </w:r>
    </w:p>
    <w:p w14:paraId="6D448019" w14:textId="77777777" w:rsidR="002C1468" w:rsidRDefault="002C1468" w:rsidP="00603549">
      <w:pPr>
        <w:pStyle w:val="Lijstalinea"/>
        <w:numPr>
          <w:ilvl w:val="0"/>
          <w:numId w:val="24"/>
        </w:numPr>
        <w:spacing w:after="160" w:line="276" w:lineRule="auto"/>
        <w:jc w:val="left"/>
        <w:rPr>
          <w:lang w:val="nl-NL"/>
        </w:rPr>
      </w:pPr>
      <w:r>
        <w:rPr>
          <w:lang w:val="nl-NL"/>
        </w:rPr>
        <w:t>Breakdance Academy</w:t>
      </w:r>
    </w:p>
    <w:p w14:paraId="77F31FF6" w14:textId="77777777" w:rsidR="002C1468" w:rsidRDefault="002C1468" w:rsidP="00603549">
      <w:pPr>
        <w:pStyle w:val="Lijstalinea"/>
        <w:numPr>
          <w:ilvl w:val="0"/>
          <w:numId w:val="24"/>
        </w:numPr>
        <w:spacing w:after="160" w:line="276" w:lineRule="auto"/>
        <w:jc w:val="left"/>
        <w:rPr>
          <w:lang w:val="nl-NL"/>
        </w:rPr>
      </w:pPr>
      <w:r>
        <w:rPr>
          <w:lang w:val="nl-NL"/>
        </w:rPr>
        <w:t>BeeHome Academy</w:t>
      </w:r>
    </w:p>
    <w:p w14:paraId="451E1B53" w14:textId="77777777" w:rsidR="00F775FD" w:rsidRDefault="00F775FD" w:rsidP="00F775FD">
      <w:pPr>
        <w:pStyle w:val="Lijstalinea"/>
        <w:numPr>
          <w:ilvl w:val="0"/>
          <w:numId w:val="24"/>
        </w:numPr>
        <w:spacing w:after="160" w:line="276" w:lineRule="auto"/>
        <w:jc w:val="left"/>
        <w:rPr>
          <w:lang w:val="nl-NL"/>
        </w:rPr>
      </w:pPr>
      <w:r>
        <w:rPr>
          <w:lang w:val="nl-NL"/>
        </w:rPr>
        <w:t>Lokale Zelfstandigheid Projecten</w:t>
      </w:r>
    </w:p>
    <w:p w14:paraId="2F0B1BD7" w14:textId="15ADF39A" w:rsidR="007D4B92" w:rsidRPr="00F92CD9" w:rsidRDefault="007D4B92" w:rsidP="00F775FD">
      <w:pPr>
        <w:pStyle w:val="Lijstalinea"/>
        <w:numPr>
          <w:ilvl w:val="0"/>
          <w:numId w:val="24"/>
        </w:numPr>
        <w:spacing w:after="160" w:line="276" w:lineRule="auto"/>
        <w:jc w:val="left"/>
        <w:rPr>
          <w:lang w:val="nl-NL"/>
        </w:rPr>
      </w:pPr>
      <w:r w:rsidRPr="00F92CD9">
        <w:rPr>
          <w:lang w:val="nl-NL"/>
        </w:rPr>
        <w:t xml:space="preserve">Cultural </w:t>
      </w:r>
      <w:r w:rsidR="00093323" w:rsidRPr="00F92CD9">
        <w:rPr>
          <w:lang w:val="nl-NL"/>
        </w:rPr>
        <w:t xml:space="preserve">Emergency </w:t>
      </w:r>
      <w:r w:rsidRPr="00F92CD9">
        <w:rPr>
          <w:lang w:val="nl-NL"/>
        </w:rPr>
        <w:t>Response</w:t>
      </w:r>
    </w:p>
    <w:p w14:paraId="5837D508" w14:textId="77777777" w:rsidR="00F775FD" w:rsidRDefault="00E7641C" w:rsidP="00E7641C">
      <w:pPr>
        <w:spacing w:line="276" w:lineRule="auto"/>
        <w:jc w:val="left"/>
        <w:rPr>
          <w:lang w:val="nl-NL"/>
        </w:rPr>
      </w:pPr>
      <w:r>
        <w:rPr>
          <w:lang w:val="nl-NL"/>
        </w:rPr>
        <w:t>Verwezen wordt naar hoofdstuk 1.4 voor een gedetailleerde generieke beschrijving van de activiteiten. De voornaamste voorziene ontwikkelingen voor de komende vijf jaar in de periode 202</w:t>
      </w:r>
      <w:r w:rsidR="006F2924">
        <w:rPr>
          <w:lang w:val="nl-NL"/>
        </w:rPr>
        <w:t>2</w:t>
      </w:r>
      <w:r>
        <w:rPr>
          <w:lang w:val="nl-NL"/>
        </w:rPr>
        <w:t xml:space="preserve"> – 202</w:t>
      </w:r>
      <w:r w:rsidR="006F2924">
        <w:rPr>
          <w:lang w:val="nl-NL"/>
        </w:rPr>
        <w:t>7</w:t>
      </w:r>
      <w:r>
        <w:rPr>
          <w:lang w:val="nl-NL"/>
        </w:rPr>
        <w:t xml:space="preserve"> zijn onderstaand beschreven in termen van hetgeen onveranderd blijft en hetgeen veranderd ofwel nieuw is.</w:t>
      </w:r>
    </w:p>
    <w:p w14:paraId="70F46A25" w14:textId="77777777" w:rsidR="00E7641C" w:rsidRPr="00E7641C" w:rsidRDefault="00E7641C" w:rsidP="00E7641C">
      <w:pPr>
        <w:spacing w:after="160" w:line="276" w:lineRule="auto"/>
        <w:jc w:val="left"/>
        <w:rPr>
          <w:lang w:val="nl-NL"/>
        </w:rPr>
      </w:pPr>
    </w:p>
    <w:p w14:paraId="6B991044" w14:textId="77777777" w:rsidR="002C1468" w:rsidRPr="00BE1FAC" w:rsidRDefault="00D46F1C" w:rsidP="00D46F1C">
      <w:pPr>
        <w:pStyle w:val="QGCHeading11"/>
        <w:numPr>
          <w:ilvl w:val="0"/>
          <w:numId w:val="0"/>
        </w:numPr>
        <w:rPr>
          <w:lang w:val="nl-NL"/>
        </w:rPr>
      </w:pPr>
      <w:bookmarkStart w:id="23" w:name="_Toc88921730"/>
      <w:r w:rsidRPr="00BE1FAC">
        <w:rPr>
          <w:lang w:val="nl-NL"/>
        </w:rPr>
        <w:lastRenderedPageBreak/>
        <w:t>3.1</w:t>
      </w:r>
      <w:r w:rsidR="007C03A3" w:rsidRPr="00BE1FAC">
        <w:rPr>
          <w:lang w:val="nl-NL"/>
        </w:rPr>
        <w:t xml:space="preserve"> </w:t>
      </w:r>
      <w:r w:rsidR="002C1468" w:rsidRPr="00BE1FAC">
        <w:rPr>
          <w:lang w:val="nl-NL"/>
        </w:rPr>
        <w:t>Open Studio Coaching en Laboratorium 202</w:t>
      </w:r>
      <w:r w:rsidR="006F2924" w:rsidRPr="00BE1FAC">
        <w:rPr>
          <w:lang w:val="nl-NL"/>
        </w:rPr>
        <w:t>2</w:t>
      </w:r>
      <w:r w:rsidR="002C1468" w:rsidRPr="00BE1FAC">
        <w:rPr>
          <w:lang w:val="nl-NL"/>
        </w:rPr>
        <w:t xml:space="preserve"> – 202</w:t>
      </w:r>
      <w:r w:rsidR="006F2924" w:rsidRPr="00BE1FAC">
        <w:rPr>
          <w:lang w:val="nl-NL"/>
        </w:rPr>
        <w:t>7</w:t>
      </w:r>
      <w:bookmarkEnd w:id="23"/>
    </w:p>
    <w:p w14:paraId="6A11E03C" w14:textId="77777777" w:rsidR="00335767" w:rsidRDefault="003E75CB" w:rsidP="00E7641C">
      <w:pPr>
        <w:spacing w:line="276" w:lineRule="auto"/>
        <w:jc w:val="left"/>
        <w:rPr>
          <w:lang w:val="nl-NL"/>
        </w:rPr>
      </w:pPr>
      <w:r>
        <w:rPr>
          <w:lang w:val="nl-NL"/>
        </w:rPr>
        <w:t xml:space="preserve">Open Studio coaching blijft onveranderd </w:t>
      </w:r>
      <w:r w:rsidR="00335767">
        <w:rPr>
          <w:lang w:val="nl-NL"/>
        </w:rPr>
        <w:t xml:space="preserve">in scope, aanpak en intentietijd </w:t>
      </w:r>
      <w:r>
        <w:rPr>
          <w:lang w:val="nl-NL"/>
        </w:rPr>
        <w:t xml:space="preserve">een bezigheid van </w:t>
      </w:r>
      <w:r w:rsidRPr="008B4160">
        <w:rPr>
          <w:lang w:val="nl-NL"/>
        </w:rPr>
        <w:t>Mumen en Mahmoud</w:t>
      </w:r>
      <w:r>
        <w:rPr>
          <w:lang w:val="nl-NL"/>
        </w:rPr>
        <w:t xml:space="preserve"> (op locatie) </w:t>
      </w:r>
      <w:r w:rsidR="00335767">
        <w:rPr>
          <w:lang w:val="nl-NL"/>
        </w:rPr>
        <w:t xml:space="preserve">actief </w:t>
      </w:r>
      <w:r>
        <w:rPr>
          <w:lang w:val="nl-NL"/>
        </w:rPr>
        <w:t>ondersteund door</w:t>
      </w:r>
      <w:r w:rsidR="00335767">
        <w:rPr>
          <w:lang w:val="nl-NL"/>
        </w:rPr>
        <w:t xml:space="preserve"> </w:t>
      </w:r>
      <w:r w:rsidR="00A61FE2">
        <w:rPr>
          <w:lang w:val="nl-NL"/>
        </w:rPr>
        <w:t xml:space="preserve">Ingrid en </w:t>
      </w:r>
      <w:r w:rsidR="00335767">
        <w:rPr>
          <w:lang w:val="nl-NL"/>
        </w:rPr>
        <w:t>Suzanne in</w:t>
      </w:r>
      <w:r w:rsidR="00A61FE2">
        <w:rPr>
          <w:lang w:val="nl-NL"/>
        </w:rPr>
        <w:t xml:space="preserve"> Nederland</w:t>
      </w:r>
      <w:r w:rsidR="00335767">
        <w:rPr>
          <w:lang w:val="nl-NL"/>
        </w:rPr>
        <w:t>.</w:t>
      </w:r>
    </w:p>
    <w:p w14:paraId="4AD44E6A" w14:textId="77777777" w:rsidR="00A022C7" w:rsidRDefault="00A022C7" w:rsidP="00E7641C">
      <w:pPr>
        <w:spacing w:line="276" w:lineRule="auto"/>
        <w:jc w:val="left"/>
        <w:rPr>
          <w:lang w:val="nl-NL"/>
        </w:rPr>
      </w:pPr>
    </w:p>
    <w:p w14:paraId="4DD11292" w14:textId="4DC89AA5" w:rsidR="0041772D" w:rsidRDefault="00335767" w:rsidP="00E7641C">
      <w:pPr>
        <w:spacing w:line="276" w:lineRule="auto"/>
        <w:jc w:val="left"/>
        <w:rPr>
          <w:lang w:val="nl-NL"/>
        </w:rPr>
      </w:pPr>
      <w:r>
        <w:rPr>
          <w:lang w:val="nl-NL"/>
        </w:rPr>
        <w:t>De incubator</w:t>
      </w:r>
      <w:r w:rsidR="0041772D">
        <w:rPr>
          <w:lang w:val="nl-NL"/>
        </w:rPr>
        <w:t xml:space="preserve"> of broedplaats</w:t>
      </w:r>
      <w:r>
        <w:rPr>
          <w:lang w:val="nl-NL"/>
        </w:rPr>
        <w:t xml:space="preserve"> functie van de Open Studio </w:t>
      </w:r>
      <w:r w:rsidR="002A7FF0" w:rsidRPr="00B565B5">
        <w:rPr>
          <w:lang w:val="nl-NL"/>
        </w:rPr>
        <w:t>is</w:t>
      </w:r>
      <w:r w:rsidR="002A7FF0">
        <w:rPr>
          <w:lang w:val="nl-NL"/>
        </w:rPr>
        <w:t xml:space="preserve"> </w:t>
      </w:r>
      <w:r>
        <w:rPr>
          <w:lang w:val="nl-NL"/>
        </w:rPr>
        <w:t xml:space="preserve">geformaliseerd door het opzetten van </w:t>
      </w:r>
      <w:r w:rsidR="0041772D">
        <w:rPr>
          <w:lang w:val="nl-NL"/>
        </w:rPr>
        <w:t>het</w:t>
      </w:r>
      <w:r>
        <w:rPr>
          <w:lang w:val="nl-NL"/>
        </w:rPr>
        <w:t xml:space="preserve"> Open Studio Laboratorium. Het Laboratorium </w:t>
      </w:r>
      <w:r w:rsidR="002A7FF0" w:rsidRPr="00B565B5">
        <w:rPr>
          <w:lang w:val="nl-NL"/>
        </w:rPr>
        <w:t>is</w:t>
      </w:r>
      <w:r w:rsidR="002A7FF0">
        <w:rPr>
          <w:lang w:val="nl-NL"/>
        </w:rPr>
        <w:t xml:space="preserve"> </w:t>
      </w:r>
      <w:r>
        <w:rPr>
          <w:lang w:val="nl-NL"/>
        </w:rPr>
        <w:t xml:space="preserve">gehuisvest in de PRCS Open Studio, maar opereert </w:t>
      </w:r>
      <w:r w:rsidRPr="00B565B5">
        <w:rPr>
          <w:lang w:val="nl-NL"/>
        </w:rPr>
        <w:t xml:space="preserve">in hogere mate buiten de sturing van de PRCS en dus meer </w:t>
      </w:r>
      <w:r>
        <w:rPr>
          <w:lang w:val="nl-NL"/>
        </w:rPr>
        <w:t xml:space="preserve">onder HOPE </w:t>
      </w:r>
      <w:r w:rsidR="0041772D">
        <w:rPr>
          <w:lang w:val="nl-NL"/>
        </w:rPr>
        <w:t xml:space="preserve">artistieke begeleiding uit </w:t>
      </w:r>
      <w:r w:rsidR="00A61FE2">
        <w:rPr>
          <w:lang w:val="nl-NL"/>
        </w:rPr>
        <w:t>Nederland</w:t>
      </w:r>
      <w:r>
        <w:rPr>
          <w:lang w:val="nl-NL"/>
        </w:rPr>
        <w:t xml:space="preserve">. </w:t>
      </w:r>
      <w:r w:rsidR="0041772D">
        <w:rPr>
          <w:lang w:val="nl-NL"/>
        </w:rPr>
        <w:br/>
        <w:t>De doelen van het Open Studio Laboratorium zijn het:</w:t>
      </w:r>
    </w:p>
    <w:p w14:paraId="68C2519D" w14:textId="77777777" w:rsidR="0041772D" w:rsidRPr="00B565B5" w:rsidRDefault="002822EF" w:rsidP="00E7641C">
      <w:pPr>
        <w:pStyle w:val="Lijstalinea"/>
        <w:numPr>
          <w:ilvl w:val="0"/>
          <w:numId w:val="25"/>
        </w:numPr>
        <w:spacing w:line="276" w:lineRule="auto"/>
        <w:jc w:val="left"/>
        <w:rPr>
          <w:lang w:val="nl-NL"/>
        </w:rPr>
      </w:pPr>
      <w:r w:rsidRPr="00B565B5">
        <w:rPr>
          <w:lang w:val="nl-NL"/>
        </w:rPr>
        <w:t>O</w:t>
      </w:r>
      <w:r w:rsidR="0041772D" w:rsidRPr="00B565B5">
        <w:rPr>
          <w:lang w:val="nl-NL"/>
        </w:rPr>
        <w:t xml:space="preserve">ntwikkelen van nieuwe </w:t>
      </w:r>
      <w:r w:rsidR="002A7FF0" w:rsidRPr="00B565B5">
        <w:rPr>
          <w:lang w:val="nl-NL"/>
        </w:rPr>
        <w:t>artistiek onderzoek en experiment om dat te implementeren in het lesaanbod.</w:t>
      </w:r>
    </w:p>
    <w:p w14:paraId="01C1E76E" w14:textId="77777777" w:rsidR="0041772D" w:rsidRDefault="002822EF" w:rsidP="00E7641C">
      <w:pPr>
        <w:pStyle w:val="Lijstalinea"/>
        <w:numPr>
          <w:ilvl w:val="0"/>
          <w:numId w:val="25"/>
        </w:numPr>
        <w:spacing w:line="276" w:lineRule="auto"/>
        <w:jc w:val="left"/>
        <w:rPr>
          <w:lang w:val="nl-NL"/>
        </w:rPr>
      </w:pPr>
      <w:r>
        <w:rPr>
          <w:lang w:val="nl-NL"/>
        </w:rPr>
        <w:t>O</w:t>
      </w:r>
      <w:r w:rsidR="0041772D">
        <w:rPr>
          <w:lang w:val="nl-NL"/>
        </w:rPr>
        <w:t xml:space="preserve">ntwikkelen van nieuwe lokale </w:t>
      </w:r>
      <w:r>
        <w:rPr>
          <w:lang w:val="nl-NL"/>
        </w:rPr>
        <w:t>samenwerkingsmogelijkheden</w:t>
      </w:r>
    </w:p>
    <w:p w14:paraId="06D80FF3" w14:textId="77777777" w:rsidR="0041772D" w:rsidRPr="0041772D" w:rsidRDefault="002822EF" w:rsidP="00E7641C">
      <w:pPr>
        <w:pStyle w:val="Lijstalinea"/>
        <w:numPr>
          <w:ilvl w:val="0"/>
          <w:numId w:val="25"/>
        </w:numPr>
        <w:spacing w:line="276" w:lineRule="auto"/>
        <w:jc w:val="left"/>
        <w:rPr>
          <w:lang w:val="nl-NL"/>
        </w:rPr>
      </w:pPr>
      <w:r>
        <w:rPr>
          <w:lang w:val="nl-NL"/>
        </w:rPr>
        <w:t>I</w:t>
      </w:r>
      <w:r w:rsidR="0041772D">
        <w:rPr>
          <w:lang w:val="nl-NL"/>
        </w:rPr>
        <w:t xml:space="preserve">dentificeren en ontwikkelen van nieuw talent voor de Open Studio en lokale HOPE </w:t>
      </w:r>
      <w:r>
        <w:rPr>
          <w:lang w:val="nl-NL"/>
        </w:rPr>
        <w:t>talent</w:t>
      </w:r>
      <w:r w:rsidR="0041772D">
        <w:rPr>
          <w:lang w:val="nl-NL"/>
        </w:rPr>
        <w:t>pijplijn.</w:t>
      </w:r>
    </w:p>
    <w:p w14:paraId="29E89E78" w14:textId="77777777" w:rsidR="00335767" w:rsidRDefault="00093323" w:rsidP="00E7641C">
      <w:pPr>
        <w:spacing w:line="276" w:lineRule="auto"/>
        <w:jc w:val="left"/>
        <w:rPr>
          <w:lang w:val="nl-NL"/>
        </w:rPr>
      </w:pPr>
      <w:r>
        <w:rPr>
          <w:lang w:val="nl-NL"/>
        </w:rPr>
        <w:br/>
      </w:r>
      <w:r w:rsidR="00335767">
        <w:rPr>
          <w:lang w:val="nl-NL"/>
        </w:rPr>
        <w:t xml:space="preserve">Het Laboratorium vergt op termijn een extra </w:t>
      </w:r>
      <w:r w:rsidR="0041772D">
        <w:rPr>
          <w:lang w:val="nl-NL"/>
        </w:rPr>
        <w:t xml:space="preserve">lokale </w:t>
      </w:r>
      <w:r w:rsidR="00A61FE2">
        <w:rPr>
          <w:lang w:val="nl-NL"/>
        </w:rPr>
        <w:t>positie (</w:t>
      </w:r>
      <w:r w:rsidR="0041772D">
        <w:rPr>
          <w:lang w:val="nl-NL"/>
        </w:rPr>
        <w:t>FTE)</w:t>
      </w:r>
      <w:r w:rsidR="00FD529D">
        <w:rPr>
          <w:lang w:val="nl-NL"/>
        </w:rPr>
        <w:t>, die bij voorkeur wordt gevuld door meerdere part time lokale personen</w:t>
      </w:r>
      <w:r w:rsidR="00335767">
        <w:rPr>
          <w:lang w:val="nl-NL"/>
        </w:rPr>
        <w:t xml:space="preserve">. </w:t>
      </w:r>
      <w:r w:rsidR="00FD529D">
        <w:rPr>
          <w:lang w:val="nl-NL"/>
        </w:rPr>
        <w:t xml:space="preserve">Lokaal netwerken is van groot belang, hetgeen kan worden gestimuleerd door part time lokale mensen onder te brengen in verschillende HOPE kernactiviteiten. </w:t>
      </w:r>
      <w:r w:rsidR="00335767">
        <w:rPr>
          <w:lang w:val="nl-NL"/>
        </w:rPr>
        <w:t xml:space="preserve">De </w:t>
      </w:r>
      <w:r w:rsidR="00FD529D">
        <w:rPr>
          <w:lang w:val="nl-NL"/>
        </w:rPr>
        <w:t xml:space="preserve">part time </w:t>
      </w:r>
      <w:r w:rsidR="00335767">
        <w:rPr>
          <w:lang w:val="nl-NL"/>
        </w:rPr>
        <w:t>werknemer</w:t>
      </w:r>
      <w:r w:rsidR="00FD529D">
        <w:rPr>
          <w:lang w:val="nl-NL"/>
        </w:rPr>
        <w:t>s</w:t>
      </w:r>
      <w:r w:rsidR="0041772D">
        <w:rPr>
          <w:lang w:val="nl-NL"/>
        </w:rPr>
        <w:t xml:space="preserve"> mak</w:t>
      </w:r>
      <w:r w:rsidR="00FD529D">
        <w:rPr>
          <w:lang w:val="nl-NL"/>
        </w:rPr>
        <w:t>en</w:t>
      </w:r>
      <w:r w:rsidR="0041772D">
        <w:rPr>
          <w:lang w:val="nl-NL"/>
        </w:rPr>
        <w:t xml:space="preserve"> deel uit van het lokale </w:t>
      </w:r>
      <w:r w:rsidR="00FD529D">
        <w:rPr>
          <w:lang w:val="nl-NL"/>
        </w:rPr>
        <w:t xml:space="preserve">HOPE en </w:t>
      </w:r>
      <w:r w:rsidR="0041772D">
        <w:rPr>
          <w:lang w:val="nl-NL"/>
        </w:rPr>
        <w:t xml:space="preserve">Open Studio successieplan. Langere termijn moeten in deze periode ook aanvullingen of alternatieven worden gevonden voor de Open Studio activiteiten van de HOPE ondersteuning uit </w:t>
      </w:r>
      <w:r w:rsidR="00FD529D">
        <w:rPr>
          <w:lang w:val="nl-NL"/>
        </w:rPr>
        <w:t>Nederland.</w:t>
      </w:r>
    </w:p>
    <w:p w14:paraId="5C142D1C" w14:textId="77777777" w:rsidR="00FD529D" w:rsidRDefault="001573E7" w:rsidP="00E7641C">
      <w:pPr>
        <w:spacing w:line="276" w:lineRule="auto"/>
        <w:jc w:val="left"/>
        <w:rPr>
          <w:lang w:val="nl-NL"/>
        </w:rPr>
      </w:pPr>
      <w:r>
        <w:rPr>
          <w:lang w:val="nl-NL"/>
        </w:rPr>
        <w:t xml:space="preserve">De relatie met de PRCS </w:t>
      </w:r>
      <w:r w:rsidR="00FD529D">
        <w:rPr>
          <w:lang w:val="nl-NL"/>
        </w:rPr>
        <w:t>en</w:t>
      </w:r>
      <w:r>
        <w:rPr>
          <w:lang w:val="nl-NL"/>
        </w:rPr>
        <w:t xml:space="preserve"> onze partners van het Nederlandse Rode Kruis</w:t>
      </w:r>
      <w:r w:rsidR="00FD529D">
        <w:rPr>
          <w:lang w:val="nl-NL"/>
        </w:rPr>
        <w:t xml:space="preserve"> wordt actief geborgd, en waar mogelijk gegroeid. Zorg wordt gedragen om HOPE projecten ter lokale verzelfstandiging van </w:t>
      </w:r>
      <w:r w:rsidR="00E7641C">
        <w:rPr>
          <w:lang w:val="nl-NL"/>
        </w:rPr>
        <w:t xml:space="preserve">enkele </w:t>
      </w:r>
      <w:r w:rsidR="00FD529D">
        <w:rPr>
          <w:lang w:val="nl-NL"/>
        </w:rPr>
        <w:t>kernactiviteiten te vieren als gezamenlijke succes en geen perceptie te creëren van</w:t>
      </w:r>
      <w:r w:rsidR="00E7641C">
        <w:rPr>
          <w:lang w:val="nl-NL"/>
        </w:rPr>
        <w:t xml:space="preserve"> competitie of onmin.</w:t>
      </w:r>
    </w:p>
    <w:p w14:paraId="0D137FBA" w14:textId="51ED4058" w:rsidR="001573E7" w:rsidRPr="00B565B5" w:rsidRDefault="00E7641C" w:rsidP="00E7641C">
      <w:pPr>
        <w:spacing w:line="276" w:lineRule="auto"/>
        <w:jc w:val="left"/>
        <w:rPr>
          <w:lang w:val="nl-NL"/>
        </w:rPr>
      </w:pPr>
      <w:r>
        <w:rPr>
          <w:lang w:val="nl-NL"/>
        </w:rPr>
        <w:t>Het</w:t>
      </w:r>
      <w:r w:rsidR="001573E7">
        <w:rPr>
          <w:lang w:val="nl-NL"/>
        </w:rPr>
        <w:t xml:space="preserve"> HOPE Memorandum </w:t>
      </w:r>
      <w:r w:rsidR="0098088D">
        <w:rPr>
          <w:lang w:val="nl-NL"/>
        </w:rPr>
        <w:t>O</w:t>
      </w:r>
      <w:r w:rsidR="001573E7">
        <w:rPr>
          <w:lang w:val="nl-NL"/>
        </w:rPr>
        <w:t xml:space="preserve">f </w:t>
      </w:r>
      <w:r w:rsidR="0098088D">
        <w:rPr>
          <w:lang w:val="nl-NL"/>
        </w:rPr>
        <w:t>U</w:t>
      </w:r>
      <w:r w:rsidR="001573E7">
        <w:rPr>
          <w:lang w:val="nl-NL"/>
        </w:rPr>
        <w:t xml:space="preserve">nderstanding met </w:t>
      </w:r>
      <w:r>
        <w:rPr>
          <w:lang w:val="nl-NL"/>
        </w:rPr>
        <w:t xml:space="preserve">de </w:t>
      </w:r>
      <w:r w:rsidR="001573E7">
        <w:rPr>
          <w:lang w:val="nl-NL"/>
        </w:rPr>
        <w:t xml:space="preserve">PRCS </w:t>
      </w:r>
      <w:r>
        <w:rPr>
          <w:lang w:val="nl-NL"/>
        </w:rPr>
        <w:t xml:space="preserve">wordt </w:t>
      </w:r>
      <w:r w:rsidR="002A7FF0" w:rsidRPr="00B565B5">
        <w:rPr>
          <w:lang w:val="nl-NL"/>
        </w:rPr>
        <w:t>jaarlijks</w:t>
      </w:r>
      <w:r w:rsidR="002A7FF0">
        <w:rPr>
          <w:lang w:val="nl-NL"/>
        </w:rPr>
        <w:t xml:space="preserve"> </w:t>
      </w:r>
      <w:r>
        <w:rPr>
          <w:lang w:val="nl-NL"/>
        </w:rPr>
        <w:t>herzien</w:t>
      </w:r>
      <w:r w:rsidR="001573E7">
        <w:rPr>
          <w:lang w:val="nl-NL"/>
        </w:rPr>
        <w:t>.</w:t>
      </w:r>
      <w:r w:rsidR="002A7FF0">
        <w:rPr>
          <w:lang w:val="nl-NL"/>
        </w:rPr>
        <w:t xml:space="preserve"> </w:t>
      </w:r>
      <w:r w:rsidR="002A7FF0" w:rsidRPr="00B565B5">
        <w:rPr>
          <w:lang w:val="nl-NL"/>
        </w:rPr>
        <w:t xml:space="preserve">Plannen zijn in de maak bij de PRCS om de Open Studio weg te halen bij het rehabilitatie departement en het te koppelen aan </w:t>
      </w:r>
      <w:r w:rsidR="00093323" w:rsidRPr="00B565B5">
        <w:rPr>
          <w:lang w:val="nl-NL"/>
        </w:rPr>
        <w:t xml:space="preserve">een nieuw Community Center dat valt onder </w:t>
      </w:r>
      <w:r w:rsidR="002A7FF0" w:rsidRPr="00B565B5">
        <w:rPr>
          <w:lang w:val="nl-NL"/>
        </w:rPr>
        <w:t xml:space="preserve">de psychosociale unit. Alle mensen die betrokken zijn bij de Open </w:t>
      </w:r>
      <w:r w:rsidR="008D4A83" w:rsidRPr="00B565B5">
        <w:rPr>
          <w:lang w:val="nl-NL"/>
        </w:rPr>
        <w:t>Stud</w:t>
      </w:r>
      <w:r w:rsidR="002A7FF0" w:rsidRPr="00B565B5">
        <w:rPr>
          <w:lang w:val="nl-NL"/>
        </w:rPr>
        <w:t xml:space="preserve">io zouden vaste aanstellingen krijgen. In het verlengde hiervan zullen de kunstenaars en docenten die verbonden zijn aan de Open Studio ervoor moeten zorgen dat de methoden zoals ontwikkeld in het Art Lab en Open Studio </w:t>
      </w:r>
      <w:r w:rsidR="008D4A83" w:rsidRPr="00B565B5">
        <w:rPr>
          <w:lang w:val="nl-NL"/>
        </w:rPr>
        <w:t>geïmplementeerd</w:t>
      </w:r>
      <w:r w:rsidR="002A7FF0" w:rsidRPr="00B565B5">
        <w:rPr>
          <w:lang w:val="nl-NL"/>
        </w:rPr>
        <w:t xml:space="preserve"> worden in alle vestigingen van de PRCS in Gaza. </w:t>
      </w:r>
    </w:p>
    <w:p w14:paraId="4017B79F" w14:textId="77777777" w:rsidR="0041772D" w:rsidRDefault="0041772D" w:rsidP="00E7641C">
      <w:pPr>
        <w:spacing w:line="276" w:lineRule="auto"/>
        <w:jc w:val="left"/>
        <w:rPr>
          <w:lang w:val="nl-NL"/>
        </w:rPr>
      </w:pPr>
    </w:p>
    <w:p w14:paraId="68EC1950" w14:textId="77777777" w:rsidR="002822EF" w:rsidRPr="007C03A3" w:rsidRDefault="007C03A3" w:rsidP="007C03A3">
      <w:pPr>
        <w:pStyle w:val="QGCHeading11"/>
        <w:numPr>
          <w:ilvl w:val="0"/>
          <w:numId w:val="0"/>
        </w:numPr>
        <w:rPr>
          <w:lang w:val="nl-NL"/>
        </w:rPr>
      </w:pPr>
      <w:r>
        <w:rPr>
          <w:lang w:val="nl-NL"/>
        </w:rPr>
        <w:t>3.2</w:t>
      </w:r>
      <w:r w:rsidR="00335767" w:rsidRPr="007C03A3">
        <w:rPr>
          <w:lang w:val="nl-NL"/>
        </w:rPr>
        <w:t xml:space="preserve"> </w:t>
      </w:r>
      <w:bookmarkStart w:id="24" w:name="_Toc88921731"/>
      <w:r w:rsidR="000B24B2">
        <w:rPr>
          <w:lang w:val="nl-NL"/>
        </w:rPr>
        <w:t xml:space="preserve"> </w:t>
      </w:r>
      <w:r w:rsidR="00AC6DDA" w:rsidRPr="007C03A3">
        <w:rPr>
          <w:lang w:val="nl-NL"/>
        </w:rPr>
        <w:t>Zomer</w:t>
      </w:r>
      <w:r w:rsidR="006F2924" w:rsidRPr="007C03A3">
        <w:rPr>
          <w:lang w:val="nl-NL"/>
        </w:rPr>
        <w:t>k</w:t>
      </w:r>
      <w:r w:rsidR="00AC6DDA" w:rsidRPr="007C03A3">
        <w:rPr>
          <w:lang w:val="nl-NL"/>
        </w:rPr>
        <w:t>ampen</w:t>
      </w:r>
      <w:r w:rsidR="002822EF" w:rsidRPr="007C03A3">
        <w:rPr>
          <w:lang w:val="nl-NL"/>
        </w:rPr>
        <w:t xml:space="preserve"> 202</w:t>
      </w:r>
      <w:r w:rsidR="006F2924" w:rsidRPr="007C03A3">
        <w:rPr>
          <w:lang w:val="nl-NL"/>
        </w:rPr>
        <w:t>2</w:t>
      </w:r>
      <w:r w:rsidR="002822EF" w:rsidRPr="007C03A3">
        <w:rPr>
          <w:lang w:val="nl-NL"/>
        </w:rPr>
        <w:t xml:space="preserve"> – 202</w:t>
      </w:r>
      <w:r w:rsidR="006F2924" w:rsidRPr="007C03A3">
        <w:rPr>
          <w:lang w:val="nl-NL"/>
        </w:rPr>
        <w:t>7</w:t>
      </w:r>
      <w:bookmarkEnd w:id="24"/>
    </w:p>
    <w:p w14:paraId="44940800" w14:textId="7844692B" w:rsidR="002822EF" w:rsidRDefault="002822EF" w:rsidP="00E7641C">
      <w:pPr>
        <w:spacing w:line="276" w:lineRule="auto"/>
        <w:jc w:val="left"/>
        <w:rPr>
          <w:lang w:val="nl-NL"/>
        </w:rPr>
      </w:pPr>
      <w:r>
        <w:rPr>
          <w:lang w:val="nl-NL"/>
        </w:rPr>
        <w:t xml:space="preserve">De </w:t>
      </w:r>
      <w:r w:rsidR="00A022C7">
        <w:rPr>
          <w:lang w:val="nl-NL"/>
        </w:rPr>
        <w:t xml:space="preserve">zomerkampen en workshops blijven een zeer effectief middel om grote groepen kinderen te bereiken </w:t>
      </w:r>
      <w:r w:rsidR="002A7FF0" w:rsidRPr="00B565B5">
        <w:rPr>
          <w:lang w:val="nl-NL"/>
        </w:rPr>
        <w:t>via</w:t>
      </w:r>
      <w:r w:rsidR="00B565B5">
        <w:rPr>
          <w:lang w:val="nl-NL"/>
        </w:rPr>
        <w:t xml:space="preserve"> </w:t>
      </w:r>
      <w:r w:rsidR="00A022C7">
        <w:rPr>
          <w:lang w:val="nl-NL"/>
        </w:rPr>
        <w:t xml:space="preserve">de kunsten. De </w:t>
      </w:r>
      <w:r>
        <w:rPr>
          <w:lang w:val="nl-NL"/>
        </w:rPr>
        <w:t>volgende activiteiten blijven onveranderd van toepassing met mogelijk kleinere aanpassingen:</w:t>
      </w:r>
    </w:p>
    <w:p w14:paraId="7E03BE17" w14:textId="77777777" w:rsidR="002822EF" w:rsidRDefault="002822EF" w:rsidP="00E7641C">
      <w:pPr>
        <w:pStyle w:val="Lijstalinea"/>
        <w:numPr>
          <w:ilvl w:val="0"/>
          <w:numId w:val="18"/>
        </w:numPr>
        <w:shd w:val="clear" w:color="auto" w:fill="FFFFFF"/>
        <w:spacing w:before="100" w:beforeAutospacing="1" w:after="100" w:afterAutospacing="1" w:line="276" w:lineRule="auto"/>
        <w:jc w:val="left"/>
        <w:rPr>
          <w:lang w:val="nl-NL"/>
        </w:rPr>
      </w:pPr>
      <w:r>
        <w:rPr>
          <w:lang w:val="nl-NL"/>
        </w:rPr>
        <w:t>Zomerkampen binnen de PRCS</w:t>
      </w:r>
    </w:p>
    <w:p w14:paraId="70A06D3E" w14:textId="2207188C" w:rsidR="002822EF" w:rsidRPr="00093323" w:rsidRDefault="00093323" w:rsidP="00E7641C">
      <w:pPr>
        <w:pStyle w:val="Lijstalinea"/>
        <w:numPr>
          <w:ilvl w:val="0"/>
          <w:numId w:val="18"/>
        </w:numPr>
        <w:shd w:val="clear" w:color="auto" w:fill="FFFFFF"/>
        <w:spacing w:before="100" w:beforeAutospacing="1" w:after="100" w:afterAutospacing="1" w:line="276" w:lineRule="auto"/>
        <w:jc w:val="left"/>
        <w:rPr>
          <w:lang w:val="nl-NL"/>
        </w:rPr>
      </w:pPr>
      <w:r w:rsidRPr="00B565B5">
        <w:rPr>
          <w:lang w:val="nl-NL"/>
        </w:rPr>
        <w:t xml:space="preserve">Art and environment kamp(en) </w:t>
      </w:r>
    </w:p>
    <w:p w14:paraId="558BCB26" w14:textId="77777777" w:rsidR="002822EF" w:rsidRDefault="002822EF" w:rsidP="00E7641C">
      <w:pPr>
        <w:pStyle w:val="Lijstalinea"/>
        <w:numPr>
          <w:ilvl w:val="0"/>
          <w:numId w:val="18"/>
        </w:numPr>
        <w:shd w:val="clear" w:color="auto" w:fill="FFFFFF"/>
        <w:spacing w:before="100" w:beforeAutospacing="1" w:after="100" w:afterAutospacing="1" w:line="276" w:lineRule="auto"/>
        <w:jc w:val="left"/>
        <w:rPr>
          <w:lang w:val="nl-NL"/>
        </w:rPr>
      </w:pPr>
      <w:r w:rsidRPr="002822EF">
        <w:rPr>
          <w:lang w:val="nl-NL"/>
        </w:rPr>
        <w:t xml:space="preserve">Talented </w:t>
      </w:r>
      <w:r w:rsidR="00C134E9" w:rsidRPr="00B565B5">
        <w:rPr>
          <w:lang w:val="nl-NL"/>
        </w:rPr>
        <w:t>Y</w:t>
      </w:r>
      <w:r w:rsidR="00093323" w:rsidRPr="00B565B5">
        <w:rPr>
          <w:lang w:val="nl-NL"/>
        </w:rPr>
        <w:t xml:space="preserve">outh </w:t>
      </w:r>
      <w:r w:rsidRPr="002822EF">
        <w:rPr>
          <w:lang w:val="nl-NL"/>
        </w:rPr>
        <w:t>Workshop, eventueel in samenwerk</w:t>
      </w:r>
      <w:r>
        <w:rPr>
          <w:lang w:val="nl-NL"/>
        </w:rPr>
        <w:t>ing met Open Studio Lab</w:t>
      </w:r>
    </w:p>
    <w:p w14:paraId="7BEEE412" w14:textId="77777777" w:rsidR="00B565B5" w:rsidRPr="00B565B5" w:rsidRDefault="00536262" w:rsidP="00B565B5">
      <w:pPr>
        <w:pStyle w:val="Lijstalinea"/>
        <w:numPr>
          <w:ilvl w:val="0"/>
          <w:numId w:val="18"/>
        </w:numPr>
        <w:shd w:val="clear" w:color="auto" w:fill="FFFFFF"/>
        <w:spacing w:before="100" w:beforeAutospacing="1" w:after="100" w:afterAutospacing="1" w:line="276" w:lineRule="auto"/>
        <w:jc w:val="left"/>
        <w:rPr>
          <w:lang w:val="nl-NL"/>
        </w:rPr>
      </w:pPr>
      <w:r w:rsidRPr="00B565B5">
        <w:rPr>
          <w:lang w:val="nl-NL"/>
        </w:rPr>
        <w:t>Breakdance zomerkamp</w:t>
      </w:r>
    </w:p>
    <w:p w14:paraId="6A9FA5C4" w14:textId="16B079A2" w:rsidR="00A81446" w:rsidRPr="00B565B5" w:rsidRDefault="002A7FF0" w:rsidP="00B565B5">
      <w:pPr>
        <w:pStyle w:val="Lijstalinea"/>
        <w:numPr>
          <w:ilvl w:val="0"/>
          <w:numId w:val="18"/>
        </w:numPr>
        <w:shd w:val="clear" w:color="auto" w:fill="FFFFFF"/>
        <w:spacing w:before="100" w:beforeAutospacing="1" w:after="100" w:afterAutospacing="1" w:line="276" w:lineRule="auto"/>
        <w:jc w:val="left"/>
        <w:rPr>
          <w:lang w:val="nl-NL"/>
        </w:rPr>
      </w:pPr>
      <w:r w:rsidRPr="00B565B5">
        <w:rPr>
          <w:lang w:val="nl-NL"/>
        </w:rPr>
        <w:t>Muziek kamp</w:t>
      </w:r>
    </w:p>
    <w:p w14:paraId="7EB484DE" w14:textId="21E63F7D" w:rsidR="00FE5DBC" w:rsidRDefault="00536262" w:rsidP="00F92CD9">
      <w:pPr>
        <w:pStyle w:val="Lijstalinea"/>
        <w:numPr>
          <w:ilvl w:val="0"/>
          <w:numId w:val="0"/>
        </w:numPr>
        <w:shd w:val="clear" w:color="auto" w:fill="FFFFFF"/>
        <w:spacing w:before="100" w:beforeAutospacing="1" w:after="100" w:afterAutospacing="1" w:line="276" w:lineRule="auto"/>
        <w:ind w:firstLine="720"/>
        <w:jc w:val="left"/>
        <w:rPr>
          <w:lang w:val="nl-NL"/>
        </w:rPr>
      </w:pPr>
      <w:r w:rsidRPr="00A81446">
        <w:rPr>
          <w:lang w:val="nl-NL"/>
        </w:rPr>
        <w:br/>
      </w:r>
      <w:r w:rsidR="00CB2C95" w:rsidRPr="008B4160">
        <w:rPr>
          <w:lang w:val="nl-NL"/>
        </w:rPr>
        <w:t xml:space="preserve">Het opzetten van extra zomerkampen </w:t>
      </w:r>
      <w:r w:rsidR="00D35097">
        <w:rPr>
          <w:lang w:val="nl-NL"/>
        </w:rPr>
        <w:t>in aanvulling op de</w:t>
      </w:r>
      <w:r w:rsidR="00CB2C95" w:rsidRPr="008B4160">
        <w:rPr>
          <w:lang w:val="nl-NL"/>
        </w:rPr>
        <w:t xml:space="preserve"> </w:t>
      </w:r>
      <w:r w:rsidRPr="00FE5DBC">
        <w:rPr>
          <w:lang w:val="nl-NL"/>
        </w:rPr>
        <w:t xml:space="preserve">jaarlijks terugkerende kampen </w:t>
      </w:r>
      <w:r w:rsidR="00CB2C95">
        <w:rPr>
          <w:lang w:val="nl-NL"/>
        </w:rPr>
        <w:t>is</w:t>
      </w:r>
      <w:r w:rsidR="00A022C7" w:rsidRPr="00FE5DBC">
        <w:rPr>
          <w:lang w:val="nl-NL"/>
        </w:rPr>
        <w:t xml:space="preserve"> </w:t>
      </w:r>
      <w:r w:rsidRPr="00FE5DBC">
        <w:rPr>
          <w:lang w:val="nl-NL"/>
        </w:rPr>
        <w:t xml:space="preserve">een groot succes </w:t>
      </w:r>
      <w:r w:rsidR="00A022C7">
        <w:rPr>
          <w:lang w:val="nl-NL"/>
        </w:rPr>
        <w:t>en dat zal worden voortgezet</w:t>
      </w:r>
      <w:r w:rsidR="00D35097">
        <w:rPr>
          <w:lang w:val="nl-NL"/>
        </w:rPr>
        <w:t xml:space="preserve">. </w:t>
      </w:r>
      <w:r w:rsidRPr="00FE5DBC">
        <w:rPr>
          <w:lang w:val="nl-NL"/>
        </w:rPr>
        <w:t xml:space="preserve">Elk jaar gaat er een open call uit naar diverse lokale organisaties en kunstenaars waaruit zomerkampen ontstaan die nauw aansluiten bij de vraag op dat moment. </w:t>
      </w:r>
      <w:r w:rsidR="00D35097">
        <w:rPr>
          <w:lang w:val="nl-NL"/>
        </w:rPr>
        <w:t xml:space="preserve">De hoge mate van drive en zelfstandigheid levert betrouwbare en tastbare </w:t>
      </w:r>
      <w:r w:rsidR="00CB2C95" w:rsidRPr="008B4160">
        <w:rPr>
          <w:lang w:val="nl-NL"/>
        </w:rPr>
        <w:t>goede resultaten</w:t>
      </w:r>
      <w:r w:rsidR="00D35097">
        <w:rPr>
          <w:lang w:val="nl-NL"/>
        </w:rPr>
        <w:t xml:space="preserve"> op voor onze doelgroep.</w:t>
      </w:r>
      <w:r w:rsidR="00D35097" w:rsidRPr="00FE5DBC">
        <w:rPr>
          <w:lang w:val="nl-NL"/>
        </w:rPr>
        <w:t xml:space="preserve"> </w:t>
      </w:r>
      <w:r w:rsidR="00D35097">
        <w:rPr>
          <w:lang w:val="nl-NL"/>
        </w:rPr>
        <w:t>Multidisciplinaire aanpak, bijvoorbeeld door samenwerking met lokale</w:t>
      </w:r>
      <w:r w:rsidR="00554261">
        <w:rPr>
          <w:lang w:val="nl-NL"/>
        </w:rPr>
        <w:t xml:space="preserve"> </w:t>
      </w:r>
      <w:r w:rsidR="00554261" w:rsidRPr="00FE5DBC">
        <w:rPr>
          <w:lang w:val="nl-NL"/>
        </w:rPr>
        <w:t>culturele instanties</w:t>
      </w:r>
      <w:r w:rsidR="00D35097" w:rsidRPr="00FE5DBC">
        <w:rPr>
          <w:lang w:val="nl-NL"/>
        </w:rPr>
        <w:t xml:space="preserve"> </w:t>
      </w:r>
      <w:r w:rsidR="00554261">
        <w:rPr>
          <w:lang w:val="nl-NL"/>
        </w:rPr>
        <w:t>is essentieel voor het bereiken van kinderen d.m.v. verschillende bronnen van inspiratie</w:t>
      </w:r>
      <w:r w:rsidR="00D35097">
        <w:rPr>
          <w:lang w:val="nl-NL"/>
        </w:rPr>
        <w:t xml:space="preserve">. </w:t>
      </w:r>
      <w:r w:rsidR="00554261">
        <w:rPr>
          <w:lang w:val="nl-NL"/>
        </w:rPr>
        <w:t xml:space="preserve"> </w:t>
      </w:r>
      <w:r w:rsidR="00554261">
        <w:rPr>
          <w:lang w:val="nl-NL"/>
        </w:rPr>
        <w:br/>
      </w:r>
      <w:r w:rsidR="00554261" w:rsidRPr="00FE5DBC">
        <w:rPr>
          <w:lang w:val="nl-NL"/>
        </w:rPr>
        <w:t xml:space="preserve">Sinds 2020 worden activiteiten ontplooid </w:t>
      </w:r>
      <w:r w:rsidR="00554261">
        <w:rPr>
          <w:lang w:val="nl-NL"/>
        </w:rPr>
        <w:t xml:space="preserve">om ook muziek meer formeel aan het aanbod toe te voegen. </w:t>
      </w:r>
      <w:r w:rsidR="00554261">
        <w:rPr>
          <w:lang w:val="nl-NL"/>
        </w:rPr>
        <w:br/>
      </w:r>
      <w:r w:rsidR="00D35097">
        <w:rPr>
          <w:lang w:val="nl-NL"/>
        </w:rPr>
        <w:t>Lokale exhibities of zelfs een festival zou in de komende periode wellicht mogelijk blijken.</w:t>
      </w:r>
      <w:r>
        <w:rPr>
          <w:lang w:val="nl-NL"/>
        </w:rPr>
        <w:br/>
      </w:r>
      <w:r>
        <w:rPr>
          <w:lang w:val="nl-NL"/>
        </w:rPr>
        <w:br/>
      </w:r>
      <w:r w:rsidRPr="0072227D">
        <w:rPr>
          <w:lang w:val="nl-NL"/>
        </w:rPr>
        <w:t>Voor de details van</w:t>
      </w:r>
      <w:r>
        <w:rPr>
          <w:lang w:val="nl-NL"/>
        </w:rPr>
        <w:t>,</w:t>
      </w:r>
      <w:r w:rsidRPr="0072227D">
        <w:rPr>
          <w:lang w:val="nl-NL"/>
        </w:rPr>
        <w:t xml:space="preserve"> met name gesponsorde</w:t>
      </w:r>
      <w:r>
        <w:rPr>
          <w:lang w:val="nl-NL"/>
        </w:rPr>
        <w:t>,</w:t>
      </w:r>
      <w:r w:rsidRPr="0072227D">
        <w:rPr>
          <w:lang w:val="nl-NL"/>
        </w:rPr>
        <w:t xml:space="preserve"> activiteiten wordt verwezen naar </w:t>
      </w:r>
      <w:r>
        <w:rPr>
          <w:lang w:val="nl-NL"/>
        </w:rPr>
        <w:t xml:space="preserve">de relevant HOPE </w:t>
      </w:r>
      <w:r w:rsidRPr="0072227D">
        <w:rPr>
          <w:lang w:val="nl-NL"/>
        </w:rPr>
        <w:t>Activiteiten Fact</w:t>
      </w:r>
      <w:r>
        <w:rPr>
          <w:lang w:val="nl-NL"/>
        </w:rPr>
        <w:t>-</w:t>
      </w:r>
      <w:r w:rsidRPr="0072227D">
        <w:rPr>
          <w:lang w:val="nl-NL"/>
        </w:rPr>
        <w:t>sheets.</w:t>
      </w:r>
      <w:r>
        <w:rPr>
          <w:lang w:val="nl-NL"/>
        </w:rPr>
        <w:t xml:space="preserve"> De HOPE </w:t>
      </w:r>
      <w:r w:rsidRPr="0072227D">
        <w:rPr>
          <w:lang w:val="nl-NL"/>
        </w:rPr>
        <w:t>Activiteiten Fact</w:t>
      </w:r>
      <w:r>
        <w:rPr>
          <w:lang w:val="nl-NL"/>
        </w:rPr>
        <w:t>-</w:t>
      </w:r>
      <w:r w:rsidRPr="0072227D">
        <w:rPr>
          <w:lang w:val="nl-NL"/>
        </w:rPr>
        <w:t>sheets</w:t>
      </w:r>
      <w:r>
        <w:rPr>
          <w:lang w:val="nl-NL"/>
        </w:rPr>
        <w:t xml:space="preserve"> voor deze kernactiviteit worden jaarlijks aangepast</w:t>
      </w:r>
      <w:r w:rsidRPr="0072227D">
        <w:rPr>
          <w:lang w:val="nl-NL"/>
        </w:rPr>
        <w:t>.</w:t>
      </w:r>
      <w:bookmarkStart w:id="25" w:name="_Toc88921732"/>
    </w:p>
    <w:p w14:paraId="1E0960AC" w14:textId="3AC3A598" w:rsidR="00AA3D3B" w:rsidRDefault="000B24B2" w:rsidP="000B24B2">
      <w:pPr>
        <w:pStyle w:val="QGCHeading11"/>
        <w:numPr>
          <w:ilvl w:val="0"/>
          <w:numId w:val="0"/>
        </w:numPr>
        <w:rPr>
          <w:lang w:val="nl-NL"/>
        </w:rPr>
      </w:pPr>
      <w:r>
        <w:rPr>
          <w:lang w:val="nl-NL"/>
        </w:rPr>
        <w:lastRenderedPageBreak/>
        <w:t>3.3</w:t>
      </w:r>
      <w:r w:rsidR="00061B57">
        <w:rPr>
          <w:lang w:val="nl-NL"/>
        </w:rPr>
        <w:t xml:space="preserve"> </w:t>
      </w:r>
      <w:r w:rsidR="00AA3D3B">
        <w:rPr>
          <w:lang w:val="nl-NL"/>
        </w:rPr>
        <w:t>Zaterdag Academy 202</w:t>
      </w:r>
      <w:r w:rsidR="006F2924">
        <w:rPr>
          <w:lang w:val="nl-NL"/>
        </w:rPr>
        <w:t>2</w:t>
      </w:r>
      <w:r w:rsidR="00AA3D3B">
        <w:rPr>
          <w:lang w:val="nl-NL"/>
        </w:rPr>
        <w:t xml:space="preserve"> – 202</w:t>
      </w:r>
      <w:r w:rsidR="006F2924">
        <w:rPr>
          <w:lang w:val="nl-NL"/>
        </w:rPr>
        <w:t>7</w:t>
      </w:r>
      <w:bookmarkEnd w:id="25"/>
    </w:p>
    <w:p w14:paraId="68CE5C6E" w14:textId="77777777" w:rsidR="00AA3D3B" w:rsidRDefault="00AA3D3B" w:rsidP="00A6441D">
      <w:pPr>
        <w:spacing w:line="276" w:lineRule="auto"/>
        <w:jc w:val="left"/>
        <w:rPr>
          <w:lang w:val="nl-NL"/>
        </w:rPr>
      </w:pPr>
      <w:r>
        <w:rPr>
          <w:lang w:val="nl-NL"/>
        </w:rPr>
        <w:t xml:space="preserve">De </w:t>
      </w:r>
      <w:r w:rsidR="00FD4A20">
        <w:rPr>
          <w:lang w:val="nl-NL"/>
        </w:rPr>
        <w:t>Zaterdag Academy is een recente spin-off van de Open Studio en de huidige algemene manier van werken blijft van toepassing met mogelijk kleine aanpassingen.</w:t>
      </w:r>
    </w:p>
    <w:p w14:paraId="4FBCDFC5" w14:textId="77777777" w:rsidR="00A022C7" w:rsidRDefault="00A022C7" w:rsidP="00A6441D">
      <w:pPr>
        <w:spacing w:line="276" w:lineRule="auto"/>
        <w:jc w:val="left"/>
        <w:rPr>
          <w:lang w:val="nl-NL"/>
        </w:rPr>
      </w:pPr>
    </w:p>
    <w:p w14:paraId="1BE1736B" w14:textId="2B922D72" w:rsidR="00AA3D3B" w:rsidRPr="00FE5DBC" w:rsidRDefault="00BE1C2B" w:rsidP="00A6441D">
      <w:pPr>
        <w:spacing w:line="276" w:lineRule="auto"/>
        <w:jc w:val="left"/>
        <w:rPr>
          <w:lang w:val="nl-NL"/>
        </w:rPr>
      </w:pPr>
      <w:r>
        <w:rPr>
          <w:lang w:val="nl-NL"/>
        </w:rPr>
        <w:t>Het bestuur beoog</w:t>
      </w:r>
      <w:r w:rsidR="002D71D5">
        <w:rPr>
          <w:lang w:val="nl-NL"/>
        </w:rPr>
        <w:t>t</w:t>
      </w:r>
      <w:r>
        <w:rPr>
          <w:lang w:val="nl-NL"/>
        </w:rPr>
        <w:t xml:space="preserve"> dat de Zaterdag Academy een standaard HOPE activiteit wordt met standaard HOPE sponsor</w:t>
      </w:r>
      <w:r w:rsidR="00F7455D">
        <w:rPr>
          <w:lang w:val="nl-NL"/>
        </w:rPr>
        <w:t>ing</w:t>
      </w:r>
      <w:r>
        <w:rPr>
          <w:lang w:val="nl-NL"/>
        </w:rPr>
        <w:t>, begeleiding en fondsen.</w:t>
      </w:r>
      <w:r w:rsidRPr="008B4160">
        <w:rPr>
          <w:lang w:val="nl-NL"/>
        </w:rPr>
        <w:t xml:space="preserve"> </w:t>
      </w:r>
      <w:r w:rsidR="00A6441D">
        <w:rPr>
          <w:lang w:val="nl-NL"/>
        </w:rPr>
        <w:t xml:space="preserve">Hiervoor zullen op jaarbasis </w:t>
      </w:r>
      <w:r>
        <w:rPr>
          <w:lang w:val="nl-NL"/>
        </w:rPr>
        <w:t>HOPE Activiteiten Fact</w:t>
      </w:r>
      <w:r w:rsidR="008C784F">
        <w:rPr>
          <w:lang w:val="nl-NL"/>
        </w:rPr>
        <w:t>-</w:t>
      </w:r>
      <w:r>
        <w:rPr>
          <w:lang w:val="nl-NL"/>
        </w:rPr>
        <w:t>Sheet</w:t>
      </w:r>
      <w:r w:rsidR="00A6441D">
        <w:rPr>
          <w:lang w:val="nl-NL"/>
        </w:rPr>
        <w:t>s</w:t>
      </w:r>
      <w:r>
        <w:rPr>
          <w:lang w:val="nl-NL"/>
        </w:rPr>
        <w:t xml:space="preserve"> </w:t>
      </w:r>
      <w:r w:rsidR="00B560B2">
        <w:rPr>
          <w:lang w:val="nl-NL"/>
        </w:rPr>
        <w:t xml:space="preserve">en bijbehorende budgets </w:t>
      </w:r>
      <w:r>
        <w:rPr>
          <w:lang w:val="nl-NL"/>
        </w:rPr>
        <w:t>worden ontwikkeld</w:t>
      </w:r>
      <w:r w:rsidR="00F7455D">
        <w:rPr>
          <w:lang w:val="nl-NL"/>
        </w:rPr>
        <w:t xml:space="preserve"> in nauwe samenwerking met de lokale teams</w:t>
      </w:r>
      <w:r>
        <w:rPr>
          <w:lang w:val="nl-NL"/>
        </w:rPr>
        <w:t>.</w:t>
      </w:r>
      <w:r w:rsidR="00E55A63" w:rsidRPr="00FE5DBC">
        <w:rPr>
          <w:lang w:val="nl-NL"/>
        </w:rPr>
        <w:t xml:space="preserve"> </w:t>
      </w:r>
      <w:r w:rsidR="00554261" w:rsidRPr="00FE5DBC">
        <w:rPr>
          <w:lang w:val="nl-NL"/>
        </w:rPr>
        <w:t xml:space="preserve">Na een test periode van twee jaar die plaatsvond op </w:t>
      </w:r>
      <w:r w:rsidR="00A81446" w:rsidRPr="00FE5DBC">
        <w:rPr>
          <w:lang w:val="nl-NL"/>
        </w:rPr>
        <w:t>tijdelijke</w:t>
      </w:r>
      <w:r w:rsidR="00554261" w:rsidRPr="00FE5DBC">
        <w:rPr>
          <w:lang w:val="nl-NL"/>
        </w:rPr>
        <w:t xml:space="preserve"> locaties wordt er per </w:t>
      </w:r>
      <w:r w:rsidR="00A81446" w:rsidRPr="00FE5DBC">
        <w:rPr>
          <w:lang w:val="nl-NL"/>
        </w:rPr>
        <w:t xml:space="preserve">1 januari </w:t>
      </w:r>
      <w:r w:rsidR="00554261" w:rsidRPr="00FE5DBC">
        <w:rPr>
          <w:lang w:val="nl-NL"/>
        </w:rPr>
        <w:t xml:space="preserve">2022 gezocht naar permanente huisvesting. </w:t>
      </w:r>
      <w:r w:rsidR="00554261" w:rsidRPr="00FE5DBC">
        <w:rPr>
          <w:lang w:val="nl-NL"/>
        </w:rPr>
        <w:br/>
      </w:r>
      <w:r w:rsidR="00E55A63" w:rsidRPr="00FE5DBC">
        <w:rPr>
          <w:lang w:val="nl-NL"/>
        </w:rPr>
        <w:t xml:space="preserve">De leiding is </w:t>
      </w:r>
      <w:r w:rsidR="00FD4A20" w:rsidRPr="00FE5DBC">
        <w:rPr>
          <w:lang w:val="nl-NL"/>
        </w:rPr>
        <w:t>zelf actief bezig om ev</w:t>
      </w:r>
      <w:r w:rsidRPr="00FE5DBC">
        <w:rPr>
          <w:lang w:val="nl-NL"/>
        </w:rPr>
        <w:t xml:space="preserve">entueel </w:t>
      </w:r>
      <w:r w:rsidR="00FD4A20" w:rsidRPr="00FE5DBC">
        <w:rPr>
          <w:lang w:val="nl-NL"/>
        </w:rPr>
        <w:t xml:space="preserve">fondsen binnen te halen. </w:t>
      </w:r>
      <w:r w:rsidRPr="00FE5DBC">
        <w:rPr>
          <w:lang w:val="nl-NL"/>
        </w:rPr>
        <w:t>La</w:t>
      </w:r>
      <w:r w:rsidR="00FD4A20" w:rsidRPr="00FE5DBC">
        <w:rPr>
          <w:lang w:val="nl-NL"/>
        </w:rPr>
        <w:t xml:space="preserve">nge termijn droom is dat er een plek </w:t>
      </w:r>
      <w:r w:rsidRPr="00FE5DBC">
        <w:rPr>
          <w:lang w:val="nl-NL"/>
        </w:rPr>
        <w:t xml:space="preserve">komt waar ze zelfstandig </w:t>
      </w:r>
      <w:r w:rsidR="00554261" w:rsidRPr="00FE5DBC">
        <w:rPr>
          <w:lang w:val="nl-NL"/>
        </w:rPr>
        <w:t>meerdere</w:t>
      </w:r>
      <w:r w:rsidRPr="00FE5DBC">
        <w:rPr>
          <w:lang w:val="nl-NL"/>
        </w:rPr>
        <w:t xml:space="preserve"> dagen in de week kunnen werken en</w:t>
      </w:r>
      <w:r w:rsidR="00FD4A20" w:rsidRPr="00FE5DBC">
        <w:rPr>
          <w:lang w:val="nl-NL"/>
        </w:rPr>
        <w:t xml:space="preserve"> kennis doorgeven</w:t>
      </w:r>
      <w:r w:rsidRPr="00FE5DBC">
        <w:rPr>
          <w:lang w:val="nl-NL"/>
        </w:rPr>
        <w:t>.</w:t>
      </w:r>
      <w:r w:rsidR="00F7455D" w:rsidRPr="00FE5DBC">
        <w:rPr>
          <w:lang w:val="nl-NL"/>
        </w:rPr>
        <w:t xml:space="preserve"> </w:t>
      </w:r>
      <w:r w:rsidR="00B560B2" w:rsidRPr="00FE5DBC">
        <w:rPr>
          <w:lang w:val="nl-NL"/>
        </w:rPr>
        <w:t>Extra flexibiliteit</w:t>
      </w:r>
      <w:r w:rsidR="00B560B2" w:rsidRPr="00E55A63">
        <w:rPr>
          <w:color w:val="00B050"/>
          <w:lang w:val="nl-NL"/>
        </w:rPr>
        <w:t xml:space="preserve"> </w:t>
      </w:r>
      <w:r w:rsidR="00B560B2" w:rsidRPr="00FE5DBC">
        <w:rPr>
          <w:lang w:val="nl-NL"/>
        </w:rPr>
        <w:t xml:space="preserve">kan worden verkregen door het aannemen van een extra 0,5 FTE </w:t>
      </w:r>
      <w:r w:rsidR="00F7455D" w:rsidRPr="00FE5DBC">
        <w:rPr>
          <w:lang w:val="nl-NL"/>
        </w:rPr>
        <w:t>positie.</w:t>
      </w:r>
      <w:r w:rsidR="00E55A63" w:rsidRPr="00FE5DBC">
        <w:rPr>
          <w:lang w:val="nl-NL"/>
        </w:rPr>
        <w:t xml:space="preserve"> Momenteel wordt er onderzocht of een samenwerkingsverband met </w:t>
      </w:r>
      <w:r w:rsidR="00554261" w:rsidRPr="00FE5DBC">
        <w:rPr>
          <w:lang w:val="nl-NL"/>
        </w:rPr>
        <w:t xml:space="preserve">de lokale organisatie </w:t>
      </w:r>
      <w:r w:rsidR="00E55A63" w:rsidRPr="00FE5DBC">
        <w:rPr>
          <w:lang w:val="nl-NL"/>
        </w:rPr>
        <w:t>Theater Day de positie van beide organisaties zou</w:t>
      </w:r>
      <w:r w:rsidR="00554261" w:rsidRPr="00FE5DBC">
        <w:rPr>
          <w:lang w:val="nl-NL"/>
        </w:rPr>
        <w:t xml:space="preserve"> kunnen</w:t>
      </w:r>
      <w:r w:rsidR="00E55A63" w:rsidRPr="00FE5DBC">
        <w:rPr>
          <w:lang w:val="nl-NL"/>
        </w:rPr>
        <w:t xml:space="preserve"> versterken.</w:t>
      </w:r>
      <w:r w:rsidR="009C4470" w:rsidRPr="00FE5DBC">
        <w:rPr>
          <w:lang w:val="nl-NL"/>
        </w:rPr>
        <w:t xml:space="preserve"> </w:t>
      </w:r>
      <w:r w:rsidR="00554261" w:rsidRPr="00FE5DBC">
        <w:rPr>
          <w:lang w:val="nl-NL"/>
        </w:rPr>
        <w:br/>
      </w:r>
      <w:r w:rsidR="009C4470" w:rsidRPr="00FE5DBC">
        <w:rPr>
          <w:lang w:val="nl-NL"/>
        </w:rPr>
        <w:t>De Zaterdag Academie heeft de ambitie geuit om een trefpunt voor kunstenaars uit de regio te worden. Een tweede vergezicht is om ruimte te bieden voor een Artist in Residence</w:t>
      </w:r>
      <w:r w:rsidR="00F92CD9">
        <w:rPr>
          <w:lang w:val="nl-NL"/>
        </w:rPr>
        <w:t>.</w:t>
      </w:r>
      <w:r w:rsidR="009C4470" w:rsidRPr="00FE5DBC">
        <w:rPr>
          <w:lang w:val="nl-NL"/>
        </w:rPr>
        <w:t xml:space="preserve"> Kunstenaars kunnen niet reizen </w:t>
      </w:r>
      <w:r w:rsidR="00554261" w:rsidRPr="00FE5DBC">
        <w:rPr>
          <w:lang w:val="nl-NL"/>
        </w:rPr>
        <w:t xml:space="preserve">buiten Gaza </w:t>
      </w:r>
      <w:r w:rsidR="009C4470" w:rsidRPr="00FE5DBC">
        <w:rPr>
          <w:lang w:val="nl-NL"/>
        </w:rPr>
        <w:t xml:space="preserve">maar een plek </w:t>
      </w:r>
      <w:r w:rsidR="00554261" w:rsidRPr="00FE5DBC">
        <w:rPr>
          <w:lang w:val="nl-NL"/>
        </w:rPr>
        <w:t xml:space="preserve">binnen Gaza </w:t>
      </w:r>
      <w:r w:rsidR="009C4470" w:rsidRPr="00FE5DBC">
        <w:rPr>
          <w:lang w:val="nl-NL"/>
        </w:rPr>
        <w:t>om enkele maanden heel geconcentreerd te werken is een haalbaar idee. Als tegenprestatie zou de kunstenaar een aantal lessen moeten geven</w:t>
      </w:r>
      <w:r w:rsidR="00554261" w:rsidRPr="00FE5DBC">
        <w:rPr>
          <w:lang w:val="nl-NL"/>
        </w:rPr>
        <w:t xml:space="preserve"> aan de kinderen</w:t>
      </w:r>
      <w:r w:rsidR="009C4470" w:rsidRPr="00FE5DBC">
        <w:rPr>
          <w:lang w:val="nl-NL"/>
        </w:rPr>
        <w:t xml:space="preserve"> en</w:t>
      </w:r>
      <w:r w:rsidR="00554261" w:rsidRPr="00FE5DBC">
        <w:rPr>
          <w:lang w:val="nl-NL"/>
        </w:rPr>
        <w:t xml:space="preserve"> lezingen geven over zijn werk</w:t>
      </w:r>
      <w:r w:rsidR="009C4470" w:rsidRPr="00FE5DBC">
        <w:rPr>
          <w:lang w:val="nl-NL"/>
        </w:rPr>
        <w:t xml:space="preserve"> </w:t>
      </w:r>
      <w:r w:rsidR="00DD363D" w:rsidRPr="00FE5DBC">
        <w:rPr>
          <w:lang w:val="nl-NL"/>
        </w:rPr>
        <w:t>voor de lokale (kunstenaars)</w:t>
      </w:r>
      <w:r w:rsidR="00FE5DBC">
        <w:rPr>
          <w:lang w:val="nl-NL"/>
        </w:rPr>
        <w:t xml:space="preserve"> </w:t>
      </w:r>
      <w:r w:rsidR="00DD363D" w:rsidRPr="00FE5DBC">
        <w:rPr>
          <w:lang w:val="nl-NL"/>
        </w:rPr>
        <w:t>gemeenschap</w:t>
      </w:r>
      <w:r w:rsidR="00A81446" w:rsidRPr="00FE5DBC">
        <w:rPr>
          <w:lang w:val="nl-NL"/>
        </w:rPr>
        <w:t>.</w:t>
      </w:r>
      <w:r w:rsidR="00F92CD9">
        <w:rPr>
          <w:lang w:val="nl-NL"/>
        </w:rPr>
        <w:t xml:space="preserve"> </w:t>
      </w:r>
      <w:r w:rsidR="009C4470" w:rsidRPr="00FE5DBC">
        <w:rPr>
          <w:lang w:val="nl-NL"/>
        </w:rPr>
        <w:t>Een relatief eenvoudig uit te voeren initiatief met lage kosten en mogelijk behoorlijke impact.</w:t>
      </w:r>
      <w:r w:rsidR="00DD363D" w:rsidRPr="00FE5DBC">
        <w:rPr>
          <w:lang w:val="nl-NL"/>
        </w:rPr>
        <w:t xml:space="preserve"> Deze residentie plek zou ook een uitstekende manier zijn voor HOPE om nieuw talent te scouten. </w:t>
      </w:r>
    </w:p>
    <w:p w14:paraId="33158419" w14:textId="77777777" w:rsidR="00B560B2" w:rsidRPr="00E55A63" w:rsidRDefault="00B560B2" w:rsidP="00F7455D">
      <w:pPr>
        <w:spacing w:line="276" w:lineRule="auto"/>
        <w:jc w:val="left"/>
        <w:rPr>
          <w:color w:val="00B050"/>
          <w:lang w:val="nl-NL"/>
        </w:rPr>
      </w:pPr>
    </w:p>
    <w:p w14:paraId="5B797DB6" w14:textId="62F9445A" w:rsidR="00AA3D3B" w:rsidRPr="00B73868" w:rsidRDefault="00B73868" w:rsidP="00B73868">
      <w:pPr>
        <w:pStyle w:val="QGCHeading11"/>
        <w:numPr>
          <w:ilvl w:val="0"/>
          <w:numId w:val="0"/>
        </w:numPr>
        <w:ind w:left="567" w:hanging="567"/>
        <w:rPr>
          <w:lang w:val="nl-NL"/>
        </w:rPr>
      </w:pPr>
      <w:bookmarkStart w:id="26" w:name="_Toc88921733"/>
      <w:r>
        <w:rPr>
          <w:lang w:val="nl-NL"/>
        </w:rPr>
        <w:t>3.4</w:t>
      </w:r>
      <w:r w:rsidR="00A14DC3">
        <w:rPr>
          <w:lang w:val="nl-NL"/>
        </w:rPr>
        <w:t xml:space="preserve"> </w:t>
      </w:r>
      <w:r w:rsidR="00AA3D3B" w:rsidRPr="00B73868">
        <w:rPr>
          <w:lang w:val="nl-NL"/>
        </w:rPr>
        <w:t>Breakdance Academy 202</w:t>
      </w:r>
      <w:r w:rsidR="006F2924" w:rsidRPr="00B73868">
        <w:rPr>
          <w:lang w:val="nl-NL"/>
        </w:rPr>
        <w:t>2</w:t>
      </w:r>
      <w:r w:rsidR="00AA3D3B" w:rsidRPr="00B73868">
        <w:rPr>
          <w:lang w:val="nl-NL"/>
        </w:rPr>
        <w:t xml:space="preserve"> – 202</w:t>
      </w:r>
      <w:r w:rsidR="006F2924" w:rsidRPr="00B73868">
        <w:rPr>
          <w:lang w:val="nl-NL"/>
        </w:rPr>
        <w:t>7</w:t>
      </w:r>
      <w:bookmarkEnd w:id="26"/>
    </w:p>
    <w:p w14:paraId="5ED885A8" w14:textId="77777777" w:rsidR="00897AEB" w:rsidRPr="00E55A63" w:rsidRDefault="00897AEB" w:rsidP="00897AEB">
      <w:pPr>
        <w:shd w:val="clear" w:color="auto" w:fill="FFFFFF"/>
        <w:spacing w:before="100" w:beforeAutospacing="1" w:after="100" w:afterAutospacing="1" w:line="276" w:lineRule="auto"/>
        <w:rPr>
          <w:color w:val="00B050"/>
          <w:lang w:val="nl-NL"/>
        </w:rPr>
      </w:pPr>
      <w:r>
        <w:rPr>
          <w:lang w:val="nl-NL"/>
        </w:rPr>
        <w:t xml:space="preserve">De Breakdance Academy </w:t>
      </w:r>
      <w:r w:rsidR="00E55A63">
        <w:rPr>
          <w:lang w:val="nl-NL"/>
        </w:rPr>
        <w:t xml:space="preserve">van </w:t>
      </w:r>
      <w:r>
        <w:rPr>
          <w:lang w:val="nl-NL"/>
        </w:rPr>
        <w:t>Ahmed M.A. Abuhassira (bijnaam M</w:t>
      </w:r>
      <w:r w:rsidR="00F35C8D">
        <w:rPr>
          <w:lang w:val="nl-NL"/>
        </w:rPr>
        <w:t>yu</w:t>
      </w:r>
      <w:r>
        <w:rPr>
          <w:lang w:val="nl-NL"/>
        </w:rPr>
        <w:t>s)</w:t>
      </w:r>
      <w:r w:rsidR="00E55A63">
        <w:rPr>
          <w:lang w:val="nl-NL"/>
        </w:rPr>
        <w:t xml:space="preserve"> willen wij graag blijven steunen.</w:t>
      </w:r>
      <w:r>
        <w:rPr>
          <w:lang w:val="nl-NL"/>
        </w:rPr>
        <w:t xml:space="preserve"> </w:t>
      </w:r>
      <w:r w:rsidRPr="00FE5DBC">
        <w:rPr>
          <w:lang w:val="nl-NL"/>
        </w:rPr>
        <w:t xml:space="preserve">De naam Academy geeft weer aan dat deze activiteit een aanzienlijke portie opleiding en ontwikkeling in zich draagt. </w:t>
      </w:r>
      <w:r w:rsidR="00E55A63" w:rsidRPr="00FE5DBC">
        <w:rPr>
          <w:lang w:val="nl-NL"/>
        </w:rPr>
        <w:t xml:space="preserve">Bij Myuz wordt veel aandacht besteed aan omgangsvormen en wordt gezond eten verstrekt. Direct na een </w:t>
      </w:r>
      <w:r w:rsidR="00724FDA" w:rsidRPr="00FE5DBC">
        <w:rPr>
          <w:lang w:val="nl-NL"/>
        </w:rPr>
        <w:t>incident</w:t>
      </w:r>
      <w:r w:rsidR="00E55A63" w:rsidRPr="00FE5DBC">
        <w:rPr>
          <w:lang w:val="nl-NL"/>
        </w:rPr>
        <w:t xml:space="preserve"> of na bombardementen rukken de </w:t>
      </w:r>
      <w:r w:rsidR="00724FDA" w:rsidRPr="00FE5DBC">
        <w:rPr>
          <w:lang w:val="nl-NL"/>
        </w:rPr>
        <w:t>breakdancers</w:t>
      </w:r>
      <w:r w:rsidR="00E55A63" w:rsidRPr="00FE5DBC">
        <w:rPr>
          <w:lang w:val="nl-NL"/>
        </w:rPr>
        <w:t xml:space="preserve"> uit om kinderen in de getroffen wijken te verzamelen en ze aan te zetten tot dansen. Hij zorgt dan ook voor kleding en schoeisel. In rustiger tijden treedt laat hij de kinderen optreden op pleinen, </w:t>
      </w:r>
      <w:r w:rsidR="00DD363D" w:rsidRPr="00FE5DBC">
        <w:rPr>
          <w:lang w:val="nl-NL"/>
        </w:rPr>
        <w:t>in de kampen</w:t>
      </w:r>
      <w:r w:rsidR="00E55A63" w:rsidRPr="00FE5DBC">
        <w:rPr>
          <w:lang w:val="nl-NL"/>
        </w:rPr>
        <w:t xml:space="preserve"> en </w:t>
      </w:r>
      <w:r w:rsidR="00DD363D" w:rsidRPr="00FE5DBC">
        <w:rPr>
          <w:lang w:val="nl-NL"/>
        </w:rPr>
        <w:t xml:space="preserve">op </w:t>
      </w:r>
      <w:r w:rsidR="00E55A63" w:rsidRPr="00FE5DBC">
        <w:rPr>
          <w:lang w:val="nl-NL"/>
        </w:rPr>
        <w:t xml:space="preserve">het strand zodat zij hun verworvenheden kunnen tonen aan de gemeenschap. </w:t>
      </w:r>
      <w:r w:rsidR="00724FDA" w:rsidRPr="00FE5DBC">
        <w:rPr>
          <w:lang w:val="nl-NL"/>
        </w:rPr>
        <w:t xml:space="preserve">Met zijn 5,5 miljoen volgers op Tik Tak heeft hij grote invloed en is een ware trendsetter. </w:t>
      </w:r>
      <w:r w:rsidRPr="00FE5DBC">
        <w:rPr>
          <w:lang w:val="nl-NL"/>
        </w:rPr>
        <w:t>Rondom het thema van breakdance zijn in de loop der jaren veel activiteiten uitgevoerd zoals bijvoorbeeld:</w:t>
      </w:r>
    </w:p>
    <w:p w14:paraId="338C765E" w14:textId="77777777" w:rsidR="00897AEB" w:rsidRDefault="00897AEB" w:rsidP="00897AEB">
      <w:pPr>
        <w:pStyle w:val="Lijstalinea"/>
        <w:numPr>
          <w:ilvl w:val="0"/>
          <w:numId w:val="21"/>
        </w:numPr>
        <w:shd w:val="clear" w:color="auto" w:fill="FFFFFF"/>
        <w:spacing w:before="100" w:beforeAutospacing="1" w:after="100" w:afterAutospacing="1" w:line="276" w:lineRule="auto"/>
        <w:rPr>
          <w:lang w:val="nl-NL"/>
        </w:rPr>
      </w:pPr>
      <w:r>
        <w:rPr>
          <w:lang w:val="nl-NL"/>
        </w:rPr>
        <w:t>Breakdance lessen</w:t>
      </w:r>
    </w:p>
    <w:p w14:paraId="2EA5C30D" w14:textId="77777777" w:rsidR="00897AEB" w:rsidRDefault="00897AEB" w:rsidP="00897AEB">
      <w:pPr>
        <w:pStyle w:val="Lijstalinea"/>
        <w:numPr>
          <w:ilvl w:val="0"/>
          <w:numId w:val="21"/>
        </w:numPr>
        <w:shd w:val="clear" w:color="auto" w:fill="FFFFFF"/>
        <w:spacing w:before="100" w:beforeAutospacing="1" w:after="100" w:afterAutospacing="1" w:line="276" w:lineRule="auto"/>
        <w:rPr>
          <w:lang w:val="nl-NL"/>
        </w:rPr>
      </w:pPr>
      <w:r>
        <w:rPr>
          <w:lang w:val="nl-NL"/>
        </w:rPr>
        <w:t>Breakdance uitvoeringen op locatie</w:t>
      </w:r>
    </w:p>
    <w:p w14:paraId="28388777" w14:textId="77777777" w:rsidR="00897AEB" w:rsidRDefault="00897AEB" w:rsidP="00897AEB">
      <w:pPr>
        <w:pStyle w:val="Lijstalinea"/>
        <w:numPr>
          <w:ilvl w:val="0"/>
          <w:numId w:val="21"/>
        </w:numPr>
        <w:shd w:val="clear" w:color="auto" w:fill="FFFFFF"/>
        <w:spacing w:before="100" w:beforeAutospacing="1" w:after="100" w:afterAutospacing="1" w:line="276" w:lineRule="auto"/>
        <w:rPr>
          <w:lang w:val="nl-NL"/>
        </w:rPr>
      </w:pPr>
      <w:r>
        <w:rPr>
          <w:lang w:val="nl-NL"/>
        </w:rPr>
        <w:t>Breakdance expressie op locatie van zeer recente bombardementen</w:t>
      </w:r>
    </w:p>
    <w:p w14:paraId="1BB1AD7C" w14:textId="77777777" w:rsidR="00897AEB" w:rsidRPr="00E41CC6" w:rsidRDefault="00897AEB" w:rsidP="00897AEB">
      <w:pPr>
        <w:pStyle w:val="Lijstalinea"/>
        <w:numPr>
          <w:ilvl w:val="0"/>
          <w:numId w:val="21"/>
        </w:numPr>
        <w:shd w:val="clear" w:color="auto" w:fill="FFFFFF"/>
        <w:spacing w:before="100" w:beforeAutospacing="1" w:after="100" w:afterAutospacing="1" w:line="276" w:lineRule="auto"/>
        <w:rPr>
          <w:lang w:val="nl-NL"/>
        </w:rPr>
      </w:pPr>
      <w:r>
        <w:rPr>
          <w:lang w:val="nl-NL"/>
        </w:rPr>
        <w:t>Breakdance uitvoeringen (virtueel) met professionele dansers op internationale locaties</w:t>
      </w:r>
    </w:p>
    <w:p w14:paraId="19F77161" w14:textId="3E4BDFB4" w:rsidR="00AA3D3B" w:rsidRDefault="00897AEB" w:rsidP="00F92CD9">
      <w:pPr>
        <w:spacing w:line="276" w:lineRule="auto"/>
        <w:jc w:val="left"/>
        <w:rPr>
          <w:lang w:val="nl-NL"/>
        </w:rPr>
      </w:pPr>
      <w:r>
        <w:rPr>
          <w:lang w:val="nl-NL"/>
        </w:rPr>
        <w:t>Hope streeft na dat de Breakdance Academy vanaf 2021 een blijvende zelfstandige activiteit zal zijn met heldere doelen en fondsen voor begeleiding, materialen en lokale en internationale samenwerking.</w:t>
      </w:r>
      <w:r w:rsidR="00F92CD9">
        <w:rPr>
          <w:lang w:val="nl-NL"/>
        </w:rPr>
        <w:br/>
      </w:r>
      <w:r w:rsidR="002D71D5">
        <w:rPr>
          <w:lang w:val="nl-NL"/>
        </w:rPr>
        <w:t xml:space="preserve">Het bestuur </w:t>
      </w:r>
      <w:r>
        <w:rPr>
          <w:lang w:val="nl-NL"/>
        </w:rPr>
        <w:t>beoogt</w:t>
      </w:r>
      <w:r w:rsidR="00B560B2">
        <w:rPr>
          <w:lang w:val="nl-NL"/>
        </w:rPr>
        <w:t xml:space="preserve"> dat de Breakdance Academy een standaard HOPE activiteit wordt met standaard HOPE sponsorship, begeleiding en fondsen</w:t>
      </w:r>
      <w:r w:rsidR="00662905">
        <w:rPr>
          <w:lang w:val="nl-NL"/>
        </w:rPr>
        <w:t xml:space="preserve"> op basis van </w:t>
      </w:r>
      <w:r w:rsidR="00B560B2">
        <w:rPr>
          <w:lang w:val="nl-NL"/>
        </w:rPr>
        <w:t xml:space="preserve">een </w:t>
      </w:r>
      <w:r w:rsidR="00662905">
        <w:rPr>
          <w:lang w:val="nl-NL"/>
        </w:rPr>
        <w:t xml:space="preserve">jaarlijkse </w:t>
      </w:r>
      <w:r w:rsidR="00B560B2">
        <w:rPr>
          <w:lang w:val="nl-NL"/>
        </w:rPr>
        <w:t>HOPE Activiteiten Fact</w:t>
      </w:r>
      <w:r w:rsidR="008C784F">
        <w:rPr>
          <w:lang w:val="nl-NL"/>
        </w:rPr>
        <w:t>-</w:t>
      </w:r>
      <w:r w:rsidR="00B560B2">
        <w:rPr>
          <w:lang w:val="nl-NL"/>
        </w:rPr>
        <w:t xml:space="preserve">Sheet en bijbehorende </w:t>
      </w:r>
      <w:r w:rsidR="00662905">
        <w:rPr>
          <w:lang w:val="nl-NL"/>
        </w:rPr>
        <w:t xml:space="preserve">langere termijn </w:t>
      </w:r>
      <w:r w:rsidR="00B560B2">
        <w:rPr>
          <w:lang w:val="nl-NL"/>
        </w:rPr>
        <w:t>budgets.</w:t>
      </w:r>
      <w:r w:rsidR="00DD363D">
        <w:rPr>
          <w:lang w:val="nl-NL"/>
        </w:rPr>
        <w:t xml:space="preserve"> </w:t>
      </w:r>
    </w:p>
    <w:p w14:paraId="44C54BE3" w14:textId="77777777" w:rsidR="00A022C7" w:rsidRPr="007049A5" w:rsidRDefault="007049A5" w:rsidP="007049A5">
      <w:pPr>
        <w:pStyle w:val="QGCHeading11"/>
        <w:numPr>
          <w:ilvl w:val="0"/>
          <w:numId w:val="0"/>
        </w:numPr>
        <w:ind w:left="567" w:hanging="567"/>
        <w:rPr>
          <w:lang w:val="nl-NL"/>
        </w:rPr>
      </w:pPr>
      <w:bookmarkStart w:id="27" w:name="_Toc88921734"/>
      <w:r>
        <w:rPr>
          <w:lang w:val="nl-NL"/>
        </w:rPr>
        <w:t>3.5</w:t>
      </w:r>
      <w:r w:rsidR="00412E4A">
        <w:rPr>
          <w:lang w:val="nl-NL"/>
        </w:rPr>
        <w:t xml:space="preserve"> </w:t>
      </w:r>
      <w:r w:rsidR="00AA3D3B" w:rsidRPr="007049A5">
        <w:rPr>
          <w:lang w:val="nl-NL"/>
        </w:rPr>
        <w:t>BeeHome Academy 202</w:t>
      </w:r>
      <w:r w:rsidR="006F2924" w:rsidRPr="007049A5">
        <w:rPr>
          <w:lang w:val="nl-NL"/>
        </w:rPr>
        <w:t>2</w:t>
      </w:r>
      <w:r w:rsidR="00AA3D3B" w:rsidRPr="007049A5">
        <w:rPr>
          <w:lang w:val="nl-NL"/>
        </w:rPr>
        <w:t xml:space="preserve"> – 202</w:t>
      </w:r>
      <w:r w:rsidR="006F2924" w:rsidRPr="007049A5">
        <w:rPr>
          <w:lang w:val="nl-NL"/>
        </w:rPr>
        <w:t>7</w:t>
      </w:r>
      <w:bookmarkEnd w:id="27"/>
    </w:p>
    <w:p w14:paraId="5FFD1F66" w14:textId="77777777" w:rsidR="00A022C7" w:rsidRPr="00A022C7" w:rsidRDefault="00A022C7" w:rsidP="00A022C7">
      <w:pPr>
        <w:spacing w:line="276" w:lineRule="auto"/>
        <w:jc w:val="left"/>
        <w:rPr>
          <w:lang w:val="nl-NL"/>
        </w:rPr>
      </w:pPr>
      <w:r w:rsidRPr="00A022C7">
        <w:rPr>
          <w:lang w:val="nl-NL"/>
        </w:rPr>
        <w:t xml:space="preserve">De ontwikkelingen van </w:t>
      </w:r>
      <w:r w:rsidRPr="00FE5DBC">
        <w:rPr>
          <w:lang w:val="nl-NL"/>
        </w:rPr>
        <w:t>2020</w:t>
      </w:r>
      <w:r w:rsidR="00DD363D" w:rsidRPr="00FE5DBC">
        <w:rPr>
          <w:lang w:val="nl-NL"/>
        </w:rPr>
        <w:t xml:space="preserve"> (Covid-19) en 2021 (Oorlog in Gaza)</w:t>
      </w:r>
      <w:r w:rsidRPr="00FE5DBC">
        <w:rPr>
          <w:lang w:val="nl-NL"/>
        </w:rPr>
        <w:t xml:space="preserve"> hebben</w:t>
      </w:r>
      <w:r w:rsidRPr="00A81446">
        <w:rPr>
          <w:color w:val="00B050"/>
          <w:lang w:val="nl-NL"/>
        </w:rPr>
        <w:t xml:space="preserve"> </w:t>
      </w:r>
      <w:r w:rsidRPr="00A022C7">
        <w:rPr>
          <w:lang w:val="nl-NL"/>
        </w:rPr>
        <w:t>de BeeHome Academy veel vooruitgang en inzicht gebracht. Het vertrouwen in het project is versterkt als ook het besef van de urgentie en waarde van dergelijke projecten. We zullen, o.a. gesteund door De Rode Halve Maan, Rode Kruis en Unicef</w:t>
      </w:r>
      <w:r w:rsidR="004F2646">
        <w:rPr>
          <w:lang w:val="nl-NL"/>
        </w:rPr>
        <w:t xml:space="preserve">. We </w:t>
      </w:r>
      <w:r w:rsidRPr="00A022C7">
        <w:rPr>
          <w:lang w:val="nl-NL"/>
        </w:rPr>
        <w:t xml:space="preserve">richten </w:t>
      </w:r>
      <w:r w:rsidR="004F2646">
        <w:rPr>
          <w:lang w:val="nl-NL"/>
        </w:rPr>
        <w:t xml:space="preserve">ons </w:t>
      </w:r>
      <w:r w:rsidRPr="00A022C7">
        <w:rPr>
          <w:lang w:val="nl-NL"/>
        </w:rPr>
        <w:t>op kleine gedreven organisaties die al in de kampen aanwezig zijn en blijven ons zo met volle overgave inzetten om dit project verder te ontwikkelen en bekend te maken.</w:t>
      </w:r>
    </w:p>
    <w:p w14:paraId="0CAA8764" w14:textId="7FD1C524" w:rsidR="00A022C7" w:rsidRPr="00A022C7" w:rsidRDefault="00A022C7" w:rsidP="00A022C7">
      <w:pPr>
        <w:spacing w:line="276" w:lineRule="auto"/>
        <w:jc w:val="left"/>
        <w:rPr>
          <w:lang w:val="nl-NL"/>
        </w:rPr>
      </w:pPr>
      <w:r w:rsidRPr="00A022C7">
        <w:rPr>
          <w:lang w:val="nl-NL"/>
        </w:rPr>
        <w:lastRenderedPageBreak/>
        <w:t xml:space="preserve"> </w:t>
      </w:r>
      <w:r w:rsidRPr="00A022C7">
        <w:rPr>
          <w:lang w:val="nl-NL"/>
        </w:rPr>
        <w:br/>
        <w:t>Binnen nu en vijf jaar hopen we op een aantal verschillende locaties aanwezig te zijn en zo vele kinderen en volwassenen te inspireren om actief en artistiek bezig te gaan en te blijven. We zullen onze database aan educatief materiaal blijven uitbreiden zodat er binnen elke kunstdiscipline en voor elke leeftijd een rijk aanbod aanwezig is.</w:t>
      </w:r>
      <w:r w:rsidRPr="00A022C7">
        <w:rPr>
          <w:lang w:val="nl-NL"/>
        </w:rPr>
        <w:br/>
        <w:t>We hopen dat BHA niet alleen zal worden uitgezet binnen het netwerk van de lokale organisaties maar ook dat er een netwerk ontstaat tussen die organisaties onderling en de betrokken kunstenaars zodat er een ware community ontstaat waarbinnen kan worden gedeeld en uitgewisseld. Zo hopen we dat de BeeHome Academy kleur en beweging zal brengen op de plaatsen waar dat het meest nodig is.</w:t>
      </w:r>
    </w:p>
    <w:p w14:paraId="0518BA0F" w14:textId="77777777" w:rsidR="00A022C7" w:rsidRDefault="00AA3D3B" w:rsidP="005F5DCC">
      <w:pPr>
        <w:spacing w:line="276" w:lineRule="auto"/>
        <w:jc w:val="left"/>
        <w:rPr>
          <w:lang w:val="nl-NL"/>
        </w:rPr>
      </w:pPr>
      <w:r>
        <w:rPr>
          <w:lang w:val="nl-NL"/>
        </w:rPr>
        <w:br/>
      </w:r>
      <w:r w:rsidRPr="0072227D">
        <w:rPr>
          <w:lang w:val="nl-NL"/>
        </w:rPr>
        <w:t>Voor de details van</w:t>
      </w:r>
      <w:r>
        <w:rPr>
          <w:lang w:val="nl-NL"/>
        </w:rPr>
        <w:t>,</w:t>
      </w:r>
      <w:r w:rsidRPr="0072227D">
        <w:rPr>
          <w:lang w:val="nl-NL"/>
        </w:rPr>
        <w:t xml:space="preserve"> met name gesponsorde</w:t>
      </w:r>
      <w:r>
        <w:rPr>
          <w:lang w:val="nl-NL"/>
        </w:rPr>
        <w:t>,</w:t>
      </w:r>
      <w:r w:rsidRPr="0072227D">
        <w:rPr>
          <w:lang w:val="nl-NL"/>
        </w:rPr>
        <w:t xml:space="preserve"> activiteiten wordt verwezen naar </w:t>
      </w:r>
      <w:r>
        <w:rPr>
          <w:lang w:val="nl-NL"/>
        </w:rPr>
        <w:t>de relevant</w:t>
      </w:r>
      <w:r w:rsidR="0070364A">
        <w:rPr>
          <w:lang w:val="nl-NL"/>
        </w:rPr>
        <w:t>e jaarlijkse</w:t>
      </w:r>
      <w:r>
        <w:rPr>
          <w:lang w:val="nl-NL"/>
        </w:rPr>
        <w:t xml:space="preserve"> HOPE </w:t>
      </w:r>
      <w:r w:rsidRPr="0072227D">
        <w:rPr>
          <w:lang w:val="nl-NL"/>
        </w:rPr>
        <w:t>Activiteiten Fact</w:t>
      </w:r>
      <w:r>
        <w:rPr>
          <w:lang w:val="nl-NL"/>
        </w:rPr>
        <w:t xml:space="preserve"> </w:t>
      </w:r>
      <w:r w:rsidRPr="0072227D">
        <w:rPr>
          <w:lang w:val="nl-NL"/>
        </w:rPr>
        <w:t>sheets.</w:t>
      </w:r>
      <w:r>
        <w:rPr>
          <w:lang w:val="nl-NL"/>
        </w:rPr>
        <w:t xml:space="preserve"> </w:t>
      </w:r>
    </w:p>
    <w:p w14:paraId="20A683CE" w14:textId="77777777" w:rsidR="00A022C7" w:rsidRDefault="00A022C7" w:rsidP="005F5DCC">
      <w:pPr>
        <w:spacing w:line="276" w:lineRule="auto"/>
        <w:jc w:val="left"/>
        <w:rPr>
          <w:lang w:val="nl-NL"/>
        </w:rPr>
      </w:pPr>
    </w:p>
    <w:p w14:paraId="2F1B2BB6" w14:textId="6D5F0886" w:rsidR="00A022C7" w:rsidRDefault="0070364A" w:rsidP="005F5DCC">
      <w:pPr>
        <w:spacing w:line="276" w:lineRule="auto"/>
        <w:jc w:val="left"/>
        <w:rPr>
          <w:lang w:val="nl-NL"/>
        </w:rPr>
      </w:pPr>
      <w:r>
        <w:rPr>
          <w:lang w:val="nl-NL"/>
        </w:rPr>
        <w:t xml:space="preserve">Een </w:t>
      </w:r>
      <w:r w:rsidR="005F5DCC">
        <w:rPr>
          <w:lang w:val="nl-NL"/>
        </w:rPr>
        <w:t>gedetailleerd</w:t>
      </w:r>
      <w:r>
        <w:rPr>
          <w:lang w:val="nl-NL"/>
        </w:rPr>
        <w:t xml:space="preserve"> rappo</w:t>
      </w:r>
      <w:r w:rsidR="005F5DCC">
        <w:rPr>
          <w:lang w:val="nl-NL"/>
        </w:rPr>
        <w:t xml:space="preserve">rt van BeeHome Academy 2018-2020 is gecreëerd </w:t>
      </w:r>
      <w:r w:rsidR="005F5DCC" w:rsidRPr="00FE5DBC">
        <w:rPr>
          <w:lang w:val="nl-NL"/>
        </w:rPr>
        <w:t xml:space="preserve">in </w:t>
      </w:r>
      <w:r w:rsidR="00DD363D" w:rsidRPr="00FE5DBC">
        <w:rPr>
          <w:lang w:val="nl-NL"/>
        </w:rPr>
        <w:t>2020</w:t>
      </w:r>
      <w:r w:rsidR="005F5DCC" w:rsidRPr="00FE5DBC">
        <w:rPr>
          <w:lang w:val="nl-NL"/>
        </w:rPr>
        <w:t xml:space="preserve"> </w:t>
      </w:r>
      <w:r w:rsidR="005F5DCC">
        <w:rPr>
          <w:lang w:val="nl-NL"/>
        </w:rPr>
        <w:t xml:space="preserve">ter evaluatie van bereikte successen en benodigde aanpassingen. </w:t>
      </w:r>
      <w:r w:rsidR="005F5DCC" w:rsidRPr="005F5DCC">
        <w:rPr>
          <w:lang w:val="nl-NL"/>
        </w:rPr>
        <w:t>Sinds de oprichting van BHA zijn</w:t>
      </w:r>
      <w:r w:rsidR="006F2924">
        <w:rPr>
          <w:lang w:val="nl-NL"/>
        </w:rPr>
        <w:t xml:space="preserve"> 100-den</w:t>
      </w:r>
      <w:r w:rsidR="005F5DCC">
        <w:rPr>
          <w:lang w:val="nl-NL"/>
        </w:rPr>
        <w:t xml:space="preserve"> video’s gemaakt die </w:t>
      </w:r>
      <w:r w:rsidR="004F2646">
        <w:rPr>
          <w:lang w:val="nl-NL"/>
        </w:rPr>
        <w:t xml:space="preserve">meer dan </w:t>
      </w:r>
      <w:r w:rsidR="004F2646" w:rsidRPr="00FE5DBC">
        <w:rPr>
          <w:lang w:val="nl-NL"/>
        </w:rPr>
        <w:t xml:space="preserve">10.000 </w:t>
      </w:r>
      <w:r w:rsidR="005F5DCC" w:rsidRPr="005F5DCC">
        <w:rPr>
          <w:lang w:val="nl-NL"/>
        </w:rPr>
        <w:t xml:space="preserve">keer </w:t>
      </w:r>
      <w:r w:rsidR="005F5DCC">
        <w:rPr>
          <w:lang w:val="nl-NL"/>
        </w:rPr>
        <w:t xml:space="preserve">zijn </w:t>
      </w:r>
      <w:r w:rsidR="005F5DCC" w:rsidRPr="005F5DCC">
        <w:rPr>
          <w:lang w:val="nl-NL"/>
        </w:rPr>
        <w:t>bekeken</w:t>
      </w:r>
      <w:r w:rsidR="004F2646">
        <w:rPr>
          <w:lang w:val="nl-NL"/>
        </w:rPr>
        <w:t>.</w:t>
      </w:r>
      <w:r w:rsidR="005F5DCC" w:rsidRPr="005F5DCC">
        <w:rPr>
          <w:lang w:val="nl-NL"/>
        </w:rPr>
        <w:t xml:space="preserve"> </w:t>
      </w:r>
      <w:r w:rsidR="005F5DCC" w:rsidRPr="004F2646">
        <w:rPr>
          <w:color w:val="FF0000"/>
          <w:lang w:val="nl-NL"/>
        </w:rPr>
        <w:br/>
      </w:r>
    </w:p>
    <w:p w14:paraId="4068AF99" w14:textId="77777777" w:rsidR="005F5DCC" w:rsidRDefault="005F5DCC" w:rsidP="005F5DCC">
      <w:pPr>
        <w:spacing w:line="276" w:lineRule="auto"/>
        <w:jc w:val="left"/>
        <w:rPr>
          <w:lang w:val="nl-NL"/>
        </w:rPr>
      </w:pPr>
      <w:r w:rsidRPr="005F5DCC">
        <w:rPr>
          <w:lang w:val="nl-NL"/>
        </w:rPr>
        <w:t>Nadat het team van de Open Studio een aantal maanden gebruik had gemaakt van BHA hebben we hen gevraagd om feedback te geven op de website. Over het algemeen was de feedback zeer positief. Vooral de eenvoudige opzet, de indeling van de site en de beschikbare informatie werd erg als positief ervaren.</w:t>
      </w:r>
      <w:r>
        <w:rPr>
          <w:lang w:val="nl-NL"/>
        </w:rPr>
        <w:t xml:space="preserve"> Twee verbeterpunten werden geïdentificeerd:</w:t>
      </w:r>
    </w:p>
    <w:p w14:paraId="0B254931" w14:textId="77777777" w:rsidR="005F5DCC" w:rsidRDefault="005F5DCC" w:rsidP="005F5DCC">
      <w:pPr>
        <w:pStyle w:val="Lijstalinea"/>
        <w:numPr>
          <w:ilvl w:val="0"/>
          <w:numId w:val="28"/>
        </w:numPr>
        <w:spacing w:line="276" w:lineRule="auto"/>
        <w:jc w:val="left"/>
        <w:rPr>
          <w:lang w:val="nl-NL"/>
        </w:rPr>
      </w:pPr>
      <w:r w:rsidRPr="005F5DCC">
        <w:rPr>
          <w:lang w:val="nl-NL"/>
        </w:rPr>
        <w:t>Gekleurde letters zijn in het Arabisch onprettig en onduidelijk. We gebruiken dus slechts zwarte letters op de Arabische versie van de site.</w:t>
      </w:r>
    </w:p>
    <w:p w14:paraId="307590A7" w14:textId="77777777" w:rsidR="005F5DCC" w:rsidRPr="005F5DCC" w:rsidRDefault="005F5DCC" w:rsidP="005F5DCC">
      <w:pPr>
        <w:pStyle w:val="Lijstalinea"/>
        <w:numPr>
          <w:ilvl w:val="0"/>
          <w:numId w:val="28"/>
        </w:numPr>
        <w:spacing w:line="276" w:lineRule="auto"/>
        <w:jc w:val="left"/>
        <w:rPr>
          <w:lang w:val="nl-NL"/>
        </w:rPr>
      </w:pPr>
      <w:r>
        <w:rPr>
          <w:lang w:val="nl-NL"/>
        </w:rPr>
        <w:t>Door het snelgroeiende aanbod dreigt het aanbod langzaam minder overzichtelijk te worden.</w:t>
      </w:r>
    </w:p>
    <w:p w14:paraId="293B24D2" w14:textId="77777777" w:rsidR="005F5DCC" w:rsidRDefault="00A022C7" w:rsidP="005F5DCC">
      <w:pPr>
        <w:spacing w:line="276" w:lineRule="auto"/>
        <w:jc w:val="left"/>
        <w:rPr>
          <w:lang w:val="nl-NL"/>
        </w:rPr>
      </w:pPr>
      <w:r>
        <w:rPr>
          <w:lang w:val="nl-NL"/>
        </w:rPr>
        <w:br/>
        <w:t>Actieve feedback van alle stakeholders heeft geleid tot het volgende langere termijn verbeterpunten:</w:t>
      </w:r>
    </w:p>
    <w:p w14:paraId="5D005112" w14:textId="77777777" w:rsidR="00A022C7" w:rsidRDefault="00A022C7" w:rsidP="005F5DCC">
      <w:pPr>
        <w:spacing w:line="276" w:lineRule="auto"/>
        <w:jc w:val="left"/>
        <w:rPr>
          <w:lang w:val="nl-NL"/>
        </w:rPr>
      </w:pPr>
    </w:p>
    <w:p w14:paraId="70331600" w14:textId="77777777" w:rsidR="006B2781" w:rsidRDefault="009A6035" w:rsidP="00A022C7">
      <w:pPr>
        <w:pStyle w:val="Lijstalinea"/>
        <w:numPr>
          <w:ilvl w:val="0"/>
          <w:numId w:val="29"/>
        </w:numPr>
        <w:spacing w:line="276" w:lineRule="auto"/>
        <w:jc w:val="left"/>
        <w:rPr>
          <w:lang w:val="nl-NL"/>
        </w:rPr>
      </w:pPr>
      <w:r w:rsidRPr="009A6035">
        <w:rPr>
          <w:b/>
          <w:bCs/>
          <w:lang w:val="nl-NL"/>
        </w:rPr>
        <w:t>Gebruiksgemak website:</w:t>
      </w:r>
      <w:r w:rsidRPr="009A6035">
        <w:rPr>
          <w:lang w:val="nl-NL"/>
        </w:rPr>
        <w:t xml:space="preserve"> In </w:t>
      </w:r>
      <w:r w:rsidR="00A022C7" w:rsidRPr="009A6035">
        <w:rPr>
          <w:lang w:val="nl-NL"/>
        </w:rPr>
        <w:t xml:space="preserve">2021 </w:t>
      </w:r>
      <w:r w:rsidR="00897AEB">
        <w:rPr>
          <w:lang w:val="nl-NL"/>
        </w:rPr>
        <w:t>werd</w:t>
      </w:r>
      <w:r w:rsidR="00A022C7" w:rsidRPr="009A6035">
        <w:rPr>
          <w:lang w:val="nl-NL"/>
        </w:rPr>
        <w:t xml:space="preserve"> met ontwerpbureau Buurmen BHA </w:t>
      </w:r>
      <w:r w:rsidR="00897AEB">
        <w:rPr>
          <w:lang w:val="nl-NL"/>
        </w:rPr>
        <w:t>aangepast</w:t>
      </w:r>
      <w:r w:rsidR="00870C5C">
        <w:rPr>
          <w:lang w:val="nl-NL"/>
        </w:rPr>
        <w:t xml:space="preserve"> en vindt doorlopend plaats</w:t>
      </w:r>
      <w:r w:rsidR="00A022C7" w:rsidRPr="009A6035">
        <w:rPr>
          <w:lang w:val="nl-NL"/>
        </w:rPr>
        <w:t xml:space="preserve">. Er </w:t>
      </w:r>
      <w:r w:rsidR="00870C5C">
        <w:rPr>
          <w:lang w:val="nl-NL"/>
        </w:rPr>
        <w:t>wordt</w:t>
      </w:r>
      <w:r w:rsidR="00A022C7" w:rsidRPr="009A6035">
        <w:rPr>
          <w:lang w:val="nl-NL"/>
        </w:rPr>
        <w:t xml:space="preserve"> een systeem ontwikkeld </w:t>
      </w:r>
      <w:r w:rsidR="00897AEB">
        <w:rPr>
          <w:lang w:val="nl-NL"/>
        </w:rPr>
        <w:t xml:space="preserve">en geïmplementeerd </w:t>
      </w:r>
      <w:r w:rsidR="00A022C7" w:rsidRPr="009A6035">
        <w:rPr>
          <w:lang w:val="nl-NL"/>
        </w:rPr>
        <w:t>waarmee snel selecties kunnen worden gemaakt en de gewenste video’s makkelijk teruggevonden kunnen worden. Zo kan BHA verder blijven groeien zonder onoverzichtelijk te worden.</w:t>
      </w:r>
    </w:p>
    <w:p w14:paraId="72DFDE81" w14:textId="77777777" w:rsidR="009A6035" w:rsidRDefault="006B2781" w:rsidP="00A022C7">
      <w:pPr>
        <w:pStyle w:val="Lijstalinea"/>
        <w:numPr>
          <w:ilvl w:val="0"/>
          <w:numId w:val="29"/>
        </w:numPr>
        <w:spacing w:line="276" w:lineRule="auto"/>
        <w:jc w:val="left"/>
        <w:rPr>
          <w:lang w:val="nl-NL"/>
        </w:rPr>
      </w:pPr>
      <w:r w:rsidRPr="006B2781">
        <w:rPr>
          <w:b/>
          <w:bCs/>
          <w:lang w:val="nl-NL"/>
        </w:rPr>
        <w:t>Academische opzet:</w:t>
      </w:r>
      <w:r>
        <w:rPr>
          <w:lang w:val="nl-NL"/>
        </w:rPr>
        <w:t xml:space="preserve"> </w:t>
      </w:r>
      <w:r w:rsidRPr="003A6AB1">
        <w:rPr>
          <w:lang w:val="nl-NL"/>
        </w:rPr>
        <w:t xml:space="preserve">Een </w:t>
      </w:r>
      <w:r>
        <w:rPr>
          <w:lang w:val="nl-NL"/>
        </w:rPr>
        <w:t>meer a</w:t>
      </w:r>
      <w:r w:rsidRPr="003A6AB1">
        <w:rPr>
          <w:lang w:val="nl-NL"/>
        </w:rPr>
        <w:t>cademische opzet van B</w:t>
      </w:r>
      <w:r>
        <w:rPr>
          <w:lang w:val="nl-NL"/>
        </w:rPr>
        <w:t xml:space="preserve">HA </w:t>
      </w:r>
      <w:r w:rsidRPr="003A6AB1">
        <w:rPr>
          <w:lang w:val="nl-NL"/>
        </w:rPr>
        <w:t xml:space="preserve">met </w:t>
      </w:r>
      <w:r>
        <w:rPr>
          <w:lang w:val="nl-NL"/>
        </w:rPr>
        <w:t xml:space="preserve">webinars en ook met </w:t>
      </w:r>
      <w:r w:rsidRPr="003A6AB1">
        <w:rPr>
          <w:lang w:val="nl-NL"/>
        </w:rPr>
        <w:t>certificaten en niveaus</w:t>
      </w:r>
      <w:r>
        <w:rPr>
          <w:lang w:val="nl-NL"/>
        </w:rPr>
        <w:t xml:space="preserve"> en een</w:t>
      </w:r>
      <w:r w:rsidRPr="003A6AB1">
        <w:rPr>
          <w:lang w:val="nl-NL"/>
        </w:rPr>
        <w:t xml:space="preserve"> kan helpen als</w:t>
      </w:r>
      <w:r w:rsidR="00662905">
        <w:rPr>
          <w:lang w:val="nl-NL"/>
        </w:rPr>
        <w:t xml:space="preserve"> gebruiker</w:t>
      </w:r>
      <w:r w:rsidRPr="003A6AB1">
        <w:rPr>
          <w:lang w:val="nl-NL"/>
        </w:rPr>
        <w:t xml:space="preserve"> incentive om materialen te </w:t>
      </w:r>
      <w:r>
        <w:rPr>
          <w:lang w:val="nl-NL"/>
        </w:rPr>
        <w:t xml:space="preserve">maken en </w:t>
      </w:r>
      <w:r w:rsidRPr="003A6AB1">
        <w:rPr>
          <w:lang w:val="nl-NL"/>
        </w:rPr>
        <w:t xml:space="preserve">uploaden. </w:t>
      </w:r>
      <w:r>
        <w:rPr>
          <w:lang w:val="nl-NL"/>
        </w:rPr>
        <w:t>Deze mogelijkheden zullen in kaart worden gebracht.</w:t>
      </w:r>
    </w:p>
    <w:p w14:paraId="1167F945" w14:textId="77777777" w:rsidR="008C7ABE" w:rsidRDefault="009A6035" w:rsidP="008C7ABE">
      <w:pPr>
        <w:pStyle w:val="Lijstalinea"/>
        <w:numPr>
          <w:ilvl w:val="0"/>
          <w:numId w:val="29"/>
        </w:numPr>
        <w:spacing w:line="276" w:lineRule="auto"/>
        <w:jc w:val="left"/>
        <w:rPr>
          <w:lang w:val="nl-NL"/>
        </w:rPr>
      </w:pPr>
      <w:r w:rsidRPr="008C7ABE">
        <w:rPr>
          <w:b/>
          <w:bCs/>
          <w:lang w:val="nl-NL"/>
        </w:rPr>
        <w:t>Aanpassen doelgroepen:</w:t>
      </w:r>
      <w:r w:rsidRPr="008C7ABE">
        <w:rPr>
          <w:lang w:val="nl-NL"/>
        </w:rPr>
        <w:t xml:space="preserve"> </w:t>
      </w:r>
      <w:r w:rsidR="008C7ABE" w:rsidRPr="008C7ABE">
        <w:rPr>
          <w:lang w:val="nl-NL"/>
        </w:rPr>
        <w:t>De oorspronkelijke individuele gebruiker aanpak vullen we aan met een aanpak via kleine lokale groeperingen daar de vluchtelingen samenleving bestaat uit zeer kleine gesloten (online) gemeenschappen. We zullen, gesteund door De Rode Halve Maan, Nederlandse Rode Kruis, en Unicef ons daarom richten op kleine gedreven organisaties die in de kampen werken. Wij zijn tot dit inzicht gekomen nadat wij zagen hoe het team van de Open Studio, geïnspireerd door BHA en hun persoonlijke band met de lokale ouders, BHA op een relatief eenvoudige manier konden introduceren in de gemeenschap. Met andere woorden, in een ontwortelde omgeving waar oorlog nooit ver weg is, is vertrouwen een niet te onderschatten onderdeel binnen elke samenwerking.</w:t>
      </w:r>
    </w:p>
    <w:p w14:paraId="5CD29006" w14:textId="777F7989" w:rsidR="00A022C7" w:rsidRPr="004428A3" w:rsidRDefault="009A6035" w:rsidP="008D4A83">
      <w:pPr>
        <w:pStyle w:val="Lijstalinea"/>
        <w:numPr>
          <w:ilvl w:val="0"/>
          <w:numId w:val="13"/>
        </w:numPr>
        <w:spacing w:line="276" w:lineRule="auto"/>
        <w:jc w:val="left"/>
        <w:rPr>
          <w:lang w:val="nl-NL"/>
        </w:rPr>
      </w:pPr>
      <w:r w:rsidRPr="004428A3">
        <w:rPr>
          <w:b/>
          <w:bCs/>
          <w:lang w:val="nl-NL"/>
        </w:rPr>
        <w:t>Benaderen van de doelgroepen:</w:t>
      </w:r>
      <w:r w:rsidRPr="009A6035">
        <w:rPr>
          <w:lang w:val="nl-NL"/>
        </w:rPr>
        <w:t xml:space="preserve"> Er </w:t>
      </w:r>
      <w:r w:rsidR="00A022C7" w:rsidRPr="009A6035">
        <w:rPr>
          <w:lang w:val="nl-NL"/>
        </w:rPr>
        <w:t>wordt een lijst gemaakt met te benaderen lokale organisaties. Vanuit het netwerk van grote internationale organisaties en het netwerk van HOPE zoals het Palestijnse museum in Ramallah, Stichting de Vrolijkheid in AZC’s in Nederland en Filem’On international, filmfestival voor jongeren in Brussel.</w:t>
      </w:r>
      <w:r w:rsidR="008D4A83">
        <w:rPr>
          <w:lang w:val="nl-NL"/>
        </w:rPr>
        <w:t xml:space="preserve"> </w:t>
      </w:r>
    </w:p>
    <w:p w14:paraId="14EC2CB8" w14:textId="77777777" w:rsidR="00A022C7" w:rsidRPr="009A6035" w:rsidRDefault="00A022C7" w:rsidP="009A6035">
      <w:pPr>
        <w:pStyle w:val="Lijstalinea"/>
        <w:numPr>
          <w:ilvl w:val="0"/>
          <w:numId w:val="0"/>
        </w:numPr>
        <w:spacing w:line="276" w:lineRule="auto"/>
        <w:ind w:left="720"/>
        <w:jc w:val="left"/>
        <w:rPr>
          <w:lang w:val="nl-NL"/>
        </w:rPr>
      </w:pPr>
      <w:r w:rsidRPr="009A6035">
        <w:rPr>
          <w:lang w:val="nl-NL"/>
        </w:rPr>
        <w:t xml:space="preserve">Om deze organisaties op een doeltreffende manier kennis te laten maken met BHA zullen we starterspakketten ontwikkelen. Deze pakketten zullen bestaan uit een selectie van webinars die begeleiden in de werking en mogelijkheden van BHA, een aanbod van een aantal live en online workshops gegeven door medewerkers HOPE en professionele kunstenaars en een basis selectie aan kunst-benodigdheden die de organisaties direct ontvangen of lokaal kunnen kopen. </w:t>
      </w:r>
    </w:p>
    <w:p w14:paraId="437C4FF5" w14:textId="77777777" w:rsidR="00DD363D" w:rsidRPr="00DD363D" w:rsidRDefault="00A022C7" w:rsidP="00DD363D">
      <w:pPr>
        <w:pStyle w:val="Lijstalinea"/>
        <w:numPr>
          <w:ilvl w:val="0"/>
          <w:numId w:val="0"/>
        </w:numPr>
        <w:spacing w:line="276" w:lineRule="auto"/>
        <w:ind w:left="720"/>
        <w:jc w:val="left"/>
        <w:rPr>
          <w:lang w:val="nl-NL"/>
        </w:rPr>
      </w:pPr>
      <w:r w:rsidRPr="009A6035">
        <w:rPr>
          <w:lang w:val="nl-NL"/>
        </w:rPr>
        <w:t xml:space="preserve">Door middel van deze pakketten helpen we de betreffende organisatie op weg zodat deze onderdeel wordt van de BHA Community en uiteindelijk zelfstandig gebruik kan maken van het aanbod als zelf </w:t>
      </w:r>
      <w:r w:rsidRPr="009A6035">
        <w:rPr>
          <w:lang w:val="nl-NL"/>
        </w:rPr>
        <w:lastRenderedPageBreak/>
        <w:t>aanbod ontwikkelen en delen.</w:t>
      </w:r>
      <w:r w:rsidR="009A6035">
        <w:rPr>
          <w:lang w:val="nl-NL"/>
        </w:rPr>
        <w:t xml:space="preserve"> </w:t>
      </w:r>
      <w:r w:rsidRPr="009A6035">
        <w:rPr>
          <w:lang w:val="nl-NL"/>
        </w:rPr>
        <w:t>Voor zover mogelijk zouden we elke organisatie ook minstens één keer moeten bezoeken om persoonlijk contact te leggen en samen de mogelijkheden van BHA op die betreffende locatie te bekijken.</w:t>
      </w:r>
    </w:p>
    <w:p w14:paraId="13143DED" w14:textId="77777777" w:rsidR="00DD363D" w:rsidRPr="004428A3" w:rsidRDefault="00DD363D" w:rsidP="006B2781">
      <w:pPr>
        <w:pStyle w:val="Lijstalinea"/>
        <w:numPr>
          <w:ilvl w:val="0"/>
          <w:numId w:val="27"/>
        </w:numPr>
        <w:spacing w:line="276" w:lineRule="auto"/>
        <w:jc w:val="left"/>
        <w:rPr>
          <w:lang w:val="nl-NL"/>
        </w:rPr>
      </w:pPr>
      <w:r w:rsidRPr="004428A3">
        <w:rPr>
          <w:b/>
          <w:bCs/>
          <w:lang w:val="nl-NL"/>
        </w:rPr>
        <w:t>Combinatie kunst en begeleiden</w:t>
      </w:r>
      <w:r w:rsidRPr="004428A3">
        <w:rPr>
          <w:lang w:val="nl-NL"/>
        </w:rPr>
        <w:t xml:space="preserve">: Tijdens </w:t>
      </w:r>
      <w:r w:rsidR="0035622D" w:rsidRPr="004428A3">
        <w:rPr>
          <w:lang w:val="nl-NL"/>
        </w:rPr>
        <w:t>de introductie van BHA bij</w:t>
      </w:r>
      <w:r w:rsidR="003A3C23" w:rsidRPr="004428A3">
        <w:rPr>
          <w:lang w:val="nl-NL"/>
        </w:rPr>
        <w:t xml:space="preserve"> </w:t>
      </w:r>
      <w:r w:rsidRPr="004428A3">
        <w:rPr>
          <w:lang w:val="nl-NL"/>
        </w:rPr>
        <w:t xml:space="preserve">kleine lokale organisaties in </w:t>
      </w:r>
      <w:r w:rsidR="0035622D" w:rsidRPr="004428A3">
        <w:rPr>
          <w:lang w:val="nl-NL"/>
        </w:rPr>
        <w:t xml:space="preserve">Cairo en Palestina in </w:t>
      </w:r>
      <w:r w:rsidRPr="004428A3">
        <w:rPr>
          <w:lang w:val="nl-NL"/>
        </w:rPr>
        <w:t xml:space="preserve">2021 is </w:t>
      </w:r>
      <w:r w:rsidR="0035622D" w:rsidRPr="004428A3">
        <w:rPr>
          <w:lang w:val="nl-NL"/>
        </w:rPr>
        <w:t xml:space="preserve">gebleken </w:t>
      </w:r>
      <w:r w:rsidRPr="004428A3">
        <w:rPr>
          <w:lang w:val="nl-NL"/>
        </w:rPr>
        <w:t xml:space="preserve">dat </w:t>
      </w:r>
      <w:r w:rsidR="0035622D" w:rsidRPr="004428A3">
        <w:rPr>
          <w:lang w:val="nl-NL"/>
        </w:rPr>
        <w:t>hun</w:t>
      </w:r>
      <w:r w:rsidRPr="004428A3">
        <w:rPr>
          <w:lang w:val="nl-NL"/>
        </w:rPr>
        <w:t xml:space="preserve"> vraag niet enkel gaat naar een platform met </w:t>
      </w:r>
      <w:r w:rsidR="003A3C23" w:rsidRPr="004428A3">
        <w:rPr>
          <w:lang w:val="nl-NL"/>
        </w:rPr>
        <w:t xml:space="preserve">ideeën over het maken van kunst maar ook, en vooral, naar de combinatie tussen kunst en </w:t>
      </w:r>
      <w:r w:rsidR="00A44A4A" w:rsidRPr="004428A3">
        <w:rPr>
          <w:lang w:val="nl-NL"/>
        </w:rPr>
        <w:t>psychologische</w:t>
      </w:r>
      <w:r w:rsidR="003A3C23" w:rsidRPr="004428A3">
        <w:rPr>
          <w:lang w:val="nl-NL"/>
        </w:rPr>
        <w:t xml:space="preserve"> begeleiding van kinderen. Dit kan bijvoorbeeld gaan over psychosociale ondersteuning bij traumaverwerking, </w:t>
      </w:r>
      <w:r w:rsidR="00A44A4A" w:rsidRPr="004428A3">
        <w:rPr>
          <w:lang w:val="nl-NL"/>
        </w:rPr>
        <w:t>bevordering van</w:t>
      </w:r>
      <w:r w:rsidR="003A3C23" w:rsidRPr="004428A3">
        <w:rPr>
          <w:lang w:val="nl-NL"/>
        </w:rPr>
        <w:t xml:space="preserve"> relaxatie en concentratie</w:t>
      </w:r>
      <w:r w:rsidR="00A44A4A" w:rsidRPr="004428A3">
        <w:rPr>
          <w:lang w:val="nl-NL"/>
        </w:rPr>
        <w:t>, filosoferen met kinderen</w:t>
      </w:r>
      <w:r w:rsidR="003A3C23" w:rsidRPr="004428A3">
        <w:rPr>
          <w:lang w:val="nl-NL"/>
        </w:rPr>
        <w:t xml:space="preserve"> of het toepassen van verbindende communicatie. Om aan deze vraag te voldoen zal op BHA een pagina worden </w:t>
      </w:r>
      <w:r w:rsidR="0035622D" w:rsidRPr="004428A3">
        <w:rPr>
          <w:lang w:val="nl-NL"/>
        </w:rPr>
        <w:t>toegevoegd</w:t>
      </w:r>
      <w:r w:rsidR="003A3C23" w:rsidRPr="004428A3">
        <w:rPr>
          <w:lang w:val="nl-NL"/>
        </w:rPr>
        <w:t xml:space="preserve"> met </w:t>
      </w:r>
      <w:r w:rsidR="0035622D" w:rsidRPr="004428A3">
        <w:rPr>
          <w:lang w:val="nl-NL"/>
        </w:rPr>
        <w:t xml:space="preserve">korte </w:t>
      </w:r>
      <w:r w:rsidR="003A3C23" w:rsidRPr="004428A3">
        <w:rPr>
          <w:lang w:val="nl-NL"/>
        </w:rPr>
        <w:t xml:space="preserve">filmpjes waarin wordt getoond hoe de kunsten kunnen worden ingezet om kinderen in moeilijke omstandigheden te ondersteunen. </w:t>
      </w:r>
    </w:p>
    <w:p w14:paraId="0A98715C" w14:textId="28257F00" w:rsidR="006B2781" w:rsidRPr="003A6AB1" w:rsidRDefault="00381214" w:rsidP="006B2781">
      <w:pPr>
        <w:pStyle w:val="Lijstalinea"/>
        <w:numPr>
          <w:ilvl w:val="0"/>
          <w:numId w:val="27"/>
        </w:numPr>
        <w:spacing w:line="276" w:lineRule="auto"/>
        <w:jc w:val="left"/>
        <w:rPr>
          <w:lang w:val="nl-NL"/>
        </w:rPr>
      </w:pPr>
      <w:r w:rsidRPr="004428A3">
        <w:rPr>
          <w:b/>
          <w:bCs/>
          <w:lang w:val="nl-NL"/>
        </w:rPr>
        <w:t xml:space="preserve">Benaderen van potentiële </w:t>
      </w:r>
      <w:r w:rsidR="006B2781" w:rsidRPr="004428A3">
        <w:rPr>
          <w:b/>
          <w:bCs/>
          <w:lang w:val="nl-NL"/>
        </w:rPr>
        <w:t xml:space="preserve">technische </w:t>
      </w:r>
      <w:r w:rsidRPr="004428A3">
        <w:rPr>
          <w:b/>
          <w:bCs/>
          <w:lang w:val="nl-NL"/>
        </w:rPr>
        <w:t>partners:</w:t>
      </w:r>
      <w:r w:rsidRPr="006B2781">
        <w:rPr>
          <w:lang w:val="nl-NL"/>
        </w:rPr>
        <w:t xml:space="preserve"> BHA zal </w:t>
      </w:r>
      <w:r w:rsidR="0035622D">
        <w:rPr>
          <w:lang w:val="nl-NL"/>
        </w:rPr>
        <w:t xml:space="preserve">op </w:t>
      </w:r>
      <w:r w:rsidRPr="006B2781">
        <w:rPr>
          <w:lang w:val="nl-NL"/>
        </w:rPr>
        <w:t xml:space="preserve">lange termijn meer succesvol zijn door samenwerking met meerdere </w:t>
      </w:r>
      <w:r w:rsidR="006B2781" w:rsidRPr="006B2781">
        <w:rPr>
          <w:lang w:val="nl-NL"/>
        </w:rPr>
        <w:t xml:space="preserve">technische </w:t>
      </w:r>
      <w:r w:rsidRPr="006B2781">
        <w:rPr>
          <w:lang w:val="nl-NL"/>
        </w:rPr>
        <w:t>partners. Een inventarisatie is nodig van wie met ons kan en wil werken en contact te leggen met andere kleine organisaties en opleidingen in andere landen</w:t>
      </w:r>
      <w:r w:rsidR="006B2781">
        <w:rPr>
          <w:lang w:val="nl-NL"/>
        </w:rPr>
        <w:t>.</w:t>
      </w:r>
      <w:r w:rsidR="006B2781" w:rsidRPr="006B2781">
        <w:rPr>
          <w:lang w:val="nl-NL"/>
        </w:rPr>
        <w:t xml:space="preserve"> </w:t>
      </w:r>
      <w:r w:rsidR="006B2781">
        <w:rPr>
          <w:lang w:val="nl-NL"/>
        </w:rPr>
        <w:t>Ook is het belangrijk om technische beperkingen (internet, toestellen...) in Gazastrook in kaart te brengen om de technische grenzen duidelijk te bepalen</w:t>
      </w:r>
      <w:r w:rsidR="00FE5DBC">
        <w:rPr>
          <w:lang w:val="nl-NL"/>
        </w:rPr>
        <w:t>.</w:t>
      </w:r>
    </w:p>
    <w:p w14:paraId="15419C1C" w14:textId="0D7C2A68" w:rsidR="009A6035" w:rsidRPr="009A6035" w:rsidRDefault="009A6035" w:rsidP="009A6035">
      <w:pPr>
        <w:pStyle w:val="Lijstalinea"/>
        <w:numPr>
          <w:ilvl w:val="0"/>
          <w:numId w:val="29"/>
        </w:numPr>
        <w:spacing w:line="276" w:lineRule="auto"/>
        <w:jc w:val="left"/>
        <w:rPr>
          <w:lang w:val="nl-NL"/>
        </w:rPr>
      </w:pPr>
      <w:r w:rsidRPr="004428A3">
        <w:rPr>
          <w:b/>
          <w:bCs/>
          <w:lang w:val="nl-NL"/>
        </w:rPr>
        <w:t>Social Media:</w:t>
      </w:r>
      <w:r w:rsidRPr="009A6035">
        <w:rPr>
          <w:lang w:val="nl-NL"/>
        </w:rPr>
        <w:t xml:space="preserve"> Ondanks dat we erg blij zijn met de BHA website en deze ook goed functioneert, merken we dat het gebruik van verschillende </w:t>
      </w:r>
      <w:r w:rsidRPr="004428A3">
        <w:rPr>
          <w:lang w:val="nl-NL"/>
        </w:rPr>
        <w:t>social media</w:t>
      </w:r>
      <w:r w:rsidRPr="009A6035">
        <w:rPr>
          <w:lang w:val="nl-NL"/>
        </w:rPr>
        <w:t xml:space="preserve"> kanalen steeds belangrijker wordt. In onze eerste opzet hadden we bedacht dat de communicatie tussen de gebruikers van BHA zou plaatsvinden op de website. In de praktijk blijkt echter dat de voorkeur uitgaat naar het communiceren via de al bekende en vertrouwde platforms zoals Facebook, Instagram</w:t>
      </w:r>
      <w:r w:rsidR="0035622D">
        <w:rPr>
          <w:lang w:val="nl-NL"/>
        </w:rPr>
        <w:t>,</w:t>
      </w:r>
      <w:r w:rsidRPr="009A6035">
        <w:rPr>
          <w:lang w:val="nl-NL"/>
        </w:rPr>
        <w:t xml:space="preserve"> Youtube</w:t>
      </w:r>
      <w:r w:rsidR="0035622D">
        <w:rPr>
          <w:lang w:val="nl-NL"/>
        </w:rPr>
        <w:t xml:space="preserve"> </w:t>
      </w:r>
      <w:r w:rsidR="0035622D" w:rsidRPr="004428A3">
        <w:rPr>
          <w:lang w:val="nl-NL"/>
        </w:rPr>
        <w:t>en TikTok</w:t>
      </w:r>
      <w:r w:rsidRPr="004428A3">
        <w:rPr>
          <w:lang w:val="nl-NL"/>
        </w:rPr>
        <w:t xml:space="preserve">. </w:t>
      </w:r>
      <w:r w:rsidR="0035622D" w:rsidRPr="004428A3">
        <w:rPr>
          <w:lang w:val="nl-NL"/>
        </w:rPr>
        <w:t>Om hiervan zoveel mo</w:t>
      </w:r>
      <w:r w:rsidR="00A81446" w:rsidRPr="004428A3">
        <w:rPr>
          <w:lang w:val="nl-NL"/>
        </w:rPr>
        <w:t>ge</w:t>
      </w:r>
      <w:r w:rsidR="0035622D" w:rsidRPr="004428A3">
        <w:rPr>
          <w:lang w:val="nl-NL"/>
        </w:rPr>
        <w:t xml:space="preserve">lijk gebruik te maken is er een social medial plan opgemaakt. </w:t>
      </w:r>
      <w:r w:rsidRPr="009A6035">
        <w:rPr>
          <w:lang w:val="nl-NL"/>
        </w:rPr>
        <w:t>Wij zullen veranderingen binnen de sociale media nauwlettend blijven monitoren.</w:t>
      </w:r>
    </w:p>
    <w:p w14:paraId="110E8ECE" w14:textId="77777777" w:rsidR="00A022C7" w:rsidRDefault="009A6035" w:rsidP="009A6035">
      <w:pPr>
        <w:pStyle w:val="Lijstalinea"/>
        <w:numPr>
          <w:ilvl w:val="0"/>
          <w:numId w:val="29"/>
        </w:numPr>
        <w:spacing w:line="276" w:lineRule="auto"/>
        <w:jc w:val="left"/>
        <w:rPr>
          <w:lang w:val="nl-NL"/>
        </w:rPr>
      </w:pPr>
      <w:r w:rsidRPr="009A6035">
        <w:rPr>
          <w:b/>
          <w:bCs/>
          <w:lang w:val="nl-NL"/>
        </w:rPr>
        <w:t>Communicatie:</w:t>
      </w:r>
      <w:r w:rsidRPr="009A6035">
        <w:rPr>
          <w:lang w:val="nl-NL"/>
        </w:rPr>
        <w:t xml:space="preserve"> </w:t>
      </w:r>
      <w:r w:rsidR="00A022C7" w:rsidRPr="009A6035">
        <w:rPr>
          <w:lang w:val="nl-NL"/>
        </w:rPr>
        <w:t>In</w:t>
      </w:r>
      <w:r w:rsidR="0035622D">
        <w:rPr>
          <w:lang w:val="nl-NL"/>
        </w:rPr>
        <w:t xml:space="preserve"> </w:t>
      </w:r>
      <w:r w:rsidR="00A022C7" w:rsidRPr="009A6035">
        <w:rPr>
          <w:lang w:val="nl-NL"/>
        </w:rPr>
        <w:t xml:space="preserve">2021 </w:t>
      </w:r>
      <w:r w:rsidR="0035622D" w:rsidRPr="009A6035">
        <w:rPr>
          <w:lang w:val="nl-NL"/>
        </w:rPr>
        <w:t>w</w:t>
      </w:r>
      <w:r w:rsidR="0035622D">
        <w:rPr>
          <w:lang w:val="nl-NL"/>
        </w:rPr>
        <w:t>e</w:t>
      </w:r>
      <w:r w:rsidR="0035622D" w:rsidRPr="009A6035">
        <w:rPr>
          <w:lang w:val="nl-NL"/>
        </w:rPr>
        <w:t>rd</w:t>
      </w:r>
      <w:r w:rsidR="00A022C7" w:rsidRPr="009A6035">
        <w:rPr>
          <w:lang w:val="nl-NL"/>
        </w:rPr>
        <w:t xml:space="preserve"> een uitgebreid communicatieplan </w:t>
      </w:r>
      <w:r w:rsidRPr="009A6035">
        <w:rPr>
          <w:lang w:val="nl-NL"/>
        </w:rPr>
        <w:t>gepresenteerd aan het bestuur</w:t>
      </w:r>
      <w:r w:rsidR="00A022C7" w:rsidRPr="009A6035">
        <w:rPr>
          <w:lang w:val="nl-NL"/>
        </w:rPr>
        <w:t xml:space="preserve">. Hierin wordt gekeken welke online platforms geschikt zijn voor BHA, welke content hier op geplaatst wordt en in welke mate. Er </w:t>
      </w:r>
      <w:r w:rsidR="0035622D">
        <w:rPr>
          <w:lang w:val="nl-NL"/>
        </w:rPr>
        <w:t xml:space="preserve">is </w:t>
      </w:r>
      <w:r w:rsidR="00A022C7" w:rsidRPr="009A6035">
        <w:rPr>
          <w:lang w:val="nl-NL"/>
        </w:rPr>
        <w:t>ook een richtlijn worden opgesteld voor de vorm van de communicatie. De bedoeling hiervan is om een eenheid te creëren zowel in vorm (kleuren, lettertypes, etc) als in taal (stijl en woordkeuze) van alle online communicatie zodat de berichten vertrouwd en herkenbaar overkomen. De uitvoering van dit plan zal zowel in het Engels als het Arabisch gebeuren.</w:t>
      </w:r>
    </w:p>
    <w:p w14:paraId="768923E3" w14:textId="77777777" w:rsidR="006B2781" w:rsidRPr="009A6035" w:rsidRDefault="006B2781" w:rsidP="009A6035">
      <w:pPr>
        <w:pStyle w:val="Lijstalinea"/>
        <w:numPr>
          <w:ilvl w:val="0"/>
          <w:numId w:val="29"/>
        </w:numPr>
        <w:spacing w:line="276" w:lineRule="auto"/>
        <w:jc w:val="left"/>
        <w:rPr>
          <w:lang w:val="nl-NL"/>
        </w:rPr>
      </w:pPr>
      <w:r>
        <w:rPr>
          <w:b/>
          <w:bCs/>
          <w:lang w:val="nl-NL"/>
        </w:rPr>
        <w:t>Vertalingen:</w:t>
      </w:r>
      <w:r>
        <w:rPr>
          <w:lang w:val="nl-NL"/>
        </w:rPr>
        <w:t xml:space="preserve"> </w:t>
      </w:r>
      <w:r w:rsidRPr="003A6AB1">
        <w:rPr>
          <w:lang w:val="nl-NL"/>
        </w:rPr>
        <w:t>Vertalen van ingestuurd Arabisch materiaal zou de communicatie en dus gebruik sterk verbeteren.</w:t>
      </w:r>
      <w:r>
        <w:rPr>
          <w:lang w:val="nl-NL"/>
        </w:rPr>
        <w:t xml:space="preserve"> Een aanpak (HOPE vrijwilligers, lokale </w:t>
      </w:r>
      <w:r w:rsidR="00F35C8D">
        <w:rPr>
          <w:lang w:val="nl-NL"/>
        </w:rPr>
        <w:t>E</w:t>
      </w:r>
      <w:r>
        <w:rPr>
          <w:lang w:val="nl-NL"/>
        </w:rPr>
        <w:t>ngel</w:t>
      </w:r>
      <w:r w:rsidR="00F35C8D">
        <w:rPr>
          <w:lang w:val="nl-NL"/>
        </w:rPr>
        <w:t>se</w:t>
      </w:r>
      <w:r>
        <w:rPr>
          <w:lang w:val="nl-NL"/>
        </w:rPr>
        <w:t xml:space="preserve"> lessen…) zal worden ontwikkeld. </w:t>
      </w:r>
    </w:p>
    <w:p w14:paraId="0632BE5E" w14:textId="77777777" w:rsidR="00A022C7" w:rsidRPr="004428A3" w:rsidRDefault="009A6035" w:rsidP="009A6035">
      <w:pPr>
        <w:pStyle w:val="Lijstalinea"/>
        <w:numPr>
          <w:ilvl w:val="0"/>
          <w:numId w:val="29"/>
        </w:numPr>
        <w:spacing w:line="276" w:lineRule="auto"/>
        <w:jc w:val="left"/>
        <w:rPr>
          <w:lang w:val="nl-NL"/>
        </w:rPr>
      </w:pPr>
      <w:r w:rsidRPr="004428A3">
        <w:rPr>
          <w:b/>
          <w:bCs/>
          <w:lang w:val="nl-NL"/>
        </w:rPr>
        <w:t>Profession</w:t>
      </w:r>
      <w:r w:rsidR="00FB2E70" w:rsidRPr="004428A3">
        <w:rPr>
          <w:b/>
          <w:bCs/>
          <w:lang w:val="nl-NL"/>
        </w:rPr>
        <w:t>als</w:t>
      </w:r>
      <w:r w:rsidRPr="004428A3">
        <w:rPr>
          <w:b/>
          <w:bCs/>
          <w:lang w:val="nl-NL"/>
        </w:rPr>
        <w:t>:</w:t>
      </w:r>
      <w:r w:rsidRPr="009A6035">
        <w:rPr>
          <w:lang w:val="nl-NL"/>
        </w:rPr>
        <w:t xml:space="preserve"> </w:t>
      </w:r>
      <w:r w:rsidR="00A022C7" w:rsidRPr="009A6035">
        <w:rPr>
          <w:lang w:val="nl-NL"/>
        </w:rPr>
        <w:t>Om de kwaliteit van het BHA aanbod te verhogen, meer te inspireren en te verrassen zullen verschillende professionele kunstenaars worden benaderd met de vraag hun eigen praktijk om te zetten in ‘how-to filmpjes’ voor het platform. Zo kunnen alle gebruikers van BHA niet alleen in aanraking komen met de professionele kunstwereld maar deze ook zelf ervaren en beleven.</w:t>
      </w:r>
      <w:r w:rsidR="00FB2E70">
        <w:rPr>
          <w:lang w:val="nl-NL"/>
        </w:rPr>
        <w:t xml:space="preserve"> </w:t>
      </w:r>
      <w:r w:rsidR="00FB2E70" w:rsidRPr="004428A3">
        <w:rPr>
          <w:lang w:val="nl-NL"/>
        </w:rPr>
        <w:t xml:space="preserve">Daarnaast kunnen ook andere experts kunnen worden ingezet bijvoorbeeld op het gebied van educatie, kunst-therapie, filosofie of communicatie om te beantwoorden aan de vraag van organisaties die met BHA in zee gaan. </w:t>
      </w:r>
    </w:p>
    <w:p w14:paraId="63BDDC36" w14:textId="77777777" w:rsidR="00A022C7" w:rsidRDefault="00A022C7" w:rsidP="00A022C7">
      <w:pPr>
        <w:spacing w:line="276" w:lineRule="auto"/>
        <w:jc w:val="left"/>
        <w:rPr>
          <w:lang w:val="nl-NL"/>
        </w:rPr>
      </w:pPr>
    </w:p>
    <w:p w14:paraId="05B5E913" w14:textId="77777777" w:rsidR="00662905" w:rsidRDefault="006B2781" w:rsidP="00662905">
      <w:pPr>
        <w:spacing w:line="276" w:lineRule="auto"/>
        <w:jc w:val="left"/>
        <w:rPr>
          <w:lang w:val="nl-NL"/>
        </w:rPr>
      </w:pPr>
      <w:r>
        <w:rPr>
          <w:lang w:val="nl-NL"/>
        </w:rPr>
        <w:t xml:space="preserve">BHA is succesvol en heeft groot groei potentiaal. </w:t>
      </w:r>
      <w:r w:rsidRPr="00290B9B">
        <w:rPr>
          <w:lang w:val="nl-NL"/>
        </w:rPr>
        <w:t xml:space="preserve">Visie blijft </w:t>
      </w:r>
      <w:r>
        <w:rPr>
          <w:lang w:val="nl-NL"/>
        </w:rPr>
        <w:t xml:space="preserve">lange termijn </w:t>
      </w:r>
      <w:r w:rsidRPr="00290B9B">
        <w:rPr>
          <w:lang w:val="nl-NL"/>
        </w:rPr>
        <w:t xml:space="preserve">om BeeHome verder uit te bouwen tot een Online Academy die toegankelijk is voor de vluchtelingenkampen in de Arabische wereld en hier. Lange termijn wordt gedacht aan een equipe van 4 reizende mensen en een beheers team van twee mensen. </w:t>
      </w:r>
      <w:r>
        <w:rPr>
          <w:lang w:val="nl-NL"/>
        </w:rPr>
        <w:t xml:space="preserve">Een holistisch beeld moet </w:t>
      </w:r>
      <w:r w:rsidR="00662905">
        <w:rPr>
          <w:lang w:val="nl-NL"/>
        </w:rPr>
        <w:t>gecreëerd</w:t>
      </w:r>
      <w:r>
        <w:rPr>
          <w:lang w:val="nl-NL"/>
        </w:rPr>
        <w:t xml:space="preserve"> worden op basis waarvan het bestuur</w:t>
      </w:r>
      <w:r w:rsidR="00662905">
        <w:rPr>
          <w:lang w:val="nl-NL"/>
        </w:rPr>
        <w:t xml:space="preserve"> beslissingen kan nemen over </w:t>
      </w:r>
    </w:p>
    <w:p w14:paraId="2EBB2F22" w14:textId="77777777" w:rsidR="00662905" w:rsidRPr="00A022C7" w:rsidRDefault="00412E4A" w:rsidP="00412E4A">
      <w:pPr>
        <w:pStyle w:val="QGCHeading11"/>
        <w:numPr>
          <w:ilvl w:val="0"/>
          <w:numId w:val="0"/>
        </w:numPr>
        <w:ind w:left="567" w:hanging="567"/>
        <w:rPr>
          <w:lang w:val="nl-NL"/>
        </w:rPr>
      </w:pPr>
      <w:bookmarkStart w:id="28" w:name="_Toc88921735"/>
      <w:r>
        <w:rPr>
          <w:lang w:val="nl-NL"/>
        </w:rPr>
        <w:t>3.6</w:t>
      </w:r>
      <w:r w:rsidR="00F35C8D">
        <w:rPr>
          <w:lang w:val="nl-NL"/>
        </w:rPr>
        <w:t xml:space="preserve"> </w:t>
      </w:r>
      <w:r w:rsidR="00662905">
        <w:rPr>
          <w:lang w:val="nl-NL"/>
        </w:rPr>
        <w:t>Lokale Zelfstandigheid Projecten</w:t>
      </w:r>
      <w:bookmarkEnd w:id="28"/>
    </w:p>
    <w:p w14:paraId="5E0BEBCA" w14:textId="587BC038" w:rsidR="00290B9B" w:rsidRDefault="00662905" w:rsidP="00662905">
      <w:pPr>
        <w:spacing w:line="276" w:lineRule="auto"/>
        <w:jc w:val="left"/>
        <w:rPr>
          <w:lang w:val="nl-NL"/>
        </w:rPr>
      </w:pPr>
      <w:r>
        <w:rPr>
          <w:lang w:val="nl-NL"/>
        </w:rPr>
        <w:t>Volledige zelfstandigheid van kleine organisaties is praktisch niet mogelijk in de Gazastrook t.g.v. harde politieke restricties. HOPE zal met de lokale instanties samenwerken om zoveel mogelijk lokale zelfstandigheid te bewerkstelligen</w:t>
      </w:r>
      <w:r w:rsidR="004428A3">
        <w:rPr>
          <w:lang w:val="nl-NL"/>
        </w:rPr>
        <w:t>.</w:t>
      </w:r>
    </w:p>
    <w:p w14:paraId="5A6A9469" w14:textId="77777777" w:rsidR="009035F2" w:rsidRDefault="009035F2" w:rsidP="00662905">
      <w:pPr>
        <w:spacing w:line="276" w:lineRule="auto"/>
        <w:jc w:val="left"/>
        <w:rPr>
          <w:color w:val="00B0F0"/>
          <w:lang w:val="nl-NL"/>
        </w:rPr>
      </w:pPr>
    </w:p>
    <w:p w14:paraId="45CC68D2" w14:textId="77777777" w:rsidR="001F0AF8" w:rsidRPr="004428A3" w:rsidRDefault="001F0AF8" w:rsidP="001F0AF8">
      <w:pPr>
        <w:pStyle w:val="QGCHeading11"/>
        <w:numPr>
          <w:ilvl w:val="0"/>
          <w:numId w:val="0"/>
        </w:numPr>
        <w:ind w:left="567" w:hanging="567"/>
        <w:rPr>
          <w:lang w:val="nl-NL"/>
        </w:rPr>
      </w:pPr>
      <w:r w:rsidRPr="004428A3">
        <w:rPr>
          <w:lang w:val="nl-NL"/>
        </w:rPr>
        <w:t>3.7 Cultural Emergency Response</w:t>
      </w:r>
    </w:p>
    <w:p w14:paraId="4DDE109D" w14:textId="77777777" w:rsidR="00A44A4A" w:rsidRPr="004428A3" w:rsidRDefault="001F0AF8" w:rsidP="00354B8A">
      <w:pPr>
        <w:spacing w:line="276" w:lineRule="auto"/>
        <w:jc w:val="left"/>
        <w:rPr>
          <w:lang w:val="nl-NL"/>
        </w:rPr>
      </w:pPr>
      <w:r w:rsidRPr="004428A3">
        <w:rPr>
          <w:lang w:val="nl-NL"/>
        </w:rPr>
        <w:t xml:space="preserve">De pandemie in 2020 en vooral de gewelddadigheden van de oorlog in 2021 hebben HOPE gewezen op een andere kracht van </w:t>
      </w:r>
      <w:r w:rsidR="004C795B" w:rsidRPr="004428A3">
        <w:rPr>
          <w:lang w:val="nl-NL"/>
        </w:rPr>
        <w:t xml:space="preserve">de </w:t>
      </w:r>
      <w:r w:rsidRPr="004428A3">
        <w:rPr>
          <w:lang w:val="nl-NL"/>
        </w:rPr>
        <w:t xml:space="preserve">organisatie. Waar </w:t>
      </w:r>
      <w:r w:rsidR="007C2F17" w:rsidRPr="004428A3">
        <w:rPr>
          <w:lang w:val="nl-NL"/>
        </w:rPr>
        <w:t xml:space="preserve">veel </w:t>
      </w:r>
      <w:r w:rsidRPr="004428A3">
        <w:rPr>
          <w:lang w:val="nl-NL"/>
        </w:rPr>
        <w:t>grotere NGO’s veel tijd nodig hebben om</w:t>
      </w:r>
      <w:r w:rsidR="00354B8A" w:rsidRPr="004428A3">
        <w:rPr>
          <w:lang w:val="nl-NL"/>
        </w:rPr>
        <w:t xml:space="preserve"> </w:t>
      </w:r>
      <w:r w:rsidRPr="004428A3">
        <w:rPr>
          <w:lang w:val="nl-NL"/>
        </w:rPr>
        <w:t xml:space="preserve">te reageren door </w:t>
      </w:r>
      <w:r w:rsidR="004C795B" w:rsidRPr="004428A3">
        <w:rPr>
          <w:lang w:val="nl-NL"/>
        </w:rPr>
        <w:t xml:space="preserve">hun </w:t>
      </w:r>
      <w:r w:rsidR="004C795B" w:rsidRPr="004428A3">
        <w:rPr>
          <w:lang w:val="nl-NL"/>
        </w:rPr>
        <w:lastRenderedPageBreak/>
        <w:t>bureaucratie</w:t>
      </w:r>
      <w:r w:rsidR="007C2F17" w:rsidRPr="004428A3">
        <w:rPr>
          <w:lang w:val="nl-NL"/>
        </w:rPr>
        <w:t>.</w:t>
      </w:r>
      <w:r w:rsidRPr="004428A3">
        <w:rPr>
          <w:lang w:val="nl-NL"/>
        </w:rPr>
        <w:t xml:space="preserve"> HOPE </w:t>
      </w:r>
      <w:r w:rsidR="007C2F17" w:rsidRPr="004428A3">
        <w:rPr>
          <w:lang w:val="nl-NL"/>
        </w:rPr>
        <w:t xml:space="preserve">kan </w:t>
      </w:r>
      <w:r w:rsidRPr="004428A3">
        <w:rPr>
          <w:lang w:val="nl-NL"/>
        </w:rPr>
        <w:t xml:space="preserve">door zijn persoonlijke aanpak, sterk netwerk van donoren en hands-on mentaliteit direct reageren in </w:t>
      </w:r>
      <w:r w:rsidR="004C795B" w:rsidRPr="004428A3">
        <w:rPr>
          <w:lang w:val="nl-NL"/>
        </w:rPr>
        <w:t>noodgevallen</w:t>
      </w:r>
      <w:r w:rsidR="007C2F17" w:rsidRPr="004428A3">
        <w:rPr>
          <w:lang w:val="nl-NL"/>
        </w:rPr>
        <w:t>.</w:t>
      </w:r>
      <w:r w:rsidRPr="00C22778">
        <w:rPr>
          <w:color w:val="00B050"/>
          <w:lang w:val="nl-NL"/>
        </w:rPr>
        <w:br/>
      </w:r>
      <w:r w:rsidRPr="004428A3">
        <w:rPr>
          <w:lang w:val="nl-NL"/>
        </w:rPr>
        <w:br/>
        <w:t xml:space="preserve">Nadat de eerste </w:t>
      </w:r>
      <w:r w:rsidR="00A44A4A" w:rsidRPr="004428A3">
        <w:rPr>
          <w:lang w:val="nl-NL"/>
        </w:rPr>
        <w:t>covid-</w:t>
      </w:r>
      <w:r w:rsidRPr="004428A3">
        <w:rPr>
          <w:lang w:val="nl-NL"/>
        </w:rPr>
        <w:t xml:space="preserve">lockdown in Gaza werd aangekondigd duurde het nog geen week voordat </w:t>
      </w:r>
      <w:r w:rsidR="00354B8A" w:rsidRPr="004428A3">
        <w:rPr>
          <w:lang w:val="nl-NL"/>
        </w:rPr>
        <w:t xml:space="preserve">vanuit de Open Studio </w:t>
      </w:r>
      <w:r w:rsidRPr="004428A3">
        <w:rPr>
          <w:lang w:val="nl-NL"/>
        </w:rPr>
        <w:t xml:space="preserve">de eerste online lessen werden gedeeld met de kinderen. </w:t>
      </w:r>
      <w:r w:rsidR="00354B8A" w:rsidRPr="004428A3">
        <w:rPr>
          <w:lang w:val="nl-NL"/>
        </w:rPr>
        <w:t>De docenten zijn op afstand door HOPE begeleid en aangestuurd en hadden in no-time een productielijn van educati</w:t>
      </w:r>
      <w:r w:rsidR="004C795B" w:rsidRPr="004428A3">
        <w:rPr>
          <w:lang w:val="nl-NL"/>
        </w:rPr>
        <w:t>ev</w:t>
      </w:r>
      <w:r w:rsidR="00354B8A" w:rsidRPr="004428A3">
        <w:rPr>
          <w:lang w:val="nl-NL"/>
        </w:rPr>
        <w:t>e video’s opgezet en digitale communicatielijnen om deze video</w:t>
      </w:r>
      <w:r w:rsidR="00A44A4A" w:rsidRPr="004428A3">
        <w:rPr>
          <w:lang w:val="nl-NL"/>
        </w:rPr>
        <w:t>’</w:t>
      </w:r>
      <w:r w:rsidR="00354B8A" w:rsidRPr="004428A3">
        <w:rPr>
          <w:lang w:val="nl-NL"/>
        </w:rPr>
        <w:t xml:space="preserve">s </w:t>
      </w:r>
      <w:r w:rsidR="00A44A4A" w:rsidRPr="004428A3">
        <w:rPr>
          <w:lang w:val="nl-NL"/>
        </w:rPr>
        <w:t>te vers</w:t>
      </w:r>
      <w:r w:rsidR="004C795B" w:rsidRPr="004428A3">
        <w:rPr>
          <w:lang w:val="nl-NL"/>
        </w:rPr>
        <w:t>p</w:t>
      </w:r>
      <w:r w:rsidR="00A44A4A" w:rsidRPr="004428A3">
        <w:rPr>
          <w:lang w:val="nl-NL"/>
        </w:rPr>
        <w:t>reiden</w:t>
      </w:r>
      <w:r w:rsidR="00354B8A" w:rsidRPr="004428A3">
        <w:rPr>
          <w:lang w:val="nl-NL"/>
        </w:rPr>
        <w:t xml:space="preserve">. In diezelfde maand is HOPE een crowdfunding gestart waardoor binnen een paar weken vele gezinnen </w:t>
      </w:r>
      <w:r w:rsidR="00A44A4A" w:rsidRPr="004428A3">
        <w:rPr>
          <w:lang w:val="nl-NL"/>
        </w:rPr>
        <w:t xml:space="preserve">werden </w:t>
      </w:r>
      <w:r w:rsidR="00354B8A" w:rsidRPr="004428A3">
        <w:rPr>
          <w:lang w:val="nl-NL"/>
        </w:rPr>
        <w:t>voorzien van Corona art-boxen. De Art-Boxen</w:t>
      </w:r>
      <w:r w:rsidR="00A44A4A" w:rsidRPr="004428A3">
        <w:rPr>
          <w:lang w:val="nl-NL"/>
        </w:rPr>
        <w:t>, die gevuld zijn met kunstbenodigdheden, boeken, handhygiëne en iets lekkers,</w:t>
      </w:r>
      <w:r w:rsidR="00354B8A" w:rsidRPr="004428A3">
        <w:rPr>
          <w:lang w:val="nl-NL"/>
        </w:rPr>
        <w:t xml:space="preserve"> hebben tijdens de Corona crisis duidelijk aanvullende waarde getoond en worden op dit moment nog steeds voortgezet. </w:t>
      </w:r>
    </w:p>
    <w:p w14:paraId="19E9E5D4" w14:textId="7A00C1B7" w:rsidR="00740C70" w:rsidRPr="004428A3" w:rsidRDefault="00354B8A" w:rsidP="004428A3">
      <w:pPr>
        <w:spacing w:line="276" w:lineRule="auto"/>
        <w:jc w:val="left"/>
        <w:rPr>
          <w:lang w:val="nl-NL"/>
        </w:rPr>
      </w:pPr>
      <w:r w:rsidRPr="004428A3">
        <w:rPr>
          <w:lang w:val="nl-NL"/>
        </w:rPr>
        <w:t xml:space="preserve">Deze directe actie heeft er niet alleen voor gezorgd dat de kinderen van de </w:t>
      </w:r>
      <w:r w:rsidR="00A44A4A" w:rsidRPr="004428A3">
        <w:rPr>
          <w:lang w:val="nl-NL"/>
        </w:rPr>
        <w:t>Open Studio en Zaterdag Academie</w:t>
      </w:r>
      <w:r w:rsidRPr="004428A3">
        <w:rPr>
          <w:lang w:val="nl-NL"/>
        </w:rPr>
        <w:t xml:space="preserve"> betrokken, actief en geïnformeerd zijn gebleven, het bleek ook een voorbeeld te zijn voor meerdere andere lokale organisaties om</w:t>
      </w:r>
      <w:r w:rsidR="00176516" w:rsidRPr="004428A3">
        <w:rPr>
          <w:lang w:val="nl-NL"/>
        </w:rPr>
        <w:t xml:space="preserve"> ook</w:t>
      </w:r>
      <w:r w:rsidRPr="004428A3">
        <w:rPr>
          <w:lang w:val="nl-NL"/>
        </w:rPr>
        <w:t xml:space="preserve"> online filmpjes te maken voor hun betreffende doelgroepen. </w:t>
      </w:r>
      <w:r w:rsidR="00176516" w:rsidRPr="004428A3">
        <w:rPr>
          <w:lang w:val="nl-NL"/>
        </w:rPr>
        <w:br/>
      </w:r>
      <w:r w:rsidR="00176516" w:rsidRPr="004428A3">
        <w:rPr>
          <w:lang w:val="nl-NL"/>
        </w:rPr>
        <w:br/>
        <w:t xml:space="preserve">De werkelijke emergency response vond plaats </w:t>
      </w:r>
      <w:r w:rsidR="00A44A4A" w:rsidRPr="004428A3">
        <w:rPr>
          <w:lang w:val="nl-NL"/>
        </w:rPr>
        <w:t xml:space="preserve">vanaf </w:t>
      </w:r>
      <w:r w:rsidR="00176516" w:rsidRPr="004428A3">
        <w:rPr>
          <w:lang w:val="nl-NL"/>
        </w:rPr>
        <w:t>mei 2021 in reactie op de verwoestingen van elf dagen oorlog. De schade</w:t>
      </w:r>
      <w:r w:rsidR="00A44A4A" w:rsidRPr="004428A3">
        <w:rPr>
          <w:lang w:val="nl-NL"/>
        </w:rPr>
        <w:t>,</w:t>
      </w:r>
      <w:r w:rsidR="00176516" w:rsidRPr="004428A3">
        <w:rPr>
          <w:lang w:val="nl-NL"/>
        </w:rPr>
        <w:t xml:space="preserve"> zowel materieel als mentaal</w:t>
      </w:r>
      <w:r w:rsidR="00A44A4A" w:rsidRPr="004428A3">
        <w:rPr>
          <w:lang w:val="nl-NL"/>
        </w:rPr>
        <w:t>,</w:t>
      </w:r>
      <w:r w:rsidR="00176516" w:rsidRPr="004428A3">
        <w:rPr>
          <w:lang w:val="nl-NL"/>
        </w:rPr>
        <w:t xml:space="preserve"> was enorm</w:t>
      </w:r>
      <w:r w:rsidR="00AC7D95" w:rsidRPr="004428A3">
        <w:rPr>
          <w:lang w:val="nl-NL"/>
        </w:rPr>
        <w:t>.</w:t>
      </w:r>
      <w:r w:rsidR="00176516" w:rsidRPr="004428A3">
        <w:rPr>
          <w:lang w:val="nl-NL"/>
        </w:rPr>
        <w:t xml:space="preserve"> </w:t>
      </w:r>
      <w:r w:rsidR="00AC7D95" w:rsidRPr="004428A3">
        <w:rPr>
          <w:lang w:val="nl-NL"/>
        </w:rPr>
        <w:t>A</w:t>
      </w:r>
      <w:r w:rsidR="00176516" w:rsidRPr="004428A3">
        <w:rPr>
          <w:lang w:val="nl-NL"/>
        </w:rPr>
        <w:t xml:space="preserve">l onze contacten in Gaza waren zwaar </w:t>
      </w:r>
      <w:r w:rsidR="004C795B" w:rsidRPr="004428A3">
        <w:rPr>
          <w:lang w:val="nl-NL"/>
        </w:rPr>
        <w:t xml:space="preserve">getroffen </w:t>
      </w:r>
      <w:r w:rsidR="00AC7D95" w:rsidRPr="004428A3">
        <w:rPr>
          <w:lang w:val="nl-NL"/>
        </w:rPr>
        <w:t>maar stonden toch direct klaar om zich in te zetten voor de kinderen uit de omgeving</w:t>
      </w:r>
      <w:r w:rsidR="00176516" w:rsidRPr="004428A3">
        <w:rPr>
          <w:lang w:val="nl-NL"/>
        </w:rPr>
        <w:t xml:space="preserve">. Om </w:t>
      </w:r>
      <w:r w:rsidR="00AC7D95" w:rsidRPr="004428A3">
        <w:rPr>
          <w:lang w:val="nl-NL"/>
        </w:rPr>
        <w:t xml:space="preserve">hen daarbij te ondersteunen en zo </w:t>
      </w:r>
      <w:r w:rsidR="00176516" w:rsidRPr="004428A3">
        <w:rPr>
          <w:lang w:val="nl-NL"/>
        </w:rPr>
        <w:t xml:space="preserve">bij te dragen aan de heropbouw zijn wij nog geen drie dagen na het staak-het-vuren gestart met een crowdfunding voor het opzetten van een noodfonds. Tegelijkertijd hebben wij al onze contacten in Gaza benaderd met de vraag wat </w:t>
      </w:r>
      <w:r w:rsidR="00AC7D95" w:rsidRPr="004428A3">
        <w:rPr>
          <w:lang w:val="nl-NL"/>
        </w:rPr>
        <w:t>er</w:t>
      </w:r>
      <w:r w:rsidR="00A44A4A" w:rsidRPr="004428A3">
        <w:rPr>
          <w:lang w:val="nl-NL"/>
        </w:rPr>
        <w:t xml:space="preserve"> volgens hen</w:t>
      </w:r>
      <w:r w:rsidR="00AC7D95" w:rsidRPr="004428A3">
        <w:rPr>
          <w:lang w:val="nl-NL"/>
        </w:rPr>
        <w:t xml:space="preserve"> nodig was of wat ze zouden willen/kunnen doen</w:t>
      </w:r>
      <w:r w:rsidR="00A44A4A" w:rsidRPr="004428A3">
        <w:rPr>
          <w:lang w:val="nl-NL"/>
        </w:rPr>
        <w:t xml:space="preserve"> in hun directe omgeving</w:t>
      </w:r>
      <w:r w:rsidR="00AC7D95" w:rsidRPr="004428A3">
        <w:rPr>
          <w:lang w:val="nl-NL"/>
        </w:rPr>
        <w:t xml:space="preserve">. De crowdfunding was een enorm succes waardoor we op alle vragen positief hebben kunnen antwoorden. </w:t>
      </w:r>
      <w:r w:rsidRPr="004428A3">
        <w:rPr>
          <w:lang w:val="nl-NL"/>
        </w:rPr>
        <w:br/>
      </w:r>
    </w:p>
    <w:p w14:paraId="3D22C60A" w14:textId="190F3BB4" w:rsidR="00354B8A" w:rsidRPr="004428A3" w:rsidRDefault="00E67519" w:rsidP="00616C9D">
      <w:pPr>
        <w:spacing w:line="276" w:lineRule="auto"/>
        <w:jc w:val="left"/>
        <w:rPr>
          <w:lang w:val="nl-NL"/>
        </w:rPr>
      </w:pPr>
      <w:r w:rsidRPr="004428A3">
        <w:rPr>
          <w:lang w:val="nl-NL"/>
        </w:rPr>
        <w:t>Helaas is</w:t>
      </w:r>
      <w:r w:rsidR="00616C9D" w:rsidRPr="004428A3">
        <w:rPr>
          <w:lang w:val="nl-NL"/>
        </w:rPr>
        <w:t xml:space="preserve"> Gaza alles behalve gevrijwaard van nieuwe calamiteiten</w:t>
      </w:r>
      <w:r w:rsidRPr="004428A3">
        <w:rPr>
          <w:lang w:val="nl-NL"/>
        </w:rPr>
        <w:t>. Na het zien van de</w:t>
      </w:r>
      <w:r w:rsidR="00616C9D" w:rsidRPr="004428A3">
        <w:rPr>
          <w:lang w:val="nl-NL"/>
        </w:rPr>
        <w:t xml:space="preserve"> </w:t>
      </w:r>
      <w:r w:rsidR="00740C70" w:rsidRPr="004428A3">
        <w:rPr>
          <w:lang w:val="nl-NL"/>
        </w:rPr>
        <w:t>wijdverspreide</w:t>
      </w:r>
      <w:r w:rsidR="00616C9D" w:rsidRPr="004428A3">
        <w:rPr>
          <w:lang w:val="nl-NL"/>
        </w:rPr>
        <w:t xml:space="preserve"> positieve</w:t>
      </w:r>
      <w:r w:rsidR="00740C70" w:rsidRPr="004428A3">
        <w:rPr>
          <w:lang w:val="nl-NL"/>
        </w:rPr>
        <w:t xml:space="preserve"> impact van </w:t>
      </w:r>
      <w:r w:rsidR="00616C9D" w:rsidRPr="004428A3">
        <w:rPr>
          <w:lang w:val="nl-NL"/>
        </w:rPr>
        <w:t>het</w:t>
      </w:r>
      <w:r w:rsidR="00740C70" w:rsidRPr="004428A3">
        <w:rPr>
          <w:lang w:val="nl-NL"/>
        </w:rPr>
        <w:t xml:space="preserve"> noodfonds </w:t>
      </w:r>
      <w:r w:rsidR="00616C9D" w:rsidRPr="004428A3">
        <w:rPr>
          <w:lang w:val="nl-NL"/>
        </w:rPr>
        <w:t>hebben we</w:t>
      </w:r>
      <w:r w:rsidRPr="004428A3">
        <w:rPr>
          <w:lang w:val="nl-NL"/>
        </w:rPr>
        <w:t xml:space="preserve"> daarom</w:t>
      </w:r>
      <w:r w:rsidR="00616C9D" w:rsidRPr="004428A3">
        <w:rPr>
          <w:lang w:val="nl-NL"/>
        </w:rPr>
        <w:t xml:space="preserve"> besloten om </w:t>
      </w:r>
      <w:r w:rsidRPr="004428A3">
        <w:rPr>
          <w:lang w:val="nl-NL"/>
        </w:rPr>
        <w:t xml:space="preserve">het fonds te behouden en Cultural Emergency Response </w:t>
      </w:r>
      <w:r w:rsidR="00616C9D" w:rsidRPr="004428A3">
        <w:rPr>
          <w:lang w:val="nl-NL"/>
        </w:rPr>
        <w:t>tot een van onze</w:t>
      </w:r>
      <w:r w:rsidR="00740C70" w:rsidRPr="004428A3">
        <w:rPr>
          <w:lang w:val="nl-NL"/>
        </w:rPr>
        <w:t xml:space="preserve"> </w:t>
      </w:r>
      <w:r w:rsidR="00616C9D" w:rsidRPr="004428A3">
        <w:rPr>
          <w:lang w:val="nl-NL"/>
        </w:rPr>
        <w:t>kernactiviteiten te maken</w:t>
      </w:r>
      <w:r w:rsidR="00F25776">
        <w:rPr>
          <w:lang w:val="nl-NL"/>
        </w:rPr>
        <w:t xml:space="preserve"> indien ernstige situaties dit nodig maken.</w:t>
      </w:r>
      <w:r w:rsidR="00616C9D" w:rsidRPr="004428A3">
        <w:rPr>
          <w:lang w:val="nl-NL"/>
        </w:rPr>
        <w:t xml:space="preserve"> </w:t>
      </w:r>
    </w:p>
    <w:p w14:paraId="7A14472B" w14:textId="77777777" w:rsidR="00867088" w:rsidRPr="00740C70" w:rsidRDefault="00867088" w:rsidP="00F7455D">
      <w:pPr>
        <w:spacing w:line="276" w:lineRule="auto"/>
        <w:rPr>
          <w:color w:val="009EB4" w:themeColor="accent4"/>
          <w:sz w:val="28"/>
          <w:szCs w:val="28"/>
          <w:lang w:val="nl-NL"/>
        </w:rPr>
      </w:pPr>
    </w:p>
    <w:p w14:paraId="76FB3F25" w14:textId="77777777" w:rsidR="00562854" w:rsidRPr="001F0AF8" w:rsidRDefault="00562854" w:rsidP="00F7455D">
      <w:pPr>
        <w:spacing w:line="276" w:lineRule="auto"/>
        <w:rPr>
          <w:lang w:val="nl-NL"/>
        </w:rPr>
      </w:pPr>
    </w:p>
    <w:sectPr w:rsidR="00562854" w:rsidRPr="001F0AF8" w:rsidSect="00E239CA">
      <w:headerReference w:type="default" r:id="rId19"/>
      <w:footerReference w:type="default" r:id="rId20"/>
      <w:pgSz w:w="11907" w:h="16839" w:code="9"/>
      <w:pgMar w:top="1411" w:right="864" w:bottom="994" w:left="1282"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84011E" w14:textId="77777777" w:rsidR="001851E9" w:rsidRDefault="001851E9" w:rsidP="00961DBA">
      <w:pPr>
        <w:spacing w:line="240" w:lineRule="auto"/>
      </w:pPr>
      <w:r>
        <w:separator/>
      </w:r>
    </w:p>
  </w:endnote>
  <w:endnote w:type="continuationSeparator" w:id="0">
    <w:p w14:paraId="14A85129" w14:textId="77777777" w:rsidR="001851E9" w:rsidRDefault="001851E9" w:rsidP="00961D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Bold">
    <w:altName w:val="Arial"/>
    <w:panose1 w:val="00000000000000000000"/>
    <w:charset w:val="00"/>
    <w:family w:val="roman"/>
    <w:notTrueType/>
    <w:pitch w:val="default"/>
    <w:sig w:usb0="00000003" w:usb1="00000000" w:usb2="00000000" w:usb3="00000000" w:csb0="00000001" w:csb1="00000000"/>
  </w:font>
  <w:font w:name="Futura Medium">
    <w:altName w:val="Arial"/>
    <w:charset w:val="B1"/>
    <w:family w:val="swiss"/>
    <w:pitch w:val="variable"/>
    <w:sig w:usb0="80000867" w:usb1="00000000" w:usb2="00000000" w:usb3="00000000" w:csb0="000001FB" w:csb1="00000000"/>
  </w:font>
  <w:font w:name="Arial">
    <w:panose1 w:val="020B0604020202020204"/>
    <w:charset w:val="00"/>
    <w:family w:val="swiss"/>
    <w:pitch w:val="variable"/>
    <w:sig w:usb0="E0002EFF" w:usb1="C000785B" w:usb2="00000009" w:usb3="00000000" w:csb0="000001FF" w:csb1="00000000"/>
  </w:font>
  <w:font w:name="Futura Bold">
    <w:altName w:val="Century Gothic"/>
    <w:charset w:val="00"/>
    <w:family w:val="swiss"/>
    <w:pitch w:val="variable"/>
    <w:sig w:usb0="A00002AF" w:usb1="5000214A"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5313948"/>
      <w:docPartObj>
        <w:docPartGallery w:val="Page Numbers (Bottom of Page)"/>
        <w:docPartUnique/>
      </w:docPartObj>
    </w:sdtPr>
    <w:sdtEndPr/>
    <w:sdtContent>
      <w:p w14:paraId="4CA57300" w14:textId="77777777" w:rsidR="002304B6" w:rsidRDefault="002304B6">
        <w:pPr>
          <w:pStyle w:val="Voettekst"/>
          <w:jc w:val="right"/>
        </w:pPr>
        <w:r>
          <w:fldChar w:fldCharType="begin"/>
        </w:r>
        <w:r>
          <w:instrText>PAGE   \* MERGEFORMAT</w:instrText>
        </w:r>
        <w:r>
          <w:fldChar w:fldCharType="separate"/>
        </w:r>
        <w:r w:rsidR="00D0609A" w:rsidRPr="00D0609A">
          <w:rPr>
            <w:noProof/>
            <w:lang w:val="nl-NL"/>
          </w:rPr>
          <w:t>20</w:t>
        </w:r>
        <w:r>
          <w:fldChar w:fldCharType="end"/>
        </w:r>
      </w:p>
    </w:sdtContent>
  </w:sdt>
  <w:p w14:paraId="0239AF01" w14:textId="77777777" w:rsidR="002304B6" w:rsidRDefault="002304B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02B70F" w14:textId="77777777" w:rsidR="001851E9" w:rsidRDefault="001851E9" w:rsidP="00961DBA">
      <w:pPr>
        <w:spacing w:line="240" w:lineRule="auto"/>
      </w:pPr>
      <w:r>
        <w:separator/>
      </w:r>
    </w:p>
  </w:footnote>
  <w:footnote w:type="continuationSeparator" w:id="0">
    <w:p w14:paraId="4153F3F1" w14:textId="77777777" w:rsidR="001851E9" w:rsidRDefault="001851E9" w:rsidP="00961DB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2E217" w14:textId="77777777" w:rsidR="002304B6" w:rsidRDefault="002304B6">
    <w:pPr>
      <w:pStyle w:val="Koptekst"/>
    </w:pPr>
    <w:r>
      <w:rPr>
        <w:noProof/>
        <w:lang w:val="nl-NL" w:eastAsia="nl-NL"/>
      </w:rPr>
      <w:drawing>
        <wp:anchor distT="0" distB="0" distL="114300" distR="114300" simplePos="0" relativeHeight="251658240" behindDoc="0" locked="0" layoutInCell="1" allowOverlap="1" wp14:anchorId="7B81A532" wp14:editId="37AB7822">
          <wp:simplePos x="0" y="0"/>
          <wp:positionH relativeFrom="margin">
            <wp:align>right</wp:align>
          </wp:positionH>
          <wp:positionV relativeFrom="paragraph">
            <wp:posOffset>8890</wp:posOffset>
          </wp:positionV>
          <wp:extent cx="717550" cy="301950"/>
          <wp:effectExtent l="0" t="0" r="635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604 HOP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7550" cy="301950"/>
                  </a:xfrm>
                  <a:prstGeom prst="rect">
                    <a:avLst/>
                  </a:prstGeom>
                </pic:spPr>
              </pic:pic>
            </a:graphicData>
          </a:graphic>
        </wp:anchor>
      </w:drawing>
    </w:r>
  </w:p>
  <w:p w14:paraId="41E85C01" w14:textId="77777777" w:rsidR="002304B6" w:rsidRDefault="002304B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F217B"/>
    <w:multiLevelType w:val="hybridMultilevel"/>
    <w:tmpl w:val="21A03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70678"/>
    <w:multiLevelType w:val="hybridMultilevel"/>
    <w:tmpl w:val="B9629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72492B"/>
    <w:multiLevelType w:val="hybridMultilevel"/>
    <w:tmpl w:val="674C67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09486B"/>
    <w:multiLevelType w:val="hybridMultilevel"/>
    <w:tmpl w:val="C98C891A"/>
    <w:lvl w:ilvl="0" w:tplc="0C905F70">
      <w:start w:val="3"/>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11090D"/>
    <w:multiLevelType w:val="hybridMultilevel"/>
    <w:tmpl w:val="ECFAD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40916"/>
    <w:multiLevelType w:val="multilevel"/>
    <w:tmpl w:val="E7041C58"/>
    <w:lvl w:ilvl="0">
      <w:numFmt w:val="decimal"/>
      <w:pStyle w:val="QGCHeading1"/>
      <w:lvlText w:val="%1.0"/>
      <w:lvlJc w:val="left"/>
      <w:pPr>
        <w:ind w:left="567" w:hanging="567"/>
      </w:pPr>
      <w:rPr>
        <w:rFonts w:hint="default"/>
      </w:rPr>
    </w:lvl>
    <w:lvl w:ilvl="1">
      <w:start w:val="1"/>
      <w:numFmt w:val="decimal"/>
      <w:pStyle w:val="QGCHeading11"/>
      <w:lvlText w:val="%1.%2"/>
      <w:lvlJc w:val="left"/>
      <w:pPr>
        <w:ind w:left="851" w:hanging="567"/>
      </w:pPr>
      <w:rPr>
        <w:rFonts w:hint="default"/>
      </w:rPr>
    </w:lvl>
    <w:lvl w:ilvl="2">
      <w:start w:val="1"/>
      <w:numFmt w:val="decimal"/>
      <w:pStyle w:val="QGCHeading111"/>
      <w:lvlText w:val="%1.%2.%3"/>
      <w:lvlJc w:val="left"/>
      <w:pPr>
        <w:ind w:left="567" w:hanging="567"/>
      </w:pPr>
      <w:rPr>
        <w:rFonts w:hint="default"/>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2.1.3.7"/>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color w:val="auto"/>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6" w15:restartNumberingAfterBreak="0">
    <w:nsid w:val="13E74684"/>
    <w:multiLevelType w:val="hybridMultilevel"/>
    <w:tmpl w:val="CA6AD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BD2FA3"/>
    <w:multiLevelType w:val="hybridMultilevel"/>
    <w:tmpl w:val="9A040B3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68647A9"/>
    <w:multiLevelType w:val="multilevel"/>
    <w:tmpl w:val="199A8008"/>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CED69D4"/>
    <w:multiLevelType w:val="multilevel"/>
    <w:tmpl w:val="B17EB648"/>
    <w:lvl w:ilvl="0">
      <w:start w:val="1"/>
      <w:numFmt w:val="decimal"/>
      <w:lvlText w:val="%1."/>
      <w:lvlJc w:val="left"/>
      <w:pPr>
        <w:ind w:left="360" w:hanging="360"/>
      </w:p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FE135D8"/>
    <w:multiLevelType w:val="multilevel"/>
    <w:tmpl w:val="199A8008"/>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5FB5037"/>
    <w:multiLevelType w:val="multilevel"/>
    <w:tmpl w:val="199A8008"/>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3CC6052"/>
    <w:multiLevelType w:val="hybridMultilevel"/>
    <w:tmpl w:val="E4A29DB4"/>
    <w:lvl w:ilvl="0" w:tplc="A23A3896">
      <w:start w:val="1"/>
      <w:numFmt w:val="upperLetter"/>
      <w:pStyle w:val="QGCAppendicesHeader"/>
      <w:lvlText w:val="Appendix %1"/>
      <w:lvlJc w:val="left"/>
      <w:pPr>
        <w:ind w:left="1495" w:hanging="360"/>
      </w:pPr>
      <w:rPr>
        <w:rFonts w:ascii="Arial Bold" w:hAnsi="Arial Bold" w:hint="default"/>
        <w:b/>
        <w:i w:val="0"/>
        <w:sz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F352A3"/>
    <w:multiLevelType w:val="hybridMultilevel"/>
    <w:tmpl w:val="01CC6C52"/>
    <w:lvl w:ilvl="0" w:tplc="F0A4499A">
      <w:start w:val="1"/>
      <w:numFmt w:val="decimal"/>
      <w:pStyle w:val="Numberedlis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B351286"/>
    <w:multiLevelType w:val="hybridMultilevel"/>
    <w:tmpl w:val="179AD3E0"/>
    <w:lvl w:ilvl="0" w:tplc="30EA09D8">
      <w:start w:val="1"/>
      <w:numFmt w:val="bullet"/>
      <w:pStyle w:val="Lijstalinea"/>
      <w:lvlText w:val=""/>
      <w:lvlJc w:val="left"/>
      <w:pPr>
        <w:ind w:left="1080" w:hanging="360"/>
      </w:pPr>
      <w:rPr>
        <w:rFonts w:ascii="Symbol" w:hAnsi="Symbol" w:hint="default"/>
        <w:color w:val="000000" w:themeColor="text1"/>
        <w:sz w:val="18"/>
      </w:rPr>
    </w:lvl>
    <w:lvl w:ilvl="1" w:tplc="04090003">
      <w:start w:val="1"/>
      <w:numFmt w:val="bullet"/>
      <w:lvlText w:val="o"/>
      <w:lvlJc w:val="left"/>
      <w:pPr>
        <w:ind w:left="1080" w:hanging="360"/>
      </w:pPr>
      <w:rPr>
        <w:rFonts w:ascii="Courier New" w:hAnsi="Courier New" w:cs="Courier New" w:hint="default"/>
      </w:rPr>
    </w:lvl>
    <w:lvl w:ilvl="2" w:tplc="D75ECB88">
      <w:start w:val="1"/>
      <w:numFmt w:val="bullet"/>
      <w:pStyle w:val="Bulletlevel2"/>
      <w:lvlText w:val="o"/>
      <w:lvlJc w:val="left"/>
      <w:pPr>
        <w:ind w:left="1800" w:hanging="360"/>
      </w:pPr>
      <w:rPr>
        <w:rFonts w:ascii="Courier New" w:hAnsi="Courier New" w:cs="Courier New" w:hint="default"/>
        <w:sz w:val="16"/>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6377E73"/>
    <w:multiLevelType w:val="hybridMultilevel"/>
    <w:tmpl w:val="86CCE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2972D3"/>
    <w:multiLevelType w:val="hybridMultilevel"/>
    <w:tmpl w:val="B184C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EF0D62"/>
    <w:multiLevelType w:val="multilevel"/>
    <w:tmpl w:val="B17EB648"/>
    <w:lvl w:ilvl="0">
      <w:start w:val="1"/>
      <w:numFmt w:val="decimal"/>
      <w:lvlText w:val="%1."/>
      <w:lvlJc w:val="left"/>
      <w:pPr>
        <w:ind w:left="360" w:hanging="360"/>
      </w:p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BEF4B14"/>
    <w:multiLevelType w:val="hybridMultilevel"/>
    <w:tmpl w:val="20B8A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7C0414"/>
    <w:multiLevelType w:val="hybridMultilevel"/>
    <w:tmpl w:val="FEFEDDAC"/>
    <w:lvl w:ilvl="0" w:tplc="BBB6C162">
      <w:start w:val="1"/>
      <w:numFmt w:val="bullet"/>
      <w:pStyle w:val="QGCBullet1"/>
      <w:lvlText w:val=""/>
      <w:lvlJc w:val="left"/>
      <w:pPr>
        <w:tabs>
          <w:tab w:val="num" w:pos="2685"/>
        </w:tabs>
        <w:ind w:left="2685" w:hanging="360"/>
      </w:pPr>
      <w:rPr>
        <w:rFonts w:ascii="Symbol" w:hAnsi="Symbol" w:hint="default"/>
        <w:color w:val="auto"/>
        <w:sz w:val="18"/>
        <w:szCs w:val="20"/>
      </w:rPr>
    </w:lvl>
    <w:lvl w:ilvl="1" w:tplc="04090003">
      <w:start w:val="1"/>
      <w:numFmt w:val="bullet"/>
      <w:lvlText w:val="o"/>
      <w:lvlJc w:val="left"/>
      <w:pPr>
        <w:tabs>
          <w:tab w:val="num" w:pos="3765"/>
        </w:tabs>
        <w:ind w:left="3765" w:hanging="360"/>
      </w:pPr>
      <w:rPr>
        <w:rFonts w:ascii="Courier New" w:hAnsi="Courier New" w:cs="Courier New" w:hint="default"/>
      </w:rPr>
    </w:lvl>
    <w:lvl w:ilvl="2" w:tplc="04090005">
      <w:start w:val="1"/>
      <w:numFmt w:val="bullet"/>
      <w:lvlText w:val=""/>
      <w:lvlJc w:val="left"/>
      <w:pPr>
        <w:tabs>
          <w:tab w:val="num" w:pos="4485"/>
        </w:tabs>
        <w:ind w:left="4485" w:hanging="360"/>
      </w:pPr>
      <w:rPr>
        <w:rFonts w:ascii="Wingdings" w:hAnsi="Wingdings" w:hint="default"/>
      </w:rPr>
    </w:lvl>
    <w:lvl w:ilvl="3" w:tplc="04090001">
      <w:start w:val="1"/>
      <w:numFmt w:val="bullet"/>
      <w:lvlText w:val=""/>
      <w:lvlJc w:val="left"/>
      <w:pPr>
        <w:tabs>
          <w:tab w:val="num" w:pos="5205"/>
        </w:tabs>
        <w:ind w:left="5205" w:hanging="360"/>
      </w:pPr>
      <w:rPr>
        <w:rFonts w:ascii="Symbol" w:hAnsi="Symbol" w:hint="default"/>
      </w:rPr>
    </w:lvl>
    <w:lvl w:ilvl="4" w:tplc="04090003">
      <w:start w:val="1"/>
      <w:numFmt w:val="bullet"/>
      <w:lvlText w:val="o"/>
      <w:lvlJc w:val="left"/>
      <w:pPr>
        <w:tabs>
          <w:tab w:val="num" w:pos="5925"/>
        </w:tabs>
        <w:ind w:left="5925" w:hanging="360"/>
      </w:pPr>
      <w:rPr>
        <w:rFonts w:ascii="Courier New" w:hAnsi="Courier New" w:cs="Courier New" w:hint="default"/>
      </w:rPr>
    </w:lvl>
    <w:lvl w:ilvl="5" w:tplc="04090005">
      <w:start w:val="1"/>
      <w:numFmt w:val="bullet"/>
      <w:lvlText w:val=""/>
      <w:lvlJc w:val="left"/>
      <w:pPr>
        <w:tabs>
          <w:tab w:val="num" w:pos="6645"/>
        </w:tabs>
        <w:ind w:left="6645" w:hanging="360"/>
      </w:pPr>
      <w:rPr>
        <w:rFonts w:ascii="Wingdings" w:hAnsi="Wingdings" w:hint="default"/>
      </w:rPr>
    </w:lvl>
    <w:lvl w:ilvl="6" w:tplc="04090001">
      <w:start w:val="1"/>
      <w:numFmt w:val="bullet"/>
      <w:lvlText w:val=""/>
      <w:lvlJc w:val="left"/>
      <w:pPr>
        <w:tabs>
          <w:tab w:val="num" w:pos="7365"/>
        </w:tabs>
        <w:ind w:left="7365" w:hanging="360"/>
      </w:pPr>
      <w:rPr>
        <w:rFonts w:ascii="Symbol" w:hAnsi="Symbol" w:hint="default"/>
      </w:rPr>
    </w:lvl>
    <w:lvl w:ilvl="7" w:tplc="04090003">
      <w:start w:val="1"/>
      <w:numFmt w:val="bullet"/>
      <w:lvlText w:val="o"/>
      <w:lvlJc w:val="left"/>
      <w:pPr>
        <w:tabs>
          <w:tab w:val="num" w:pos="8085"/>
        </w:tabs>
        <w:ind w:left="8085" w:hanging="360"/>
      </w:pPr>
      <w:rPr>
        <w:rFonts w:ascii="Courier New" w:hAnsi="Courier New" w:cs="Courier New" w:hint="default"/>
      </w:rPr>
    </w:lvl>
    <w:lvl w:ilvl="8" w:tplc="04090005">
      <w:start w:val="1"/>
      <w:numFmt w:val="bullet"/>
      <w:lvlText w:val=""/>
      <w:lvlJc w:val="left"/>
      <w:pPr>
        <w:tabs>
          <w:tab w:val="num" w:pos="8805"/>
        </w:tabs>
        <w:ind w:left="8805" w:hanging="360"/>
      </w:pPr>
      <w:rPr>
        <w:rFonts w:ascii="Wingdings" w:hAnsi="Wingdings" w:hint="default"/>
      </w:rPr>
    </w:lvl>
  </w:abstractNum>
  <w:abstractNum w:abstractNumId="20" w15:restartNumberingAfterBreak="0">
    <w:nsid w:val="57B57824"/>
    <w:multiLevelType w:val="multilevel"/>
    <w:tmpl w:val="2C8660C4"/>
    <w:name w:val="QCLNG"/>
    <w:lvl w:ilvl="0">
      <w:start w:val="1"/>
      <w:numFmt w:val="decimal"/>
      <w:pStyle w:val="QGCHeading10"/>
      <w:lvlText w:val="%1.0"/>
      <w:lvlJc w:val="left"/>
      <w:pPr>
        <w:tabs>
          <w:tab w:val="num" w:pos="680"/>
        </w:tabs>
        <w:ind w:left="680" w:hanging="538"/>
      </w:pPr>
      <w:rPr>
        <w:rFonts w:ascii="Arial Bold" w:hAnsi="Arial Bold" w:hint="default"/>
        <w:b/>
        <w:i w:val="0"/>
        <w:caps/>
        <w:sz w:val="24"/>
      </w:rPr>
    </w:lvl>
    <w:lvl w:ilvl="1">
      <w:start w:val="1"/>
      <w:numFmt w:val="decimal"/>
      <w:pStyle w:val="QGCHeading2"/>
      <w:lvlText w:val="%1.%2."/>
      <w:lvlJc w:val="left"/>
      <w:pPr>
        <w:tabs>
          <w:tab w:val="num" w:pos="680"/>
        </w:tabs>
        <w:ind w:left="680" w:hanging="538"/>
      </w:pPr>
      <w:rPr>
        <w:rFonts w:ascii="Arial Bold" w:hAnsi="Arial Bold" w:hint="default"/>
        <w:b/>
        <w:i w:val="0"/>
        <w:sz w:val="22"/>
      </w:rPr>
    </w:lvl>
    <w:lvl w:ilvl="2">
      <w:start w:val="1"/>
      <w:numFmt w:val="decimal"/>
      <w:pStyle w:val="QGCHeading3"/>
      <w:lvlText w:val="%1.%2.%3."/>
      <w:lvlJc w:val="left"/>
      <w:pPr>
        <w:tabs>
          <w:tab w:val="num" w:pos="1361"/>
        </w:tabs>
        <w:ind w:left="1361" w:hanging="681"/>
      </w:pPr>
      <w:rPr>
        <w:rFonts w:ascii="Arial Bold" w:hAnsi="Arial Bold" w:hint="default"/>
        <w:b/>
        <w:i w:val="0"/>
        <w:sz w:val="22"/>
      </w:rPr>
    </w:lvl>
    <w:lvl w:ilvl="3">
      <w:start w:val="1"/>
      <w:numFmt w:val="decimal"/>
      <w:pStyle w:val="QGCHeading4"/>
      <w:lvlText w:val="%1.%2.%3.%4."/>
      <w:lvlJc w:val="left"/>
      <w:pPr>
        <w:tabs>
          <w:tab w:val="num" w:pos="2342"/>
        </w:tabs>
        <w:ind w:left="2342" w:hanging="902"/>
      </w:pPr>
      <w:rPr>
        <w:rFonts w:ascii="Arial Bold" w:hAnsi="Arial Bold" w:hint="default"/>
        <w:b/>
        <w:i w:val="0"/>
        <w:sz w:val="22"/>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58673365"/>
    <w:multiLevelType w:val="hybridMultilevel"/>
    <w:tmpl w:val="EFCC0A68"/>
    <w:lvl w:ilvl="0" w:tplc="F0A4499A">
      <w:start w:val="1"/>
      <w:numFmt w:val="decimal"/>
      <w:lvlText w:val="%1."/>
      <w:lvlJc w:val="left"/>
      <w:pPr>
        <w:ind w:left="720" w:hanging="360"/>
      </w:pPr>
    </w:lvl>
    <w:lvl w:ilvl="1" w:tplc="80A6D794">
      <w:start w:val="1"/>
      <w:numFmt w:val="bullet"/>
      <w:pStyle w:val="NumberedListBullet"/>
      <w:lvlText w:val=""/>
      <w:lvlJc w:val="left"/>
      <w:pPr>
        <w:ind w:left="1440" w:hanging="360"/>
      </w:pPr>
      <w:rPr>
        <w:rFonts w:ascii="Wingdings" w:hAnsi="Wingding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B9812A5"/>
    <w:multiLevelType w:val="hybridMultilevel"/>
    <w:tmpl w:val="F2428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657984"/>
    <w:multiLevelType w:val="multilevel"/>
    <w:tmpl w:val="B17EB648"/>
    <w:lvl w:ilvl="0">
      <w:start w:val="1"/>
      <w:numFmt w:val="decimal"/>
      <w:lvlText w:val="%1."/>
      <w:lvlJc w:val="left"/>
      <w:pPr>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2EB251D"/>
    <w:multiLevelType w:val="hybridMultilevel"/>
    <w:tmpl w:val="F652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753C39"/>
    <w:multiLevelType w:val="hybridMultilevel"/>
    <w:tmpl w:val="122A1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431450"/>
    <w:multiLevelType w:val="multilevel"/>
    <w:tmpl w:val="199A8008"/>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C0A7CC1"/>
    <w:multiLevelType w:val="hybridMultilevel"/>
    <w:tmpl w:val="93C4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DF104C"/>
    <w:multiLevelType w:val="multilevel"/>
    <w:tmpl w:val="199A8008"/>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4"/>
  </w:num>
  <w:num w:numId="2">
    <w:abstractNumId w:val="5"/>
  </w:num>
  <w:num w:numId="3">
    <w:abstractNumId w:val="13"/>
  </w:num>
  <w:num w:numId="4">
    <w:abstractNumId w:val="21"/>
  </w:num>
  <w:num w:numId="5">
    <w:abstractNumId w:val="12"/>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4"/>
  </w:num>
  <w:num w:numId="11">
    <w:abstractNumId w:val="0"/>
  </w:num>
  <w:num w:numId="12">
    <w:abstractNumId w:val="2"/>
  </w:num>
  <w:num w:numId="13">
    <w:abstractNumId w:val="18"/>
  </w:num>
  <w:num w:numId="14">
    <w:abstractNumId w:val="17"/>
  </w:num>
  <w:num w:numId="15">
    <w:abstractNumId w:val="9"/>
  </w:num>
  <w:num w:numId="16">
    <w:abstractNumId w:val="3"/>
  </w:num>
  <w:num w:numId="17">
    <w:abstractNumId w:val="8"/>
  </w:num>
  <w:num w:numId="18">
    <w:abstractNumId w:val="1"/>
  </w:num>
  <w:num w:numId="19">
    <w:abstractNumId w:val="26"/>
  </w:num>
  <w:num w:numId="20">
    <w:abstractNumId w:val="10"/>
  </w:num>
  <w:num w:numId="21">
    <w:abstractNumId w:val="15"/>
  </w:num>
  <w:num w:numId="22">
    <w:abstractNumId w:val="11"/>
  </w:num>
  <w:num w:numId="23">
    <w:abstractNumId w:val="28"/>
  </w:num>
  <w:num w:numId="24">
    <w:abstractNumId w:val="23"/>
  </w:num>
  <w:num w:numId="25">
    <w:abstractNumId w:val="22"/>
  </w:num>
  <w:num w:numId="26">
    <w:abstractNumId w:val="24"/>
  </w:num>
  <w:num w:numId="27">
    <w:abstractNumId w:val="16"/>
  </w:num>
  <w:num w:numId="28">
    <w:abstractNumId w:val="27"/>
  </w:num>
  <w:num w:numId="29">
    <w:abstractNumId w:val="6"/>
  </w:num>
  <w:num w:numId="30">
    <w:abstractNumId w:val="5"/>
    <w:lvlOverride w:ilvl="0">
      <w:startOverride w:val="3"/>
    </w:lvlOverride>
    <w:lvlOverride w:ilvl="1">
      <w:startOverride w:val="1"/>
    </w:lvlOverride>
  </w:num>
  <w:num w:numId="31">
    <w:abstractNumId w:val="5"/>
    <w:lvlOverride w:ilvl="0">
      <w:startOverride w:val="3"/>
    </w:lvlOverride>
    <w:lvlOverride w:ilvl="1">
      <w:startOverride w:val="1"/>
    </w:lvlOverride>
  </w:num>
  <w:num w:numId="32">
    <w:abstractNumId w:val="5"/>
    <w:lvlOverride w:ilvl="0">
      <w:startOverride w:val="3"/>
    </w:lvlOverride>
    <w:lvlOverride w:ilvl="1">
      <w:startOverride w:val="2"/>
    </w:lvlOverride>
  </w:num>
  <w:num w:numId="33">
    <w:abstractNumId w:val="5"/>
    <w:lvlOverride w:ilvl="0">
      <w:startOverride w:val="3"/>
    </w:lvlOverride>
    <w:lvlOverride w:ilvl="1">
      <w:startOverride w:val="4"/>
    </w:lvlOverride>
  </w:num>
  <w:num w:numId="34">
    <w:abstractNumId w:val="5"/>
    <w:lvlOverride w:ilvl="0">
      <w:startOverride w:val="3"/>
    </w:lvlOverride>
    <w:lvlOverride w:ilvl="1">
      <w:startOverride w:val="4"/>
    </w:lvlOverride>
  </w:num>
  <w:num w:numId="35">
    <w:abstractNumId w:val="5"/>
    <w:lvlOverride w:ilvl="0">
      <w:startOverride w:val="3"/>
    </w:lvlOverride>
    <w:lvlOverride w:ilvl="1">
      <w:startOverride w:val="5"/>
    </w:lvlOverride>
  </w:num>
  <w:num w:numId="36">
    <w:abstractNumId w:val="7"/>
  </w:num>
  <w:num w:numId="37">
    <w:abstractNumId w:val="14"/>
  </w:num>
  <w:num w:numId="38">
    <w:abstractNumId w:val="14"/>
  </w:num>
  <w:num w:numId="39">
    <w:abstractNumId w:val="14"/>
  </w:num>
  <w:num w:numId="40">
    <w:abstractNumId w:val="14"/>
  </w:num>
  <w:num w:numId="41">
    <w:abstractNumId w:val="14"/>
  </w:num>
  <w:num w:numId="42">
    <w:abstractNumId w:val="14"/>
  </w:num>
  <w:num w:numId="43">
    <w:abstractNumId w:val="14"/>
  </w:num>
  <w:num w:numId="44">
    <w:abstractNumId w:val="5"/>
  </w:num>
  <w:num w:numId="45">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49F"/>
    <w:rsid w:val="00007471"/>
    <w:rsid w:val="0000798C"/>
    <w:rsid w:val="000160EC"/>
    <w:rsid w:val="00016F02"/>
    <w:rsid w:val="00020086"/>
    <w:rsid w:val="00020CDF"/>
    <w:rsid w:val="00021DDB"/>
    <w:rsid w:val="00023B8B"/>
    <w:rsid w:val="00023ED4"/>
    <w:rsid w:val="00024320"/>
    <w:rsid w:val="00026C13"/>
    <w:rsid w:val="000306D8"/>
    <w:rsid w:val="00030DDA"/>
    <w:rsid w:val="00032D3D"/>
    <w:rsid w:val="00033BC8"/>
    <w:rsid w:val="00035317"/>
    <w:rsid w:val="00036687"/>
    <w:rsid w:val="00036E89"/>
    <w:rsid w:val="00037424"/>
    <w:rsid w:val="00040508"/>
    <w:rsid w:val="00040571"/>
    <w:rsid w:val="00042DB7"/>
    <w:rsid w:val="0004694D"/>
    <w:rsid w:val="00047F88"/>
    <w:rsid w:val="000545D6"/>
    <w:rsid w:val="00054C29"/>
    <w:rsid w:val="000564D3"/>
    <w:rsid w:val="0005796C"/>
    <w:rsid w:val="00057BD1"/>
    <w:rsid w:val="00060305"/>
    <w:rsid w:val="000615F5"/>
    <w:rsid w:val="00061B57"/>
    <w:rsid w:val="000659F9"/>
    <w:rsid w:val="000667DB"/>
    <w:rsid w:val="00066E57"/>
    <w:rsid w:val="00071C86"/>
    <w:rsid w:val="00072B2D"/>
    <w:rsid w:val="00074A96"/>
    <w:rsid w:val="0007619C"/>
    <w:rsid w:val="000769FD"/>
    <w:rsid w:val="0008011A"/>
    <w:rsid w:val="000804CD"/>
    <w:rsid w:val="00081A68"/>
    <w:rsid w:val="00081DAC"/>
    <w:rsid w:val="00082D51"/>
    <w:rsid w:val="0008322F"/>
    <w:rsid w:val="00085750"/>
    <w:rsid w:val="00093323"/>
    <w:rsid w:val="000977C5"/>
    <w:rsid w:val="000A1BC4"/>
    <w:rsid w:val="000B135D"/>
    <w:rsid w:val="000B24B2"/>
    <w:rsid w:val="000B33C0"/>
    <w:rsid w:val="000B3496"/>
    <w:rsid w:val="000B3AE9"/>
    <w:rsid w:val="000B5581"/>
    <w:rsid w:val="000B6F62"/>
    <w:rsid w:val="000B7901"/>
    <w:rsid w:val="000C276B"/>
    <w:rsid w:val="000C28C3"/>
    <w:rsid w:val="000C4FC8"/>
    <w:rsid w:val="000C6C89"/>
    <w:rsid w:val="000C7129"/>
    <w:rsid w:val="000C7F72"/>
    <w:rsid w:val="000D02A2"/>
    <w:rsid w:val="000D1BEE"/>
    <w:rsid w:val="000D317F"/>
    <w:rsid w:val="000D3343"/>
    <w:rsid w:val="000D39CA"/>
    <w:rsid w:val="000D538C"/>
    <w:rsid w:val="000D607C"/>
    <w:rsid w:val="000E0643"/>
    <w:rsid w:val="000E0F27"/>
    <w:rsid w:val="000E18B5"/>
    <w:rsid w:val="000E5BE3"/>
    <w:rsid w:val="000E7DDD"/>
    <w:rsid w:val="000E7EF0"/>
    <w:rsid w:val="000F2961"/>
    <w:rsid w:val="000F3966"/>
    <w:rsid w:val="000F3D12"/>
    <w:rsid w:val="000F4DAB"/>
    <w:rsid w:val="000F5400"/>
    <w:rsid w:val="000F5DEA"/>
    <w:rsid w:val="000F6468"/>
    <w:rsid w:val="000F6752"/>
    <w:rsid w:val="001015B3"/>
    <w:rsid w:val="00103BF7"/>
    <w:rsid w:val="001043A5"/>
    <w:rsid w:val="00104A4C"/>
    <w:rsid w:val="00105FE1"/>
    <w:rsid w:val="001063A7"/>
    <w:rsid w:val="00110760"/>
    <w:rsid w:val="001123E5"/>
    <w:rsid w:val="00113A24"/>
    <w:rsid w:val="00115447"/>
    <w:rsid w:val="00117BDC"/>
    <w:rsid w:val="0012169C"/>
    <w:rsid w:val="0012287D"/>
    <w:rsid w:val="001254FC"/>
    <w:rsid w:val="00126399"/>
    <w:rsid w:val="00126DC3"/>
    <w:rsid w:val="001270AE"/>
    <w:rsid w:val="00127285"/>
    <w:rsid w:val="00130ABB"/>
    <w:rsid w:val="00132457"/>
    <w:rsid w:val="00133303"/>
    <w:rsid w:val="001365A8"/>
    <w:rsid w:val="00141670"/>
    <w:rsid w:val="00141FE2"/>
    <w:rsid w:val="001432DB"/>
    <w:rsid w:val="001443B5"/>
    <w:rsid w:val="001446D2"/>
    <w:rsid w:val="00146DF7"/>
    <w:rsid w:val="001529E3"/>
    <w:rsid w:val="00153D5B"/>
    <w:rsid w:val="00156AD6"/>
    <w:rsid w:val="001573E7"/>
    <w:rsid w:val="00164E6F"/>
    <w:rsid w:val="0016513B"/>
    <w:rsid w:val="0016768A"/>
    <w:rsid w:val="00171484"/>
    <w:rsid w:val="00172F85"/>
    <w:rsid w:val="0017361B"/>
    <w:rsid w:val="00176516"/>
    <w:rsid w:val="00177054"/>
    <w:rsid w:val="001830E9"/>
    <w:rsid w:val="001851E9"/>
    <w:rsid w:val="001878C0"/>
    <w:rsid w:val="00187D72"/>
    <w:rsid w:val="0019018A"/>
    <w:rsid w:val="00193FC0"/>
    <w:rsid w:val="0019439B"/>
    <w:rsid w:val="001A4BB6"/>
    <w:rsid w:val="001B0314"/>
    <w:rsid w:val="001B0682"/>
    <w:rsid w:val="001B1047"/>
    <w:rsid w:val="001B1A07"/>
    <w:rsid w:val="001B2A77"/>
    <w:rsid w:val="001B5D7D"/>
    <w:rsid w:val="001B7E3D"/>
    <w:rsid w:val="001C0747"/>
    <w:rsid w:val="001C2030"/>
    <w:rsid w:val="001C4276"/>
    <w:rsid w:val="001C50B0"/>
    <w:rsid w:val="001C5E5A"/>
    <w:rsid w:val="001D13FC"/>
    <w:rsid w:val="001D1899"/>
    <w:rsid w:val="001D30BA"/>
    <w:rsid w:val="001D311C"/>
    <w:rsid w:val="001D3181"/>
    <w:rsid w:val="001D4683"/>
    <w:rsid w:val="001D49A0"/>
    <w:rsid w:val="001D53AB"/>
    <w:rsid w:val="001D7CC3"/>
    <w:rsid w:val="001D7E01"/>
    <w:rsid w:val="001D7E9D"/>
    <w:rsid w:val="001E102A"/>
    <w:rsid w:val="001E4966"/>
    <w:rsid w:val="001E65CE"/>
    <w:rsid w:val="001E6DA7"/>
    <w:rsid w:val="001F0AF8"/>
    <w:rsid w:val="001F1A00"/>
    <w:rsid w:val="001F4D6B"/>
    <w:rsid w:val="001F4E32"/>
    <w:rsid w:val="001F65A1"/>
    <w:rsid w:val="00200D2F"/>
    <w:rsid w:val="00202C37"/>
    <w:rsid w:val="00203880"/>
    <w:rsid w:val="00203B6C"/>
    <w:rsid w:val="002063D8"/>
    <w:rsid w:val="0020669E"/>
    <w:rsid w:val="00207616"/>
    <w:rsid w:val="00210307"/>
    <w:rsid w:val="00212798"/>
    <w:rsid w:val="002148CD"/>
    <w:rsid w:val="0021568F"/>
    <w:rsid w:val="002169E2"/>
    <w:rsid w:val="00220B41"/>
    <w:rsid w:val="00223535"/>
    <w:rsid w:val="00226424"/>
    <w:rsid w:val="00226A6F"/>
    <w:rsid w:val="00227767"/>
    <w:rsid w:val="002304B6"/>
    <w:rsid w:val="00230FDA"/>
    <w:rsid w:val="00232404"/>
    <w:rsid w:val="00233F63"/>
    <w:rsid w:val="0023539A"/>
    <w:rsid w:val="00236ABB"/>
    <w:rsid w:val="002375BC"/>
    <w:rsid w:val="002413D0"/>
    <w:rsid w:val="0024266C"/>
    <w:rsid w:val="0024289D"/>
    <w:rsid w:val="00242A1E"/>
    <w:rsid w:val="00242E83"/>
    <w:rsid w:val="00244B74"/>
    <w:rsid w:val="00250013"/>
    <w:rsid w:val="00250726"/>
    <w:rsid w:val="002513E9"/>
    <w:rsid w:val="00252FCC"/>
    <w:rsid w:val="0025545B"/>
    <w:rsid w:val="00257D82"/>
    <w:rsid w:val="002601C8"/>
    <w:rsid w:val="00263520"/>
    <w:rsid w:val="0027394A"/>
    <w:rsid w:val="00273B87"/>
    <w:rsid w:val="00273D78"/>
    <w:rsid w:val="00276D0A"/>
    <w:rsid w:val="0027712C"/>
    <w:rsid w:val="00280ADD"/>
    <w:rsid w:val="002820FF"/>
    <w:rsid w:val="002822EF"/>
    <w:rsid w:val="00283481"/>
    <w:rsid w:val="002860FE"/>
    <w:rsid w:val="00290B9B"/>
    <w:rsid w:val="0029479C"/>
    <w:rsid w:val="002957DE"/>
    <w:rsid w:val="00296834"/>
    <w:rsid w:val="00296E35"/>
    <w:rsid w:val="00297879"/>
    <w:rsid w:val="002A07F7"/>
    <w:rsid w:val="002A3EFC"/>
    <w:rsid w:val="002A4147"/>
    <w:rsid w:val="002A4DF2"/>
    <w:rsid w:val="002A60C7"/>
    <w:rsid w:val="002A7FF0"/>
    <w:rsid w:val="002B1D7E"/>
    <w:rsid w:val="002B214F"/>
    <w:rsid w:val="002B241C"/>
    <w:rsid w:val="002B3BD6"/>
    <w:rsid w:val="002B4284"/>
    <w:rsid w:val="002B566A"/>
    <w:rsid w:val="002B5A00"/>
    <w:rsid w:val="002C1468"/>
    <w:rsid w:val="002C27A7"/>
    <w:rsid w:val="002C27A9"/>
    <w:rsid w:val="002C7D0C"/>
    <w:rsid w:val="002D1CDC"/>
    <w:rsid w:val="002D2DCF"/>
    <w:rsid w:val="002D4BD7"/>
    <w:rsid w:val="002D5191"/>
    <w:rsid w:val="002D5864"/>
    <w:rsid w:val="002D6178"/>
    <w:rsid w:val="002D62F3"/>
    <w:rsid w:val="002D6CAC"/>
    <w:rsid w:val="002D71D5"/>
    <w:rsid w:val="002D7853"/>
    <w:rsid w:val="002E0A18"/>
    <w:rsid w:val="002E18F3"/>
    <w:rsid w:val="002E4631"/>
    <w:rsid w:val="002F10FD"/>
    <w:rsid w:val="002F238D"/>
    <w:rsid w:val="002F5638"/>
    <w:rsid w:val="002F6AE9"/>
    <w:rsid w:val="002F6D54"/>
    <w:rsid w:val="002F7B40"/>
    <w:rsid w:val="00302B86"/>
    <w:rsid w:val="00304395"/>
    <w:rsid w:val="00304C71"/>
    <w:rsid w:val="0030686B"/>
    <w:rsid w:val="00310ECE"/>
    <w:rsid w:val="00311B04"/>
    <w:rsid w:val="00312FBB"/>
    <w:rsid w:val="003137CA"/>
    <w:rsid w:val="00315530"/>
    <w:rsid w:val="00315E0E"/>
    <w:rsid w:val="003160A9"/>
    <w:rsid w:val="003167CE"/>
    <w:rsid w:val="0032055A"/>
    <w:rsid w:val="003230AB"/>
    <w:rsid w:val="00324D87"/>
    <w:rsid w:val="0032576A"/>
    <w:rsid w:val="003338F0"/>
    <w:rsid w:val="0033405C"/>
    <w:rsid w:val="00334EB1"/>
    <w:rsid w:val="00334EF5"/>
    <w:rsid w:val="00335767"/>
    <w:rsid w:val="00336152"/>
    <w:rsid w:val="00336F6D"/>
    <w:rsid w:val="003375FE"/>
    <w:rsid w:val="003416B5"/>
    <w:rsid w:val="00353528"/>
    <w:rsid w:val="00354B8A"/>
    <w:rsid w:val="0035622D"/>
    <w:rsid w:val="00356902"/>
    <w:rsid w:val="00356BA3"/>
    <w:rsid w:val="0036186E"/>
    <w:rsid w:val="00361973"/>
    <w:rsid w:val="00362680"/>
    <w:rsid w:val="0036325C"/>
    <w:rsid w:val="00364147"/>
    <w:rsid w:val="00372679"/>
    <w:rsid w:val="00372BBC"/>
    <w:rsid w:val="00376D5E"/>
    <w:rsid w:val="00381214"/>
    <w:rsid w:val="00381DD4"/>
    <w:rsid w:val="0038240F"/>
    <w:rsid w:val="0038344D"/>
    <w:rsid w:val="00385A48"/>
    <w:rsid w:val="0038720C"/>
    <w:rsid w:val="00390F93"/>
    <w:rsid w:val="00391C40"/>
    <w:rsid w:val="00392143"/>
    <w:rsid w:val="003975D0"/>
    <w:rsid w:val="003976E7"/>
    <w:rsid w:val="00397989"/>
    <w:rsid w:val="003A34EB"/>
    <w:rsid w:val="003A3C23"/>
    <w:rsid w:val="003A3F62"/>
    <w:rsid w:val="003A5B54"/>
    <w:rsid w:val="003A5DE5"/>
    <w:rsid w:val="003A66ED"/>
    <w:rsid w:val="003A6AB1"/>
    <w:rsid w:val="003B2760"/>
    <w:rsid w:val="003B3F7C"/>
    <w:rsid w:val="003B408D"/>
    <w:rsid w:val="003B537F"/>
    <w:rsid w:val="003C02F2"/>
    <w:rsid w:val="003C0F06"/>
    <w:rsid w:val="003C29B5"/>
    <w:rsid w:val="003C72C9"/>
    <w:rsid w:val="003C7FF2"/>
    <w:rsid w:val="003D116D"/>
    <w:rsid w:val="003D338E"/>
    <w:rsid w:val="003D42D1"/>
    <w:rsid w:val="003D54B4"/>
    <w:rsid w:val="003D767E"/>
    <w:rsid w:val="003E0AD6"/>
    <w:rsid w:val="003E1879"/>
    <w:rsid w:val="003E25EE"/>
    <w:rsid w:val="003E5A10"/>
    <w:rsid w:val="003E671F"/>
    <w:rsid w:val="003E72D9"/>
    <w:rsid w:val="003E75CB"/>
    <w:rsid w:val="003F1603"/>
    <w:rsid w:val="003F3922"/>
    <w:rsid w:val="003F7EA9"/>
    <w:rsid w:val="004002C7"/>
    <w:rsid w:val="00401286"/>
    <w:rsid w:val="004028E1"/>
    <w:rsid w:val="0040345A"/>
    <w:rsid w:val="00405852"/>
    <w:rsid w:val="00410E93"/>
    <w:rsid w:val="00412E4A"/>
    <w:rsid w:val="00413B6D"/>
    <w:rsid w:val="00416596"/>
    <w:rsid w:val="0041772D"/>
    <w:rsid w:val="0042094D"/>
    <w:rsid w:val="00420A3E"/>
    <w:rsid w:val="00422413"/>
    <w:rsid w:val="004234FE"/>
    <w:rsid w:val="004261C1"/>
    <w:rsid w:val="004302F9"/>
    <w:rsid w:val="004377D0"/>
    <w:rsid w:val="004428A3"/>
    <w:rsid w:val="00442B4F"/>
    <w:rsid w:val="00444575"/>
    <w:rsid w:val="00451EEB"/>
    <w:rsid w:val="004543AF"/>
    <w:rsid w:val="00456012"/>
    <w:rsid w:val="00456F9A"/>
    <w:rsid w:val="00460CE8"/>
    <w:rsid w:val="004622B2"/>
    <w:rsid w:val="00463C9C"/>
    <w:rsid w:val="0046415A"/>
    <w:rsid w:val="00470EA6"/>
    <w:rsid w:val="0047126F"/>
    <w:rsid w:val="004729D8"/>
    <w:rsid w:val="004763B0"/>
    <w:rsid w:val="0047640A"/>
    <w:rsid w:val="004767C0"/>
    <w:rsid w:val="00481C7E"/>
    <w:rsid w:val="00482036"/>
    <w:rsid w:val="00483DBC"/>
    <w:rsid w:val="00486C63"/>
    <w:rsid w:val="00487A92"/>
    <w:rsid w:val="00490167"/>
    <w:rsid w:val="00490269"/>
    <w:rsid w:val="00491202"/>
    <w:rsid w:val="004914AF"/>
    <w:rsid w:val="004A2DF7"/>
    <w:rsid w:val="004A369D"/>
    <w:rsid w:val="004A37B5"/>
    <w:rsid w:val="004A39CE"/>
    <w:rsid w:val="004A406B"/>
    <w:rsid w:val="004A492B"/>
    <w:rsid w:val="004A5E01"/>
    <w:rsid w:val="004A7223"/>
    <w:rsid w:val="004B0C3E"/>
    <w:rsid w:val="004B191E"/>
    <w:rsid w:val="004B201E"/>
    <w:rsid w:val="004B2EDC"/>
    <w:rsid w:val="004C0459"/>
    <w:rsid w:val="004C06BF"/>
    <w:rsid w:val="004C18BF"/>
    <w:rsid w:val="004C28EE"/>
    <w:rsid w:val="004C3105"/>
    <w:rsid w:val="004C795B"/>
    <w:rsid w:val="004C7DDB"/>
    <w:rsid w:val="004D0B89"/>
    <w:rsid w:val="004D36B5"/>
    <w:rsid w:val="004D3C92"/>
    <w:rsid w:val="004D3FC0"/>
    <w:rsid w:val="004D5E35"/>
    <w:rsid w:val="004E1180"/>
    <w:rsid w:val="004E2342"/>
    <w:rsid w:val="004E5A21"/>
    <w:rsid w:val="004E6460"/>
    <w:rsid w:val="004E6650"/>
    <w:rsid w:val="004E7CF9"/>
    <w:rsid w:val="004F055E"/>
    <w:rsid w:val="004F1DA3"/>
    <w:rsid w:val="004F2187"/>
    <w:rsid w:val="004F2646"/>
    <w:rsid w:val="004F38BD"/>
    <w:rsid w:val="004F3E04"/>
    <w:rsid w:val="004F5FEA"/>
    <w:rsid w:val="004F7067"/>
    <w:rsid w:val="004F7DD8"/>
    <w:rsid w:val="005017A5"/>
    <w:rsid w:val="00502EFF"/>
    <w:rsid w:val="00510CC1"/>
    <w:rsid w:val="00512040"/>
    <w:rsid w:val="0051238C"/>
    <w:rsid w:val="00515F72"/>
    <w:rsid w:val="00520409"/>
    <w:rsid w:val="005220C4"/>
    <w:rsid w:val="00522BD6"/>
    <w:rsid w:val="00523957"/>
    <w:rsid w:val="005243FA"/>
    <w:rsid w:val="00524BAF"/>
    <w:rsid w:val="0052507E"/>
    <w:rsid w:val="005251C9"/>
    <w:rsid w:val="00525BFC"/>
    <w:rsid w:val="005273EA"/>
    <w:rsid w:val="00532624"/>
    <w:rsid w:val="00536262"/>
    <w:rsid w:val="005411BA"/>
    <w:rsid w:val="005450ED"/>
    <w:rsid w:val="005460C0"/>
    <w:rsid w:val="00551C61"/>
    <w:rsid w:val="00554261"/>
    <w:rsid w:val="00560D01"/>
    <w:rsid w:val="005622EE"/>
    <w:rsid w:val="00562854"/>
    <w:rsid w:val="00566CAD"/>
    <w:rsid w:val="00567E0A"/>
    <w:rsid w:val="00573501"/>
    <w:rsid w:val="00575594"/>
    <w:rsid w:val="00582ECE"/>
    <w:rsid w:val="00584ADF"/>
    <w:rsid w:val="005858A7"/>
    <w:rsid w:val="0058720B"/>
    <w:rsid w:val="0058771D"/>
    <w:rsid w:val="005904AD"/>
    <w:rsid w:val="005962A0"/>
    <w:rsid w:val="00597FEA"/>
    <w:rsid w:val="005A006E"/>
    <w:rsid w:val="005A044C"/>
    <w:rsid w:val="005A1467"/>
    <w:rsid w:val="005A1DBA"/>
    <w:rsid w:val="005A23E6"/>
    <w:rsid w:val="005A2B9F"/>
    <w:rsid w:val="005A4967"/>
    <w:rsid w:val="005A54B4"/>
    <w:rsid w:val="005A55B2"/>
    <w:rsid w:val="005A77BD"/>
    <w:rsid w:val="005B0723"/>
    <w:rsid w:val="005B0AC5"/>
    <w:rsid w:val="005B3F3E"/>
    <w:rsid w:val="005B7632"/>
    <w:rsid w:val="005C2F53"/>
    <w:rsid w:val="005C58F6"/>
    <w:rsid w:val="005C6930"/>
    <w:rsid w:val="005C7590"/>
    <w:rsid w:val="005D3197"/>
    <w:rsid w:val="005D4BD2"/>
    <w:rsid w:val="005D5B46"/>
    <w:rsid w:val="005D616C"/>
    <w:rsid w:val="005E0747"/>
    <w:rsid w:val="005E1F41"/>
    <w:rsid w:val="005E2499"/>
    <w:rsid w:val="005E2ECB"/>
    <w:rsid w:val="005E50B4"/>
    <w:rsid w:val="005E6413"/>
    <w:rsid w:val="005F00DA"/>
    <w:rsid w:val="005F077F"/>
    <w:rsid w:val="005F2B35"/>
    <w:rsid w:val="005F34E9"/>
    <w:rsid w:val="005F4FA8"/>
    <w:rsid w:val="005F51D6"/>
    <w:rsid w:val="005F5DCC"/>
    <w:rsid w:val="006028A9"/>
    <w:rsid w:val="00603549"/>
    <w:rsid w:val="006050D0"/>
    <w:rsid w:val="00607E59"/>
    <w:rsid w:val="00611A9C"/>
    <w:rsid w:val="006164C5"/>
    <w:rsid w:val="0061664C"/>
    <w:rsid w:val="00616C9D"/>
    <w:rsid w:val="00617D99"/>
    <w:rsid w:val="0062376A"/>
    <w:rsid w:val="00623D38"/>
    <w:rsid w:val="00624047"/>
    <w:rsid w:val="006307F6"/>
    <w:rsid w:val="0063515B"/>
    <w:rsid w:val="0063762E"/>
    <w:rsid w:val="00637CD3"/>
    <w:rsid w:val="00637F59"/>
    <w:rsid w:val="006411AC"/>
    <w:rsid w:val="006415D0"/>
    <w:rsid w:val="00645F6F"/>
    <w:rsid w:val="00646483"/>
    <w:rsid w:val="00646C81"/>
    <w:rsid w:val="0064785C"/>
    <w:rsid w:val="00650E57"/>
    <w:rsid w:val="00651D34"/>
    <w:rsid w:val="006529B2"/>
    <w:rsid w:val="0065302B"/>
    <w:rsid w:val="0065350E"/>
    <w:rsid w:val="006572EA"/>
    <w:rsid w:val="0066112C"/>
    <w:rsid w:val="00662905"/>
    <w:rsid w:val="00662B3B"/>
    <w:rsid w:val="006639BD"/>
    <w:rsid w:val="00665D40"/>
    <w:rsid w:val="00665F91"/>
    <w:rsid w:val="00666561"/>
    <w:rsid w:val="006714E6"/>
    <w:rsid w:val="00672BDC"/>
    <w:rsid w:val="006745D6"/>
    <w:rsid w:val="006761AC"/>
    <w:rsid w:val="00676313"/>
    <w:rsid w:val="006774EE"/>
    <w:rsid w:val="0069070D"/>
    <w:rsid w:val="00690A24"/>
    <w:rsid w:val="006918A3"/>
    <w:rsid w:val="00691A2A"/>
    <w:rsid w:val="00691C0E"/>
    <w:rsid w:val="00693BF9"/>
    <w:rsid w:val="0069548B"/>
    <w:rsid w:val="0069726B"/>
    <w:rsid w:val="006A1705"/>
    <w:rsid w:val="006A1BFC"/>
    <w:rsid w:val="006A614F"/>
    <w:rsid w:val="006A6709"/>
    <w:rsid w:val="006A6CED"/>
    <w:rsid w:val="006A7BAD"/>
    <w:rsid w:val="006B2781"/>
    <w:rsid w:val="006B4481"/>
    <w:rsid w:val="006B5600"/>
    <w:rsid w:val="006B6467"/>
    <w:rsid w:val="006B6987"/>
    <w:rsid w:val="006B6E40"/>
    <w:rsid w:val="006B7262"/>
    <w:rsid w:val="006C4C5E"/>
    <w:rsid w:val="006D0766"/>
    <w:rsid w:val="006D35FD"/>
    <w:rsid w:val="006D7E44"/>
    <w:rsid w:val="006E09D3"/>
    <w:rsid w:val="006E0C8F"/>
    <w:rsid w:val="006E24AC"/>
    <w:rsid w:val="006E2756"/>
    <w:rsid w:val="006E4362"/>
    <w:rsid w:val="006E794A"/>
    <w:rsid w:val="006F275B"/>
    <w:rsid w:val="006F2924"/>
    <w:rsid w:val="006F3A1C"/>
    <w:rsid w:val="006F40A5"/>
    <w:rsid w:val="006F6B08"/>
    <w:rsid w:val="006F7A94"/>
    <w:rsid w:val="006F7E6D"/>
    <w:rsid w:val="00700779"/>
    <w:rsid w:val="0070297D"/>
    <w:rsid w:val="00702B8E"/>
    <w:rsid w:val="0070364A"/>
    <w:rsid w:val="007049A5"/>
    <w:rsid w:val="00705C23"/>
    <w:rsid w:val="007065AF"/>
    <w:rsid w:val="00707A94"/>
    <w:rsid w:val="007112A6"/>
    <w:rsid w:val="007112C6"/>
    <w:rsid w:val="00714A0C"/>
    <w:rsid w:val="0072162A"/>
    <w:rsid w:val="0072227D"/>
    <w:rsid w:val="00724FDA"/>
    <w:rsid w:val="00725E5F"/>
    <w:rsid w:val="00727BAE"/>
    <w:rsid w:val="0073162B"/>
    <w:rsid w:val="0073431D"/>
    <w:rsid w:val="00735A9F"/>
    <w:rsid w:val="00737DA2"/>
    <w:rsid w:val="00740C70"/>
    <w:rsid w:val="00741D88"/>
    <w:rsid w:val="00742194"/>
    <w:rsid w:val="00747082"/>
    <w:rsid w:val="00747349"/>
    <w:rsid w:val="00747F9E"/>
    <w:rsid w:val="00750337"/>
    <w:rsid w:val="00751F0D"/>
    <w:rsid w:val="00752EA7"/>
    <w:rsid w:val="007539D0"/>
    <w:rsid w:val="0075421C"/>
    <w:rsid w:val="007579B3"/>
    <w:rsid w:val="00761A83"/>
    <w:rsid w:val="00761C7C"/>
    <w:rsid w:val="00764115"/>
    <w:rsid w:val="007667D6"/>
    <w:rsid w:val="00767099"/>
    <w:rsid w:val="007672FD"/>
    <w:rsid w:val="0076740E"/>
    <w:rsid w:val="00770DCA"/>
    <w:rsid w:val="007721BE"/>
    <w:rsid w:val="00772FB0"/>
    <w:rsid w:val="0077303A"/>
    <w:rsid w:val="00774BA2"/>
    <w:rsid w:val="00776FFA"/>
    <w:rsid w:val="007812AD"/>
    <w:rsid w:val="00781540"/>
    <w:rsid w:val="00783862"/>
    <w:rsid w:val="0078491A"/>
    <w:rsid w:val="00785E19"/>
    <w:rsid w:val="00785EE2"/>
    <w:rsid w:val="00785EFB"/>
    <w:rsid w:val="00786921"/>
    <w:rsid w:val="00792485"/>
    <w:rsid w:val="00792833"/>
    <w:rsid w:val="007974C9"/>
    <w:rsid w:val="00797719"/>
    <w:rsid w:val="007A0D77"/>
    <w:rsid w:val="007A1769"/>
    <w:rsid w:val="007A2902"/>
    <w:rsid w:val="007A3060"/>
    <w:rsid w:val="007A479C"/>
    <w:rsid w:val="007A60E6"/>
    <w:rsid w:val="007A6C04"/>
    <w:rsid w:val="007A79BB"/>
    <w:rsid w:val="007A7B4B"/>
    <w:rsid w:val="007B13CC"/>
    <w:rsid w:val="007B2289"/>
    <w:rsid w:val="007B5EDA"/>
    <w:rsid w:val="007B7C4E"/>
    <w:rsid w:val="007C03A3"/>
    <w:rsid w:val="007C2271"/>
    <w:rsid w:val="007C22A1"/>
    <w:rsid w:val="007C2F17"/>
    <w:rsid w:val="007C5FAE"/>
    <w:rsid w:val="007D4B92"/>
    <w:rsid w:val="007D68AE"/>
    <w:rsid w:val="007D733C"/>
    <w:rsid w:val="007E10C7"/>
    <w:rsid w:val="007F0F03"/>
    <w:rsid w:val="007F1293"/>
    <w:rsid w:val="007F3979"/>
    <w:rsid w:val="00806152"/>
    <w:rsid w:val="008062FD"/>
    <w:rsid w:val="00810BE9"/>
    <w:rsid w:val="00812D4A"/>
    <w:rsid w:val="00812E58"/>
    <w:rsid w:val="00813CD2"/>
    <w:rsid w:val="00816128"/>
    <w:rsid w:val="0081683F"/>
    <w:rsid w:val="008168C5"/>
    <w:rsid w:val="00817C44"/>
    <w:rsid w:val="0082050E"/>
    <w:rsid w:val="00820B37"/>
    <w:rsid w:val="00827620"/>
    <w:rsid w:val="008307CB"/>
    <w:rsid w:val="00830A8A"/>
    <w:rsid w:val="00833187"/>
    <w:rsid w:val="00835474"/>
    <w:rsid w:val="008402C1"/>
    <w:rsid w:val="0084098E"/>
    <w:rsid w:val="008428F0"/>
    <w:rsid w:val="008436CE"/>
    <w:rsid w:val="008437D2"/>
    <w:rsid w:val="008454D4"/>
    <w:rsid w:val="008471D1"/>
    <w:rsid w:val="008518EE"/>
    <w:rsid w:val="00852092"/>
    <w:rsid w:val="00853026"/>
    <w:rsid w:val="00855D1C"/>
    <w:rsid w:val="00856EDE"/>
    <w:rsid w:val="0086147C"/>
    <w:rsid w:val="008645D8"/>
    <w:rsid w:val="00867088"/>
    <w:rsid w:val="00870C5C"/>
    <w:rsid w:val="00872930"/>
    <w:rsid w:val="00882307"/>
    <w:rsid w:val="008830EC"/>
    <w:rsid w:val="008850EC"/>
    <w:rsid w:val="008874A9"/>
    <w:rsid w:val="00887D9D"/>
    <w:rsid w:val="00892F6F"/>
    <w:rsid w:val="00897AEB"/>
    <w:rsid w:val="008A5CA7"/>
    <w:rsid w:val="008B00C5"/>
    <w:rsid w:val="008B023F"/>
    <w:rsid w:val="008B4160"/>
    <w:rsid w:val="008B6B89"/>
    <w:rsid w:val="008C0E7B"/>
    <w:rsid w:val="008C1C65"/>
    <w:rsid w:val="008C1D03"/>
    <w:rsid w:val="008C3081"/>
    <w:rsid w:val="008C3ADD"/>
    <w:rsid w:val="008C72C7"/>
    <w:rsid w:val="008C784F"/>
    <w:rsid w:val="008C7ABE"/>
    <w:rsid w:val="008D14E1"/>
    <w:rsid w:val="008D3DFC"/>
    <w:rsid w:val="008D3FB7"/>
    <w:rsid w:val="008D3FF7"/>
    <w:rsid w:val="008D4A83"/>
    <w:rsid w:val="008D556E"/>
    <w:rsid w:val="008D636F"/>
    <w:rsid w:val="008E0979"/>
    <w:rsid w:val="008E122F"/>
    <w:rsid w:val="008E142D"/>
    <w:rsid w:val="008E188B"/>
    <w:rsid w:val="008E4A61"/>
    <w:rsid w:val="008F0FE2"/>
    <w:rsid w:val="008F2BCA"/>
    <w:rsid w:val="008F2D1F"/>
    <w:rsid w:val="008F5462"/>
    <w:rsid w:val="008F5EBF"/>
    <w:rsid w:val="008F7470"/>
    <w:rsid w:val="009004B5"/>
    <w:rsid w:val="00901E72"/>
    <w:rsid w:val="009031A7"/>
    <w:rsid w:val="009035F2"/>
    <w:rsid w:val="0090409E"/>
    <w:rsid w:val="00912624"/>
    <w:rsid w:val="00912EF5"/>
    <w:rsid w:val="00914D6D"/>
    <w:rsid w:val="009152D7"/>
    <w:rsid w:val="0091767D"/>
    <w:rsid w:val="00920FE3"/>
    <w:rsid w:val="00921B03"/>
    <w:rsid w:val="00923CA1"/>
    <w:rsid w:val="009257ED"/>
    <w:rsid w:val="00925B7C"/>
    <w:rsid w:val="00927BF5"/>
    <w:rsid w:val="0093316E"/>
    <w:rsid w:val="009334CE"/>
    <w:rsid w:val="00934411"/>
    <w:rsid w:val="0094165D"/>
    <w:rsid w:val="0094273C"/>
    <w:rsid w:val="00943499"/>
    <w:rsid w:val="009461C1"/>
    <w:rsid w:val="00951105"/>
    <w:rsid w:val="009558C8"/>
    <w:rsid w:val="00955A0D"/>
    <w:rsid w:val="0095660D"/>
    <w:rsid w:val="00956F0F"/>
    <w:rsid w:val="0096073B"/>
    <w:rsid w:val="00960E20"/>
    <w:rsid w:val="0096167F"/>
    <w:rsid w:val="00961DBA"/>
    <w:rsid w:val="00962789"/>
    <w:rsid w:val="00965DE2"/>
    <w:rsid w:val="00966A6F"/>
    <w:rsid w:val="00970818"/>
    <w:rsid w:val="00973501"/>
    <w:rsid w:val="0097460E"/>
    <w:rsid w:val="0097666A"/>
    <w:rsid w:val="0098088D"/>
    <w:rsid w:val="00980A44"/>
    <w:rsid w:val="009810EE"/>
    <w:rsid w:val="009816C5"/>
    <w:rsid w:val="0099048D"/>
    <w:rsid w:val="00993118"/>
    <w:rsid w:val="00995027"/>
    <w:rsid w:val="009A0274"/>
    <w:rsid w:val="009A0BBF"/>
    <w:rsid w:val="009A1BB5"/>
    <w:rsid w:val="009A6035"/>
    <w:rsid w:val="009B02CD"/>
    <w:rsid w:val="009B3301"/>
    <w:rsid w:val="009B3FC6"/>
    <w:rsid w:val="009C15EB"/>
    <w:rsid w:val="009C1915"/>
    <w:rsid w:val="009C21C6"/>
    <w:rsid w:val="009C3921"/>
    <w:rsid w:val="009C3E58"/>
    <w:rsid w:val="009C4470"/>
    <w:rsid w:val="009C4E68"/>
    <w:rsid w:val="009C581C"/>
    <w:rsid w:val="009C5B0D"/>
    <w:rsid w:val="009C75C7"/>
    <w:rsid w:val="009C7806"/>
    <w:rsid w:val="009C78EF"/>
    <w:rsid w:val="009D0438"/>
    <w:rsid w:val="009D0896"/>
    <w:rsid w:val="009D0C8B"/>
    <w:rsid w:val="009D7BED"/>
    <w:rsid w:val="009E06E5"/>
    <w:rsid w:val="009E1AD4"/>
    <w:rsid w:val="009E2189"/>
    <w:rsid w:val="009F27C5"/>
    <w:rsid w:val="009F41A8"/>
    <w:rsid w:val="009F42B8"/>
    <w:rsid w:val="00A0058B"/>
    <w:rsid w:val="00A016EA"/>
    <w:rsid w:val="00A01C8F"/>
    <w:rsid w:val="00A022C7"/>
    <w:rsid w:val="00A05D12"/>
    <w:rsid w:val="00A105EA"/>
    <w:rsid w:val="00A12481"/>
    <w:rsid w:val="00A131E6"/>
    <w:rsid w:val="00A14DC3"/>
    <w:rsid w:val="00A17432"/>
    <w:rsid w:val="00A25ACD"/>
    <w:rsid w:val="00A30A2E"/>
    <w:rsid w:val="00A32E64"/>
    <w:rsid w:val="00A34BCF"/>
    <w:rsid w:val="00A423B4"/>
    <w:rsid w:val="00A42A88"/>
    <w:rsid w:val="00A436B1"/>
    <w:rsid w:val="00A4463D"/>
    <w:rsid w:val="00A44A4A"/>
    <w:rsid w:val="00A4504F"/>
    <w:rsid w:val="00A5174C"/>
    <w:rsid w:val="00A520F3"/>
    <w:rsid w:val="00A5587A"/>
    <w:rsid w:val="00A571C8"/>
    <w:rsid w:val="00A60A3A"/>
    <w:rsid w:val="00A61BB7"/>
    <w:rsid w:val="00A61F32"/>
    <w:rsid w:val="00A61FD8"/>
    <w:rsid w:val="00A61FE2"/>
    <w:rsid w:val="00A62D5B"/>
    <w:rsid w:val="00A6441D"/>
    <w:rsid w:val="00A70BAB"/>
    <w:rsid w:val="00A70E47"/>
    <w:rsid w:val="00A71A0C"/>
    <w:rsid w:val="00A72821"/>
    <w:rsid w:val="00A72A2E"/>
    <w:rsid w:val="00A74B2F"/>
    <w:rsid w:val="00A74D59"/>
    <w:rsid w:val="00A80730"/>
    <w:rsid w:val="00A80A47"/>
    <w:rsid w:val="00A80CEF"/>
    <w:rsid w:val="00A81446"/>
    <w:rsid w:val="00A82155"/>
    <w:rsid w:val="00A82855"/>
    <w:rsid w:val="00A82999"/>
    <w:rsid w:val="00A82B6A"/>
    <w:rsid w:val="00A84D23"/>
    <w:rsid w:val="00A855F4"/>
    <w:rsid w:val="00A85770"/>
    <w:rsid w:val="00A869E6"/>
    <w:rsid w:val="00A86BBB"/>
    <w:rsid w:val="00A8710E"/>
    <w:rsid w:val="00A87759"/>
    <w:rsid w:val="00A910AE"/>
    <w:rsid w:val="00A96C61"/>
    <w:rsid w:val="00AA3349"/>
    <w:rsid w:val="00AA3D3B"/>
    <w:rsid w:val="00AB2D71"/>
    <w:rsid w:val="00AB2E0A"/>
    <w:rsid w:val="00AB5E14"/>
    <w:rsid w:val="00AB6F18"/>
    <w:rsid w:val="00AC119F"/>
    <w:rsid w:val="00AC4B6C"/>
    <w:rsid w:val="00AC6C0A"/>
    <w:rsid w:val="00AC6DDA"/>
    <w:rsid w:val="00AC7555"/>
    <w:rsid w:val="00AC7D95"/>
    <w:rsid w:val="00AD108E"/>
    <w:rsid w:val="00AD40B1"/>
    <w:rsid w:val="00AD5D49"/>
    <w:rsid w:val="00AD61A0"/>
    <w:rsid w:val="00AE3E05"/>
    <w:rsid w:val="00AE4BC6"/>
    <w:rsid w:val="00AF04E1"/>
    <w:rsid w:val="00AF0F0C"/>
    <w:rsid w:val="00AF1711"/>
    <w:rsid w:val="00AF1F92"/>
    <w:rsid w:val="00AF2BB8"/>
    <w:rsid w:val="00AF5111"/>
    <w:rsid w:val="00AF6C2B"/>
    <w:rsid w:val="00AF6CFD"/>
    <w:rsid w:val="00AF7A47"/>
    <w:rsid w:val="00AF7EF6"/>
    <w:rsid w:val="00B004A1"/>
    <w:rsid w:val="00B015CE"/>
    <w:rsid w:val="00B065A0"/>
    <w:rsid w:val="00B0666E"/>
    <w:rsid w:val="00B06E53"/>
    <w:rsid w:val="00B0797B"/>
    <w:rsid w:val="00B10C64"/>
    <w:rsid w:val="00B16B3B"/>
    <w:rsid w:val="00B17E49"/>
    <w:rsid w:val="00B20293"/>
    <w:rsid w:val="00B20C2C"/>
    <w:rsid w:val="00B210D5"/>
    <w:rsid w:val="00B219FF"/>
    <w:rsid w:val="00B22751"/>
    <w:rsid w:val="00B22995"/>
    <w:rsid w:val="00B23266"/>
    <w:rsid w:val="00B259E1"/>
    <w:rsid w:val="00B270D5"/>
    <w:rsid w:val="00B3056C"/>
    <w:rsid w:val="00B37ECD"/>
    <w:rsid w:val="00B40558"/>
    <w:rsid w:val="00B4132D"/>
    <w:rsid w:val="00B4733F"/>
    <w:rsid w:val="00B50CC4"/>
    <w:rsid w:val="00B521BD"/>
    <w:rsid w:val="00B54398"/>
    <w:rsid w:val="00B5566F"/>
    <w:rsid w:val="00B55BB4"/>
    <w:rsid w:val="00B560B2"/>
    <w:rsid w:val="00B565B5"/>
    <w:rsid w:val="00B67F43"/>
    <w:rsid w:val="00B7054A"/>
    <w:rsid w:val="00B716FC"/>
    <w:rsid w:val="00B71E92"/>
    <w:rsid w:val="00B72877"/>
    <w:rsid w:val="00B73868"/>
    <w:rsid w:val="00B7693A"/>
    <w:rsid w:val="00B875C4"/>
    <w:rsid w:val="00B9382C"/>
    <w:rsid w:val="00B93DBA"/>
    <w:rsid w:val="00B94526"/>
    <w:rsid w:val="00B947A8"/>
    <w:rsid w:val="00B94A79"/>
    <w:rsid w:val="00B956BA"/>
    <w:rsid w:val="00B95893"/>
    <w:rsid w:val="00B96CBC"/>
    <w:rsid w:val="00B972E4"/>
    <w:rsid w:val="00B97F3A"/>
    <w:rsid w:val="00BA0432"/>
    <w:rsid w:val="00BA6D76"/>
    <w:rsid w:val="00BA7558"/>
    <w:rsid w:val="00BB07ED"/>
    <w:rsid w:val="00BB1500"/>
    <w:rsid w:val="00BB2445"/>
    <w:rsid w:val="00BB2A88"/>
    <w:rsid w:val="00BB3118"/>
    <w:rsid w:val="00BB3438"/>
    <w:rsid w:val="00BC0360"/>
    <w:rsid w:val="00BC12CD"/>
    <w:rsid w:val="00BC1EAF"/>
    <w:rsid w:val="00BC41E5"/>
    <w:rsid w:val="00BC6FDC"/>
    <w:rsid w:val="00BD0072"/>
    <w:rsid w:val="00BD2EB4"/>
    <w:rsid w:val="00BD72F9"/>
    <w:rsid w:val="00BE1C2B"/>
    <w:rsid w:val="00BE1FAC"/>
    <w:rsid w:val="00BE302A"/>
    <w:rsid w:val="00BE42BB"/>
    <w:rsid w:val="00BE487D"/>
    <w:rsid w:val="00BE602D"/>
    <w:rsid w:val="00BE6104"/>
    <w:rsid w:val="00BF0532"/>
    <w:rsid w:val="00BF0BEC"/>
    <w:rsid w:val="00BF17E8"/>
    <w:rsid w:val="00BF2F02"/>
    <w:rsid w:val="00BF4555"/>
    <w:rsid w:val="00BF722B"/>
    <w:rsid w:val="00BF737B"/>
    <w:rsid w:val="00BF7978"/>
    <w:rsid w:val="00BF7F09"/>
    <w:rsid w:val="00C00D02"/>
    <w:rsid w:val="00C01788"/>
    <w:rsid w:val="00C04197"/>
    <w:rsid w:val="00C07C55"/>
    <w:rsid w:val="00C114FD"/>
    <w:rsid w:val="00C134DA"/>
    <w:rsid w:val="00C134E9"/>
    <w:rsid w:val="00C16A51"/>
    <w:rsid w:val="00C22778"/>
    <w:rsid w:val="00C23101"/>
    <w:rsid w:val="00C2361D"/>
    <w:rsid w:val="00C23B07"/>
    <w:rsid w:val="00C245B9"/>
    <w:rsid w:val="00C2545B"/>
    <w:rsid w:val="00C25CDC"/>
    <w:rsid w:val="00C26B3A"/>
    <w:rsid w:val="00C26E5D"/>
    <w:rsid w:val="00C315A6"/>
    <w:rsid w:val="00C3202E"/>
    <w:rsid w:val="00C33E60"/>
    <w:rsid w:val="00C35A2C"/>
    <w:rsid w:val="00C35ABD"/>
    <w:rsid w:val="00C35DFF"/>
    <w:rsid w:val="00C366E3"/>
    <w:rsid w:val="00C3716E"/>
    <w:rsid w:val="00C37C5E"/>
    <w:rsid w:val="00C41E63"/>
    <w:rsid w:val="00C4265A"/>
    <w:rsid w:val="00C42B6D"/>
    <w:rsid w:val="00C44161"/>
    <w:rsid w:val="00C467C4"/>
    <w:rsid w:val="00C47243"/>
    <w:rsid w:val="00C5025C"/>
    <w:rsid w:val="00C52760"/>
    <w:rsid w:val="00C52BC8"/>
    <w:rsid w:val="00C56511"/>
    <w:rsid w:val="00C56860"/>
    <w:rsid w:val="00C62E8A"/>
    <w:rsid w:val="00C656FE"/>
    <w:rsid w:val="00C67356"/>
    <w:rsid w:val="00C71F32"/>
    <w:rsid w:val="00C76D81"/>
    <w:rsid w:val="00C777D9"/>
    <w:rsid w:val="00C82512"/>
    <w:rsid w:val="00C87C36"/>
    <w:rsid w:val="00C90DEC"/>
    <w:rsid w:val="00C912B4"/>
    <w:rsid w:val="00C9222A"/>
    <w:rsid w:val="00C92A83"/>
    <w:rsid w:val="00C942BE"/>
    <w:rsid w:val="00C94F22"/>
    <w:rsid w:val="00C95EC4"/>
    <w:rsid w:val="00CA0136"/>
    <w:rsid w:val="00CA12C1"/>
    <w:rsid w:val="00CA42CA"/>
    <w:rsid w:val="00CA57F2"/>
    <w:rsid w:val="00CA74EA"/>
    <w:rsid w:val="00CB2C95"/>
    <w:rsid w:val="00CB3118"/>
    <w:rsid w:val="00CB545F"/>
    <w:rsid w:val="00CC005A"/>
    <w:rsid w:val="00CC0417"/>
    <w:rsid w:val="00CC06C5"/>
    <w:rsid w:val="00CC17C7"/>
    <w:rsid w:val="00CC1EC0"/>
    <w:rsid w:val="00CC3055"/>
    <w:rsid w:val="00CC7958"/>
    <w:rsid w:val="00CD0517"/>
    <w:rsid w:val="00CD05FD"/>
    <w:rsid w:val="00CD3446"/>
    <w:rsid w:val="00CD5A8A"/>
    <w:rsid w:val="00CD6CC0"/>
    <w:rsid w:val="00CD7DE6"/>
    <w:rsid w:val="00CE3679"/>
    <w:rsid w:val="00CE5ABF"/>
    <w:rsid w:val="00CE6314"/>
    <w:rsid w:val="00CE7864"/>
    <w:rsid w:val="00CF1923"/>
    <w:rsid w:val="00CF3026"/>
    <w:rsid w:val="00CF4444"/>
    <w:rsid w:val="00CF4833"/>
    <w:rsid w:val="00CF57E8"/>
    <w:rsid w:val="00CF599D"/>
    <w:rsid w:val="00CF5AAB"/>
    <w:rsid w:val="00CF7473"/>
    <w:rsid w:val="00CF774D"/>
    <w:rsid w:val="00D03272"/>
    <w:rsid w:val="00D05E32"/>
    <w:rsid w:val="00D0609A"/>
    <w:rsid w:val="00D06520"/>
    <w:rsid w:val="00D12695"/>
    <w:rsid w:val="00D15857"/>
    <w:rsid w:val="00D163B9"/>
    <w:rsid w:val="00D1649F"/>
    <w:rsid w:val="00D16D68"/>
    <w:rsid w:val="00D201BB"/>
    <w:rsid w:val="00D205C3"/>
    <w:rsid w:val="00D22441"/>
    <w:rsid w:val="00D244E6"/>
    <w:rsid w:val="00D25F0A"/>
    <w:rsid w:val="00D26B86"/>
    <w:rsid w:val="00D278A3"/>
    <w:rsid w:val="00D30096"/>
    <w:rsid w:val="00D312C3"/>
    <w:rsid w:val="00D3337B"/>
    <w:rsid w:val="00D33396"/>
    <w:rsid w:val="00D35097"/>
    <w:rsid w:val="00D36A1D"/>
    <w:rsid w:val="00D37949"/>
    <w:rsid w:val="00D4361D"/>
    <w:rsid w:val="00D43E41"/>
    <w:rsid w:val="00D44AFB"/>
    <w:rsid w:val="00D46F1C"/>
    <w:rsid w:val="00D52891"/>
    <w:rsid w:val="00D53B36"/>
    <w:rsid w:val="00D54807"/>
    <w:rsid w:val="00D55B36"/>
    <w:rsid w:val="00D55CAA"/>
    <w:rsid w:val="00D60098"/>
    <w:rsid w:val="00D64E9F"/>
    <w:rsid w:val="00D654DD"/>
    <w:rsid w:val="00D679F3"/>
    <w:rsid w:val="00D67BD2"/>
    <w:rsid w:val="00D71B19"/>
    <w:rsid w:val="00D74783"/>
    <w:rsid w:val="00D77976"/>
    <w:rsid w:val="00D8085A"/>
    <w:rsid w:val="00D820C4"/>
    <w:rsid w:val="00D82330"/>
    <w:rsid w:val="00D82D9A"/>
    <w:rsid w:val="00D83197"/>
    <w:rsid w:val="00D83C33"/>
    <w:rsid w:val="00D85C01"/>
    <w:rsid w:val="00D875AC"/>
    <w:rsid w:val="00D901BC"/>
    <w:rsid w:val="00D92403"/>
    <w:rsid w:val="00D9273B"/>
    <w:rsid w:val="00D93A7E"/>
    <w:rsid w:val="00D941D6"/>
    <w:rsid w:val="00D9480C"/>
    <w:rsid w:val="00D9529E"/>
    <w:rsid w:val="00DA024D"/>
    <w:rsid w:val="00DA0B16"/>
    <w:rsid w:val="00DA0FB9"/>
    <w:rsid w:val="00DA2D5E"/>
    <w:rsid w:val="00DA4079"/>
    <w:rsid w:val="00DA469A"/>
    <w:rsid w:val="00DA607F"/>
    <w:rsid w:val="00DA6D84"/>
    <w:rsid w:val="00DB3576"/>
    <w:rsid w:val="00DB4F41"/>
    <w:rsid w:val="00DB53E7"/>
    <w:rsid w:val="00DB777A"/>
    <w:rsid w:val="00DC1829"/>
    <w:rsid w:val="00DC19AC"/>
    <w:rsid w:val="00DC23CA"/>
    <w:rsid w:val="00DC2947"/>
    <w:rsid w:val="00DC7E47"/>
    <w:rsid w:val="00DD12B4"/>
    <w:rsid w:val="00DD13D0"/>
    <w:rsid w:val="00DD363D"/>
    <w:rsid w:val="00DD56B5"/>
    <w:rsid w:val="00DD58E5"/>
    <w:rsid w:val="00DE01C7"/>
    <w:rsid w:val="00DE173D"/>
    <w:rsid w:val="00DE1DF6"/>
    <w:rsid w:val="00DE3577"/>
    <w:rsid w:val="00DE35D9"/>
    <w:rsid w:val="00DE5673"/>
    <w:rsid w:val="00DE6464"/>
    <w:rsid w:val="00DF0750"/>
    <w:rsid w:val="00DF0A3F"/>
    <w:rsid w:val="00DF1D6D"/>
    <w:rsid w:val="00DF5C6C"/>
    <w:rsid w:val="00DF67BE"/>
    <w:rsid w:val="00DF6A1C"/>
    <w:rsid w:val="00DF6DA4"/>
    <w:rsid w:val="00DF78E1"/>
    <w:rsid w:val="00E006AC"/>
    <w:rsid w:val="00E06582"/>
    <w:rsid w:val="00E10A1D"/>
    <w:rsid w:val="00E11935"/>
    <w:rsid w:val="00E1469A"/>
    <w:rsid w:val="00E15630"/>
    <w:rsid w:val="00E17487"/>
    <w:rsid w:val="00E178E6"/>
    <w:rsid w:val="00E17939"/>
    <w:rsid w:val="00E217FC"/>
    <w:rsid w:val="00E239CA"/>
    <w:rsid w:val="00E25C34"/>
    <w:rsid w:val="00E27F28"/>
    <w:rsid w:val="00E308BA"/>
    <w:rsid w:val="00E30B86"/>
    <w:rsid w:val="00E30F46"/>
    <w:rsid w:val="00E33000"/>
    <w:rsid w:val="00E35C33"/>
    <w:rsid w:val="00E35DBD"/>
    <w:rsid w:val="00E37B68"/>
    <w:rsid w:val="00E40F94"/>
    <w:rsid w:val="00E41298"/>
    <w:rsid w:val="00E41CC6"/>
    <w:rsid w:val="00E44545"/>
    <w:rsid w:val="00E46C42"/>
    <w:rsid w:val="00E54857"/>
    <w:rsid w:val="00E55A63"/>
    <w:rsid w:val="00E60A31"/>
    <w:rsid w:val="00E62F5C"/>
    <w:rsid w:val="00E633DA"/>
    <w:rsid w:val="00E64F04"/>
    <w:rsid w:val="00E67519"/>
    <w:rsid w:val="00E677F6"/>
    <w:rsid w:val="00E67DA1"/>
    <w:rsid w:val="00E70D45"/>
    <w:rsid w:val="00E74147"/>
    <w:rsid w:val="00E7641C"/>
    <w:rsid w:val="00E776F6"/>
    <w:rsid w:val="00E810E3"/>
    <w:rsid w:val="00E81568"/>
    <w:rsid w:val="00E82B04"/>
    <w:rsid w:val="00E90A12"/>
    <w:rsid w:val="00E93247"/>
    <w:rsid w:val="00E9747B"/>
    <w:rsid w:val="00EB12CF"/>
    <w:rsid w:val="00EB2D65"/>
    <w:rsid w:val="00EB36F3"/>
    <w:rsid w:val="00EB525C"/>
    <w:rsid w:val="00EB5479"/>
    <w:rsid w:val="00EC1DD1"/>
    <w:rsid w:val="00EC2D2F"/>
    <w:rsid w:val="00EC5597"/>
    <w:rsid w:val="00EC65A7"/>
    <w:rsid w:val="00EC750D"/>
    <w:rsid w:val="00ED23D9"/>
    <w:rsid w:val="00ED2A4F"/>
    <w:rsid w:val="00ED2A57"/>
    <w:rsid w:val="00ED3232"/>
    <w:rsid w:val="00ED3311"/>
    <w:rsid w:val="00ED36A6"/>
    <w:rsid w:val="00EE36E0"/>
    <w:rsid w:val="00EE735F"/>
    <w:rsid w:val="00EE769B"/>
    <w:rsid w:val="00EE77D9"/>
    <w:rsid w:val="00EE7BD9"/>
    <w:rsid w:val="00EF0013"/>
    <w:rsid w:val="00EF3692"/>
    <w:rsid w:val="00F03210"/>
    <w:rsid w:val="00F03B4E"/>
    <w:rsid w:val="00F06C95"/>
    <w:rsid w:val="00F070FD"/>
    <w:rsid w:val="00F07336"/>
    <w:rsid w:val="00F10A0C"/>
    <w:rsid w:val="00F12D88"/>
    <w:rsid w:val="00F12D99"/>
    <w:rsid w:val="00F154F6"/>
    <w:rsid w:val="00F166C8"/>
    <w:rsid w:val="00F17F2F"/>
    <w:rsid w:val="00F2208D"/>
    <w:rsid w:val="00F2378F"/>
    <w:rsid w:val="00F25776"/>
    <w:rsid w:val="00F307FD"/>
    <w:rsid w:val="00F326F2"/>
    <w:rsid w:val="00F34EED"/>
    <w:rsid w:val="00F35C8D"/>
    <w:rsid w:val="00F36F3D"/>
    <w:rsid w:val="00F41AFF"/>
    <w:rsid w:val="00F41C43"/>
    <w:rsid w:val="00F42B64"/>
    <w:rsid w:val="00F46D33"/>
    <w:rsid w:val="00F475C2"/>
    <w:rsid w:val="00F47BFC"/>
    <w:rsid w:val="00F47C79"/>
    <w:rsid w:val="00F53470"/>
    <w:rsid w:val="00F53F5A"/>
    <w:rsid w:val="00F55732"/>
    <w:rsid w:val="00F56CD6"/>
    <w:rsid w:val="00F600B9"/>
    <w:rsid w:val="00F62E1D"/>
    <w:rsid w:val="00F65A48"/>
    <w:rsid w:val="00F70018"/>
    <w:rsid w:val="00F706C7"/>
    <w:rsid w:val="00F71EA1"/>
    <w:rsid w:val="00F7344F"/>
    <w:rsid w:val="00F7455D"/>
    <w:rsid w:val="00F74605"/>
    <w:rsid w:val="00F769C5"/>
    <w:rsid w:val="00F77423"/>
    <w:rsid w:val="00F775FD"/>
    <w:rsid w:val="00F81B76"/>
    <w:rsid w:val="00F8468C"/>
    <w:rsid w:val="00F849B4"/>
    <w:rsid w:val="00F84F5F"/>
    <w:rsid w:val="00F85881"/>
    <w:rsid w:val="00F8596B"/>
    <w:rsid w:val="00F8674D"/>
    <w:rsid w:val="00F86ECA"/>
    <w:rsid w:val="00F92CD9"/>
    <w:rsid w:val="00F9614B"/>
    <w:rsid w:val="00F975A0"/>
    <w:rsid w:val="00F976EC"/>
    <w:rsid w:val="00FA1C36"/>
    <w:rsid w:val="00FA456E"/>
    <w:rsid w:val="00FA630D"/>
    <w:rsid w:val="00FB16D6"/>
    <w:rsid w:val="00FB243D"/>
    <w:rsid w:val="00FB2E70"/>
    <w:rsid w:val="00FB5575"/>
    <w:rsid w:val="00FC0FDB"/>
    <w:rsid w:val="00FC388D"/>
    <w:rsid w:val="00FC3D6C"/>
    <w:rsid w:val="00FC4626"/>
    <w:rsid w:val="00FC5130"/>
    <w:rsid w:val="00FC53EA"/>
    <w:rsid w:val="00FC583D"/>
    <w:rsid w:val="00FC6498"/>
    <w:rsid w:val="00FC6F53"/>
    <w:rsid w:val="00FD342E"/>
    <w:rsid w:val="00FD3779"/>
    <w:rsid w:val="00FD4A20"/>
    <w:rsid w:val="00FD512B"/>
    <w:rsid w:val="00FD529D"/>
    <w:rsid w:val="00FE03EF"/>
    <w:rsid w:val="00FE462B"/>
    <w:rsid w:val="00FE4F05"/>
    <w:rsid w:val="00FE4FD3"/>
    <w:rsid w:val="00FE5B6A"/>
    <w:rsid w:val="00FE5DBC"/>
    <w:rsid w:val="00FF1269"/>
    <w:rsid w:val="00FF13FA"/>
    <w:rsid w:val="00FF2CD3"/>
    <w:rsid w:val="00FF35FA"/>
    <w:rsid w:val="00FF39EE"/>
    <w:rsid w:val="00FF3C78"/>
    <w:rsid w:val="00FF55CB"/>
    <w:rsid w:val="00FF7D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99DC20"/>
  <w15:docId w15:val="{088E8D9E-CB27-7647-9F2C-BD7C19445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874A9"/>
    <w:pPr>
      <w:spacing w:after="0" w:line="320" w:lineRule="atLeast"/>
      <w:jc w:val="both"/>
    </w:pPr>
    <w:rPr>
      <w:rFonts w:ascii="Arial" w:hAnsi="Arial"/>
      <w:color w:val="000000" w:themeColor="text1"/>
      <w:sz w:val="20"/>
    </w:rPr>
  </w:style>
  <w:style w:type="paragraph" w:styleId="Kop1">
    <w:name w:val="heading 1"/>
    <w:basedOn w:val="Standaard"/>
    <w:next w:val="Standaard"/>
    <w:link w:val="Kop1Char"/>
    <w:uiPriority w:val="9"/>
    <w:qFormat/>
    <w:rsid w:val="00CB545F"/>
    <w:pPr>
      <w:keepNext/>
      <w:keepLines/>
      <w:spacing w:before="200" w:after="120"/>
      <w:outlineLvl w:val="0"/>
    </w:pPr>
    <w:rPr>
      <w:rFonts w:ascii="Futura Bold" w:eastAsiaTheme="majorEastAsia" w:hAnsi="Futura Bold" w:cstheme="majorBidi"/>
      <w:b/>
      <w:bCs/>
      <w:caps/>
      <w:sz w:val="28"/>
      <w:szCs w:val="28"/>
    </w:rPr>
  </w:style>
  <w:style w:type="paragraph" w:styleId="Kop2">
    <w:name w:val="heading 2"/>
    <w:basedOn w:val="Standaard"/>
    <w:next w:val="Standaard"/>
    <w:link w:val="Kop2Char"/>
    <w:uiPriority w:val="9"/>
    <w:qFormat/>
    <w:rsid w:val="0064785C"/>
    <w:pPr>
      <w:keepNext/>
      <w:keepLines/>
      <w:spacing w:before="200" w:after="120"/>
      <w:outlineLvl w:val="1"/>
    </w:pPr>
    <w:rPr>
      <w:rFonts w:asciiTheme="majorHAnsi" w:eastAsiaTheme="majorEastAsia" w:hAnsiTheme="majorHAnsi" w:cstheme="majorBidi"/>
      <w:bCs/>
      <w:szCs w:val="26"/>
    </w:rPr>
  </w:style>
  <w:style w:type="paragraph" w:styleId="Kop3">
    <w:name w:val="heading 3"/>
    <w:basedOn w:val="Standaard"/>
    <w:next w:val="Standaard"/>
    <w:link w:val="Kop3Char"/>
    <w:uiPriority w:val="9"/>
    <w:qFormat/>
    <w:rsid w:val="0064785C"/>
    <w:pPr>
      <w:keepNext/>
      <w:keepLines/>
      <w:spacing w:before="200" w:after="120"/>
      <w:outlineLvl w:val="2"/>
    </w:pPr>
    <w:rPr>
      <w:rFonts w:eastAsiaTheme="majorEastAsia" w:cstheme="majorBidi"/>
      <w:b/>
      <w:bCs/>
    </w:rPr>
  </w:style>
  <w:style w:type="paragraph" w:styleId="Kop4">
    <w:name w:val="heading 4"/>
    <w:basedOn w:val="Standaard"/>
    <w:next w:val="Standaard"/>
    <w:link w:val="Kop4Char"/>
    <w:uiPriority w:val="9"/>
    <w:unhideWhenUsed/>
    <w:qFormat/>
    <w:rsid w:val="0064785C"/>
    <w:pPr>
      <w:keepNext/>
      <w:keepLines/>
      <w:spacing w:before="200" w:after="120"/>
      <w:outlineLvl w:val="3"/>
    </w:pPr>
    <w:rPr>
      <w:rFonts w:eastAsiaTheme="majorEastAsia" w:cstheme="majorBidi"/>
      <w:bCs/>
      <w:i/>
      <w:iCs/>
    </w:rPr>
  </w:style>
  <w:style w:type="paragraph" w:styleId="Kop8">
    <w:name w:val="heading 8"/>
    <w:basedOn w:val="Standaard"/>
    <w:next w:val="Standaard"/>
    <w:link w:val="Kop8Char"/>
    <w:uiPriority w:val="9"/>
    <w:semiHidden/>
    <w:unhideWhenUsed/>
    <w:qFormat/>
    <w:rsid w:val="002B214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B545F"/>
    <w:rPr>
      <w:rFonts w:ascii="Futura Bold" w:eastAsiaTheme="majorEastAsia" w:hAnsi="Futura Bold" w:cstheme="majorBidi"/>
      <w:b/>
      <w:bCs/>
      <w:caps/>
      <w:color w:val="000000" w:themeColor="text1"/>
      <w:sz w:val="28"/>
      <w:szCs w:val="28"/>
    </w:rPr>
  </w:style>
  <w:style w:type="character" w:customStyle="1" w:styleId="Kop2Char">
    <w:name w:val="Kop 2 Char"/>
    <w:basedOn w:val="Standaardalinea-lettertype"/>
    <w:link w:val="Kop2"/>
    <w:uiPriority w:val="9"/>
    <w:rsid w:val="0064785C"/>
    <w:rPr>
      <w:rFonts w:asciiTheme="majorHAnsi" w:eastAsiaTheme="majorEastAsia" w:hAnsiTheme="majorHAnsi" w:cstheme="majorBidi"/>
      <w:bCs/>
      <w:color w:val="595959" w:themeColor="text1" w:themeTint="A6"/>
      <w:sz w:val="24"/>
      <w:szCs w:val="26"/>
    </w:rPr>
  </w:style>
  <w:style w:type="paragraph" w:styleId="Macrotekst">
    <w:name w:val="macro"/>
    <w:link w:val="MacrotekstChar"/>
    <w:uiPriority w:val="99"/>
    <w:semiHidden/>
    <w:unhideWhenUsed/>
    <w:rsid w:val="009D0438"/>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eastAsia="Times New Roman" w:cs="Consolas"/>
      <w:sz w:val="20"/>
      <w:szCs w:val="20"/>
      <w:lang w:val="en-GB"/>
    </w:rPr>
  </w:style>
  <w:style w:type="character" w:customStyle="1" w:styleId="MacrotekstChar">
    <w:name w:val="Macrotekst Char"/>
    <w:basedOn w:val="Standaardalinea-lettertype"/>
    <w:link w:val="Macrotekst"/>
    <w:uiPriority w:val="99"/>
    <w:semiHidden/>
    <w:rsid w:val="009D0438"/>
    <w:rPr>
      <w:rFonts w:eastAsia="Times New Roman" w:cs="Consolas"/>
      <w:sz w:val="20"/>
      <w:szCs w:val="20"/>
      <w:lang w:val="en-GB"/>
    </w:rPr>
  </w:style>
  <w:style w:type="paragraph" w:styleId="Koptekst">
    <w:name w:val="header"/>
    <w:basedOn w:val="Standaard"/>
    <w:link w:val="KoptekstChar"/>
    <w:uiPriority w:val="99"/>
    <w:unhideWhenUsed/>
    <w:rsid w:val="003A3F62"/>
    <w:pPr>
      <w:tabs>
        <w:tab w:val="center" w:pos="5103"/>
        <w:tab w:val="right" w:pos="10065"/>
      </w:tabs>
      <w:spacing w:line="240" w:lineRule="auto"/>
    </w:pPr>
    <w:rPr>
      <w:caps/>
    </w:rPr>
  </w:style>
  <w:style w:type="character" w:customStyle="1" w:styleId="KoptekstChar">
    <w:name w:val="Koptekst Char"/>
    <w:basedOn w:val="Standaardalinea-lettertype"/>
    <w:link w:val="Koptekst"/>
    <w:uiPriority w:val="99"/>
    <w:rsid w:val="003A3F62"/>
    <w:rPr>
      <w:caps/>
      <w:color w:val="595959" w:themeColor="text1" w:themeTint="A6"/>
      <w:sz w:val="20"/>
    </w:rPr>
  </w:style>
  <w:style w:type="paragraph" w:styleId="Voettekst">
    <w:name w:val="footer"/>
    <w:basedOn w:val="Standaard"/>
    <w:link w:val="VoettekstChar"/>
    <w:uiPriority w:val="99"/>
    <w:unhideWhenUsed/>
    <w:rsid w:val="00444575"/>
    <w:pPr>
      <w:tabs>
        <w:tab w:val="center" w:pos="5103"/>
        <w:tab w:val="right" w:pos="10065"/>
      </w:tabs>
      <w:spacing w:line="240" w:lineRule="auto"/>
    </w:pPr>
  </w:style>
  <w:style w:type="character" w:customStyle="1" w:styleId="VoettekstChar">
    <w:name w:val="Voettekst Char"/>
    <w:basedOn w:val="Standaardalinea-lettertype"/>
    <w:link w:val="Voettekst"/>
    <w:uiPriority w:val="99"/>
    <w:rsid w:val="00444575"/>
    <w:rPr>
      <w:color w:val="595959" w:themeColor="text1" w:themeTint="A6"/>
      <w:sz w:val="20"/>
    </w:rPr>
  </w:style>
  <w:style w:type="paragraph" w:styleId="Titel">
    <w:name w:val="Title"/>
    <w:basedOn w:val="Standaard"/>
    <w:next w:val="Standaard"/>
    <w:link w:val="TitelChar"/>
    <w:uiPriority w:val="10"/>
    <w:qFormat/>
    <w:rsid w:val="00CB545F"/>
    <w:pPr>
      <w:spacing w:before="480" w:line="276" w:lineRule="auto"/>
      <w:contextualSpacing/>
    </w:pPr>
    <w:rPr>
      <w:rFonts w:ascii="Futura Bold" w:eastAsiaTheme="majorEastAsia" w:hAnsi="Futura Bold" w:cstheme="majorBidi"/>
      <w:b/>
      <w:caps/>
      <w:spacing w:val="5"/>
      <w:kern w:val="28"/>
      <w:sz w:val="40"/>
      <w:szCs w:val="52"/>
    </w:rPr>
  </w:style>
  <w:style w:type="character" w:customStyle="1" w:styleId="TitelChar">
    <w:name w:val="Titel Char"/>
    <w:basedOn w:val="Standaardalinea-lettertype"/>
    <w:link w:val="Titel"/>
    <w:uiPriority w:val="10"/>
    <w:rsid w:val="00CB545F"/>
    <w:rPr>
      <w:rFonts w:ascii="Futura Bold" w:eastAsiaTheme="majorEastAsia" w:hAnsi="Futura Bold" w:cstheme="majorBidi"/>
      <w:b/>
      <w:caps/>
      <w:color w:val="000000" w:themeColor="text1"/>
      <w:spacing w:val="5"/>
      <w:kern w:val="28"/>
      <w:sz w:val="40"/>
      <w:szCs w:val="52"/>
    </w:rPr>
  </w:style>
  <w:style w:type="paragraph" w:styleId="Ondertitel">
    <w:name w:val="Subtitle"/>
    <w:basedOn w:val="Standaard"/>
    <w:next w:val="Standaard"/>
    <w:link w:val="OndertitelChar"/>
    <w:uiPriority w:val="11"/>
    <w:qFormat/>
    <w:rsid w:val="002C7D0C"/>
    <w:pPr>
      <w:numPr>
        <w:ilvl w:val="1"/>
      </w:numPr>
    </w:pPr>
    <w:rPr>
      <w:rFonts w:eastAsiaTheme="majorEastAsia" w:cstheme="majorBidi"/>
      <w:iCs/>
      <w:sz w:val="28"/>
      <w:szCs w:val="24"/>
    </w:rPr>
  </w:style>
  <w:style w:type="character" w:customStyle="1" w:styleId="OndertitelChar">
    <w:name w:val="Ondertitel Char"/>
    <w:basedOn w:val="Standaardalinea-lettertype"/>
    <w:link w:val="Ondertitel"/>
    <w:uiPriority w:val="11"/>
    <w:rsid w:val="002C7D0C"/>
    <w:rPr>
      <w:rFonts w:eastAsiaTheme="majorEastAsia" w:cstheme="majorBidi"/>
      <w:iCs/>
      <w:color w:val="595959" w:themeColor="text1" w:themeTint="A6"/>
      <w:sz w:val="28"/>
      <w:szCs w:val="24"/>
    </w:rPr>
  </w:style>
  <w:style w:type="paragraph" w:styleId="Kopvaninhoudsopgave">
    <w:name w:val="TOC Heading"/>
    <w:basedOn w:val="Kop1"/>
    <w:next w:val="Standaard"/>
    <w:uiPriority w:val="39"/>
    <w:unhideWhenUsed/>
    <w:qFormat/>
    <w:rsid w:val="00444575"/>
    <w:pPr>
      <w:spacing w:line="276" w:lineRule="auto"/>
      <w:outlineLvl w:val="9"/>
    </w:pPr>
    <w:rPr>
      <w:rFonts w:asciiTheme="majorHAnsi" w:hAnsiTheme="majorHAnsi"/>
      <w:lang w:eastAsia="ja-JP"/>
    </w:rPr>
  </w:style>
  <w:style w:type="paragraph" w:styleId="Inhopg1">
    <w:name w:val="toc 1"/>
    <w:basedOn w:val="Standaard"/>
    <w:next w:val="Standaard"/>
    <w:autoRedefine/>
    <w:uiPriority w:val="39"/>
    <w:unhideWhenUsed/>
    <w:rsid w:val="00220B41"/>
    <w:pPr>
      <w:tabs>
        <w:tab w:val="left" w:pos="660"/>
        <w:tab w:val="right" w:leader="dot" w:pos="9639"/>
      </w:tabs>
      <w:spacing w:after="100"/>
      <w:jc w:val="right"/>
    </w:pPr>
  </w:style>
  <w:style w:type="character" w:customStyle="1" w:styleId="Kop4Char">
    <w:name w:val="Kop 4 Char"/>
    <w:basedOn w:val="Standaardalinea-lettertype"/>
    <w:link w:val="Kop4"/>
    <w:uiPriority w:val="9"/>
    <w:rsid w:val="0064785C"/>
    <w:rPr>
      <w:rFonts w:eastAsiaTheme="majorEastAsia" w:cstheme="majorBidi"/>
      <w:bCs/>
      <w:i/>
      <w:iCs/>
      <w:color w:val="595959" w:themeColor="text1" w:themeTint="A6"/>
      <w:sz w:val="24"/>
    </w:rPr>
  </w:style>
  <w:style w:type="paragraph" w:styleId="Ballontekst">
    <w:name w:val="Balloon Text"/>
    <w:basedOn w:val="Standaard"/>
    <w:link w:val="BallontekstChar"/>
    <w:uiPriority w:val="99"/>
    <w:semiHidden/>
    <w:unhideWhenUsed/>
    <w:rsid w:val="00444575"/>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44575"/>
    <w:rPr>
      <w:rFonts w:ascii="Tahoma" w:hAnsi="Tahoma" w:cs="Tahoma"/>
      <w:color w:val="595959" w:themeColor="text1" w:themeTint="A6"/>
      <w:sz w:val="16"/>
      <w:szCs w:val="16"/>
    </w:rPr>
  </w:style>
  <w:style w:type="paragraph" w:styleId="Lijstalinea">
    <w:name w:val="List Paragraph"/>
    <w:aliases w:val="Bullet level 1,PD_Bullet"/>
    <w:basedOn w:val="Standaard"/>
    <w:link w:val="LijstalineaChar"/>
    <w:uiPriority w:val="34"/>
    <w:qFormat/>
    <w:rsid w:val="00CB545F"/>
    <w:pPr>
      <w:numPr>
        <w:numId w:val="1"/>
      </w:numPr>
      <w:contextualSpacing/>
    </w:pPr>
  </w:style>
  <w:style w:type="paragraph" w:styleId="Inhopg2">
    <w:name w:val="toc 2"/>
    <w:basedOn w:val="Standaard"/>
    <w:next w:val="Standaard"/>
    <w:autoRedefine/>
    <w:uiPriority w:val="39"/>
    <w:unhideWhenUsed/>
    <w:rsid w:val="002C7D0C"/>
    <w:pPr>
      <w:spacing w:after="100"/>
      <w:ind w:left="240"/>
    </w:pPr>
  </w:style>
  <w:style w:type="character" w:customStyle="1" w:styleId="Kop3Char">
    <w:name w:val="Kop 3 Char"/>
    <w:basedOn w:val="Standaardalinea-lettertype"/>
    <w:link w:val="Kop3"/>
    <w:uiPriority w:val="9"/>
    <w:rsid w:val="0064785C"/>
    <w:rPr>
      <w:rFonts w:eastAsiaTheme="majorEastAsia" w:cstheme="majorBidi"/>
      <w:b/>
      <w:bCs/>
      <w:color w:val="595959" w:themeColor="text1" w:themeTint="A6"/>
      <w:sz w:val="24"/>
    </w:rPr>
  </w:style>
  <w:style w:type="table" w:styleId="Tabelraster">
    <w:name w:val="Table Grid"/>
    <w:basedOn w:val="Standaardtabel"/>
    <w:uiPriority w:val="59"/>
    <w:rsid w:val="00A34BCF"/>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34BCF"/>
    <w:rPr>
      <w:color w:val="808080"/>
    </w:rPr>
  </w:style>
  <w:style w:type="paragraph" w:customStyle="1" w:styleId="QGCFormTitle">
    <w:name w:val="QGC Form Title"/>
    <w:basedOn w:val="Standaard"/>
    <w:qFormat/>
    <w:rsid w:val="00A34BCF"/>
    <w:pPr>
      <w:tabs>
        <w:tab w:val="left" w:pos="3836"/>
      </w:tabs>
      <w:autoSpaceDE w:val="0"/>
      <w:autoSpaceDN w:val="0"/>
      <w:adjustRightInd w:val="0"/>
      <w:spacing w:before="80" w:after="80" w:line="240" w:lineRule="auto"/>
      <w:jc w:val="center"/>
    </w:pPr>
    <w:rPr>
      <w:rFonts w:ascii="Calibri" w:eastAsia="Times New Roman" w:hAnsi="Calibri" w:cs="Times New Roman"/>
      <w:b/>
      <w:color w:val="auto"/>
      <w:sz w:val="36"/>
      <w:szCs w:val="36"/>
      <w:lang w:val="en-GB"/>
    </w:rPr>
  </w:style>
  <w:style w:type="paragraph" w:customStyle="1" w:styleId="QGCFormHeading1">
    <w:name w:val="QGC Form Heading 1"/>
    <w:basedOn w:val="Standaard"/>
    <w:rsid w:val="00A34BCF"/>
    <w:pPr>
      <w:autoSpaceDE w:val="0"/>
      <w:autoSpaceDN w:val="0"/>
      <w:adjustRightInd w:val="0"/>
      <w:spacing w:before="80" w:after="80" w:line="240" w:lineRule="auto"/>
    </w:pPr>
    <w:rPr>
      <w:rFonts w:ascii="Calibri" w:eastAsia="Times New Roman" w:hAnsi="Calibri" w:cs="Times New Roman"/>
      <w:b/>
      <w:bCs/>
      <w:color w:val="auto"/>
      <w:sz w:val="24"/>
      <w:szCs w:val="23"/>
      <w:lang w:val="en-GB"/>
    </w:rPr>
  </w:style>
  <w:style w:type="paragraph" w:customStyle="1" w:styleId="QGCFormDocumentTitle-NotBold">
    <w:name w:val="QGC Form Document Title - Not Bold"/>
    <w:basedOn w:val="QGCFormHeading1"/>
    <w:rsid w:val="00A34BCF"/>
    <w:rPr>
      <w:b w:val="0"/>
      <w:bCs w:val="0"/>
      <w:sz w:val="28"/>
    </w:rPr>
  </w:style>
  <w:style w:type="paragraph" w:customStyle="1" w:styleId="QGCTableHeader">
    <w:name w:val="QGC Table Header"/>
    <w:basedOn w:val="Standaard"/>
    <w:qFormat/>
    <w:rsid w:val="00BE6104"/>
    <w:pPr>
      <w:autoSpaceDE w:val="0"/>
      <w:autoSpaceDN w:val="0"/>
      <w:adjustRightInd w:val="0"/>
      <w:spacing w:before="80" w:after="80" w:line="240" w:lineRule="auto"/>
    </w:pPr>
    <w:rPr>
      <w:rFonts w:eastAsia="Times New Roman" w:cs="Arial"/>
      <w:b/>
      <w:i/>
      <w:color w:val="auto"/>
      <w:sz w:val="18"/>
      <w:szCs w:val="18"/>
      <w:lang w:val="en-GB"/>
    </w:rPr>
  </w:style>
  <w:style w:type="paragraph" w:customStyle="1" w:styleId="QGCFormTableHeading">
    <w:name w:val="QGC Form Table Heading"/>
    <w:basedOn w:val="QGCTableHeader"/>
    <w:rsid w:val="003C29B5"/>
    <w:rPr>
      <w:bCs/>
      <w:szCs w:val="21"/>
    </w:rPr>
  </w:style>
  <w:style w:type="paragraph" w:customStyle="1" w:styleId="QGCTabletext">
    <w:name w:val="QGC Table text"/>
    <w:basedOn w:val="Standaard"/>
    <w:qFormat/>
    <w:rsid w:val="00D54807"/>
    <w:pPr>
      <w:autoSpaceDE w:val="0"/>
      <w:autoSpaceDN w:val="0"/>
      <w:adjustRightInd w:val="0"/>
      <w:spacing w:before="40" w:after="40" w:line="240" w:lineRule="auto"/>
    </w:pPr>
    <w:rPr>
      <w:rFonts w:eastAsia="Times New Roman" w:cs="Arial"/>
      <w:color w:val="auto"/>
      <w:sz w:val="18"/>
      <w:szCs w:val="18"/>
      <w:lang w:val="en-GB"/>
    </w:rPr>
  </w:style>
  <w:style w:type="paragraph" w:customStyle="1" w:styleId="QGCFooterCentre">
    <w:name w:val="QGC Footer Centre"/>
    <w:basedOn w:val="Standaard"/>
    <w:qFormat/>
    <w:rsid w:val="003C29B5"/>
    <w:pPr>
      <w:tabs>
        <w:tab w:val="left" w:pos="2821"/>
      </w:tabs>
      <w:spacing w:before="60" w:after="60" w:line="240" w:lineRule="auto"/>
      <w:jc w:val="center"/>
    </w:pPr>
    <w:rPr>
      <w:rFonts w:asciiTheme="minorHAnsi" w:eastAsia="Times New Roman" w:hAnsiTheme="minorHAnsi" w:cs="Times New Roman"/>
      <w:color w:val="666666"/>
      <w:sz w:val="16"/>
      <w:szCs w:val="24"/>
      <w:lang w:val="en-GB"/>
    </w:rPr>
  </w:style>
  <w:style w:type="paragraph" w:customStyle="1" w:styleId="QGCFooterLeft">
    <w:name w:val="QGC Footer Left"/>
    <w:basedOn w:val="Standaard"/>
    <w:qFormat/>
    <w:rsid w:val="003C29B5"/>
    <w:pPr>
      <w:tabs>
        <w:tab w:val="left" w:pos="2821"/>
      </w:tabs>
      <w:spacing w:before="60" w:after="60" w:line="240" w:lineRule="auto"/>
    </w:pPr>
    <w:rPr>
      <w:rFonts w:asciiTheme="minorHAnsi" w:eastAsia="Times New Roman" w:hAnsiTheme="minorHAnsi" w:cs="Times New Roman"/>
      <w:color w:val="666666"/>
      <w:sz w:val="16"/>
      <w:szCs w:val="24"/>
      <w:lang w:val="en-GB"/>
    </w:rPr>
  </w:style>
  <w:style w:type="paragraph" w:customStyle="1" w:styleId="QGCFooterRight">
    <w:name w:val="QGC Footer Right"/>
    <w:basedOn w:val="Standaard"/>
    <w:next w:val="QGCFooterLeft"/>
    <w:qFormat/>
    <w:rsid w:val="003C29B5"/>
    <w:pPr>
      <w:tabs>
        <w:tab w:val="left" w:pos="2821"/>
      </w:tabs>
      <w:spacing w:before="60" w:after="60" w:line="240" w:lineRule="auto"/>
      <w:jc w:val="right"/>
    </w:pPr>
    <w:rPr>
      <w:rFonts w:asciiTheme="minorHAnsi" w:eastAsia="Times New Roman" w:hAnsiTheme="minorHAnsi" w:cs="Times New Roman"/>
      <w:color w:val="666666"/>
      <w:sz w:val="16"/>
      <w:szCs w:val="24"/>
      <w:lang w:val="en-GB"/>
    </w:rPr>
  </w:style>
  <w:style w:type="paragraph" w:customStyle="1" w:styleId="QGCHeading1">
    <w:name w:val="QGC Heading 1"/>
    <w:basedOn w:val="Kop1"/>
    <w:next w:val="Standaard"/>
    <w:link w:val="QGCHeading1Char"/>
    <w:autoRedefine/>
    <w:qFormat/>
    <w:rsid w:val="00582ECE"/>
    <w:pPr>
      <w:numPr>
        <w:numId w:val="2"/>
      </w:numPr>
      <w:spacing w:before="240" w:line="276" w:lineRule="auto"/>
    </w:pPr>
    <w:rPr>
      <w:rFonts w:ascii="Futura Medium" w:hAnsi="Futura Medium" w:cs="Arial"/>
      <w:caps w:val="0"/>
      <w:sz w:val="22"/>
      <w:szCs w:val="22"/>
      <w:lang w:val="en-AU"/>
    </w:rPr>
  </w:style>
  <w:style w:type="paragraph" w:customStyle="1" w:styleId="QGCHeading11">
    <w:name w:val="QGC Heading 1.1"/>
    <w:basedOn w:val="Kop2"/>
    <w:next w:val="Standaard"/>
    <w:qFormat/>
    <w:rsid w:val="00EC5597"/>
    <w:pPr>
      <w:numPr>
        <w:ilvl w:val="1"/>
        <w:numId w:val="2"/>
      </w:numPr>
      <w:spacing w:after="100" w:line="276" w:lineRule="auto"/>
    </w:pPr>
    <w:rPr>
      <w:rFonts w:ascii="Arial" w:hAnsi="Arial" w:cs="Arial"/>
      <w:b/>
      <w:sz w:val="22"/>
      <w:szCs w:val="22"/>
      <w:lang w:val="en-AU"/>
    </w:rPr>
  </w:style>
  <w:style w:type="paragraph" w:customStyle="1" w:styleId="QGCHeading111">
    <w:name w:val="QGC Heading 1.1.1"/>
    <w:basedOn w:val="Kop3"/>
    <w:next w:val="Standaard"/>
    <w:qFormat/>
    <w:rsid w:val="00EC5597"/>
    <w:pPr>
      <w:numPr>
        <w:ilvl w:val="2"/>
        <w:numId w:val="2"/>
      </w:numPr>
      <w:spacing w:after="0" w:line="276" w:lineRule="auto"/>
    </w:pPr>
    <w:rPr>
      <w:rFonts w:cs="Arial"/>
      <w:sz w:val="22"/>
      <w:lang w:val="en-AU"/>
    </w:rPr>
  </w:style>
  <w:style w:type="paragraph" w:customStyle="1" w:styleId="QGCHeading100">
    <w:name w:val="QGC Heading 1.0"/>
    <w:basedOn w:val="QGCHeading1"/>
    <w:link w:val="QGCHeading10Char"/>
    <w:qFormat/>
    <w:rsid w:val="00C912B4"/>
    <w:rPr>
      <w:caps/>
    </w:rPr>
  </w:style>
  <w:style w:type="character" w:customStyle="1" w:styleId="QGCTableHeadingChar">
    <w:name w:val="QGC Table Heading Char"/>
    <w:basedOn w:val="Standaardalinea-lettertype"/>
    <w:link w:val="QGCTableHeading"/>
    <w:locked/>
    <w:rsid w:val="00D54807"/>
    <w:rPr>
      <w:rFonts w:ascii="Arial" w:hAnsi="Arial"/>
      <w:b/>
      <w:color w:val="000000" w:themeColor="text1"/>
      <w:sz w:val="20"/>
      <w:lang w:val="en-AU"/>
    </w:rPr>
  </w:style>
  <w:style w:type="character" w:customStyle="1" w:styleId="QGCHeading1Char">
    <w:name w:val="QGC Heading 1 Char"/>
    <w:basedOn w:val="Kop1Char"/>
    <w:link w:val="QGCHeading1"/>
    <w:rsid w:val="00582ECE"/>
    <w:rPr>
      <w:rFonts w:ascii="Futura Medium" w:eastAsiaTheme="majorEastAsia" w:hAnsi="Futura Medium" w:cs="Arial"/>
      <w:b/>
      <w:bCs/>
      <w:caps w:val="0"/>
      <w:color w:val="000000" w:themeColor="text1"/>
      <w:sz w:val="28"/>
      <w:szCs w:val="28"/>
      <w:lang w:val="en-AU"/>
    </w:rPr>
  </w:style>
  <w:style w:type="character" w:customStyle="1" w:styleId="QGCHeading10Char">
    <w:name w:val="QGC Heading 1.0 Char"/>
    <w:basedOn w:val="QGCHeading1Char"/>
    <w:link w:val="QGCHeading100"/>
    <w:rsid w:val="00C912B4"/>
    <w:rPr>
      <w:rFonts w:ascii="Futura Medium" w:eastAsiaTheme="majorEastAsia" w:hAnsi="Futura Medium" w:cs="Arial"/>
      <w:b/>
      <w:bCs/>
      <w:caps/>
      <w:color w:val="000000" w:themeColor="text1"/>
      <w:sz w:val="28"/>
      <w:szCs w:val="28"/>
      <w:lang w:val="en-AU"/>
    </w:rPr>
  </w:style>
  <w:style w:type="paragraph" w:customStyle="1" w:styleId="QGCTableHeading">
    <w:name w:val="QGC Table Heading"/>
    <w:basedOn w:val="Standaard"/>
    <w:link w:val="QGCTableHeadingChar"/>
    <w:qFormat/>
    <w:rsid w:val="00D54807"/>
    <w:pPr>
      <w:jc w:val="center"/>
    </w:pPr>
    <w:rPr>
      <w:b/>
      <w:lang w:val="en-AU"/>
    </w:rPr>
  </w:style>
  <w:style w:type="paragraph" w:customStyle="1" w:styleId="QGCBodyText">
    <w:name w:val="QGC Body Text"/>
    <w:basedOn w:val="Standaard"/>
    <w:link w:val="QGCBodyTextChar"/>
    <w:autoRedefine/>
    <w:qFormat/>
    <w:rsid w:val="00D71B19"/>
    <w:pPr>
      <w:spacing w:line="276" w:lineRule="auto"/>
    </w:pPr>
    <w:rPr>
      <w:b/>
      <w:sz w:val="24"/>
      <w:szCs w:val="20"/>
      <w:lang w:val="en-GB" w:eastAsia="en-GB"/>
    </w:rPr>
  </w:style>
  <w:style w:type="character" w:customStyle="1" w:styleId="QGCBodyTextChar">
    <w:name w:val="QGC Body Text Char"/>
    <w:basedOn w:val="Standaardalinea-lettertype"/>
    <w:link w:val="QGCBodyText"/>
    <w:locked/>
    <w:rsid w:val="00D71B19"/>
    <w:rPr>
      <w:rFonts w:ascii="Arial" w:hAnsi="Arial"/>
      <w:b/>
      <w:color w:val="000000" w:themeColor="text1"/>
      <w:sz w:val="24"/>
      <w:szCs w:val="20"/>
      <w:lang w:val="en-GB" w:eastAsia="en-GB"/>
    </w:rPr>
  </w:style>
  <w:style w:type="paragraph" w:styleId="Inhopg3">
    <w:name w:val="toc 3"/>
    <w:basedOn w:val="Standaard"/>
    <w:next w:val="Standaard"/>
    <w:autoRedefine/>
    <w:uiPriority w:val="39"/>
    <w:unhideWhenUsed/>
    <w:rsid w:val="00F8596B"/>
    <w:pPr>
      <w:spacing w:after="100"/>
      <w:ind w:left="400"/>
    </w:pPr>
  </w:style>
  <w:style w:type="character" w:styleId="Hyperlink">
    <w:name w:val="Hyperlink"/>
    <w:basedOn w:val="Standaardalinea-lettertype"/>
    <w:uiPriority w:val="99"/>
    <w:unhideWhenUsed/>
    <w:rsid w:val="00F8596B"/>
    <w:rPr>
      <w:color w:val="743410" w:themeColor="hyperlink"/>
      <w:u w:val="single"/>
    </w:rPr>
  </w:style>
  <w:style w:type="paragraph" w:customStyle="1" w:styleId="Bulletlevel2">
    <w:name w:val="Bullet level 2"/>
    <w:basedOn w:val="Lijstalinea"/>
    <w:link w:val="Bulletlevel2Char"/>
    <w:qFormat/>
    <w:rsid w:val="00FE5B6A"/>
    <w:pPr>
      <w:numPr>
        <w:ilvl w:val="2"/>
      </w:numPr>
    </w:pPr>
    <w:rPr>
      <w:lang w:val="en-AU"/>
    </w:rPr>
  </w:style>
  <w:style w:type="paragraph" w:customStyle="1" w:styleId="Numberedlist">
    <w:name w:val="Numbered list"/>
    <w:basedOn w:val="Lijstalinea"/>
    <w:link w:val="NumberedlistChar"/>
    <w:qFormat/>
    <w:rsid w:val="00D54807"/>
    <w:pPr>
      <w:numPr>
        <w:numId w:val="3"/>
      </w:numPr>
    </w:pPr>
    <w:rPr>
      <w:lang w:val="en-AU"/>
    </w:rPr>
  </w:style>
  <w:style w:type="character" w:customStyle="1" w:styleId="LijstalineaChar">
    <w:name w:val="Lijstalinea Char"/>
    <w:aliases w:val="Bullet level 1 Char,PD_Bullet Char"/>
    <w:basedOn w:val="Standaardalinea-lettertype"/>
    <w:link w:val="Lijstalinea"/>
    <w:uiPriority w:val="34"/>
    <w:rsid w:val="00FE5B6A"/>
    <w:rPr>
      <w:rFonts w:ascii="Arial" w:hAnsi="Arial"/>
      <w:color w:val="000000" w:themeColor="text1"/>
      <w:sz w:val="20"/>
    </w:rPr>
  </w:style>
  <w:style w:type="character" w:customStyle="1" w:styleId="Bulletlevel2Char">
    <w:name w:val="Bullet level 2 Char"/>
    <w:basedOn w:val="LijstalineaChar"/>
    <w:link w:val="Bulletlevel2"/>
    <w:rsid w:val="00FE5B6A"/>
    <w:rPr>
      <w:rFonts w:ascii="Arial" w:hAnsi="Arial"/>
      <w:color w:val="000000" w:themeColor="text1"/>
      <w:sz w:val="20"/>
      <w:lang w:val="en-AU"/>
    </w:rPr>
  </w:style>
  <w:style w:type="paragraph" w:customStyle="1" w:styleId="NumberedListBullet">
    <w:name w:val="Numbered List Bullet"/>
    <w:basedOn w:val="Numberedlist"/>
    <w:link w:val="NumberedListBulletChar"/>
    <w:qFormat/>
    <w:rsid w:val="00D54807"/>
    <w:pPr>
      <w:numPr>
        <w:ilvl w:val="1"/>
        <w:numId w:val="4"/>
      </w:numPr>
    </w:pPr>
  </w:style>
  <w:style w:type="character" w:customStyle="1" w:styleId="NumberedlistChar">
    <w:name w:val="Numbered list Char"/>
    <w:basedOn w:val="LijstalineaChar"/>
    <w:link w:val="Numberedlist"/>
    <w:rsid w:val="00D54807"/>
    <w:rPr>
      <w:rFonts w:ascii="Arial" w:hAnsi="Arial"/>
      <w:color w:val="000000" w:themeColor="text1"/>
      <w:sz w:val="20"/>
      <w:lang w:val="en-AU"/>
    </w:rPr>
  </w:style>
  <w:style w:type="paragraph" w:customStyle="1" w:styleId="QGCAppendicesHeaderTitle">
    <w:name w:val="QGC Appendices Header Title"/>
    <w:basedOn w:val="QGCBodyText"/>
    <w:link w:val="QGCAppendicesHeaderTitleChar"/>
    <w:qFormat/>
    <w:rsid w:val="005A54B4"/>
  </w:style>
  <w:style w:type="character" w:customStyle="1" w:styleId="NumberedListBulletChar">
    <w:name w:val="Numbered List Bullet Char"/>
    <w:basedOn w:val="NumberedlistChar"/>
    <w:link w:val="NumberedListBullet"/>
    <w:rsid w:val="00D54807"/>
    <w:rPr>
      <w:rFonts w:ascii="Arial" w:hAnsi="Arial"/>
      <w:color w:val="000000" w:themeColor="text1"/>
      <w:sz w:val="20"/>
      <w:lang w:val="en-AU"/>
    </w:rPr>
  </w:style>
  <w:style w:type="paragraph" w:customStyle="1" w:styleId="QGCAppendicesHeader">
    <w:name w:val="QGC Appendices Header"/>
    <w:basedOn w:val="Standaard"/>
    <w:next w:val="QGCBodyText"/>
    <w:qFormat/>
    <w:rsid w:val="005A54B4"/>
    <w:pPr>
      <w:keepNext/>
      <w:pageBreakBefore/>
      <w:numPr>
        <w:numId w:val="5"/>
      </w:numPr>
      <w:spacing w:before="240" w:after="60" w:line="240" w:lineRule="auto"/>
      <w:ind w:left="360"/>
      <w:outlineLvl w:val="0"/>
    </w:pPr>
    <w:rPr>
      <w:rFonts w:eastAsia="Times New Roman" w:cs="Arial"/>
      <w:b/>
      <w:bCs/>
      <w:color w:val="auto"/>
      <w:kern w:val="32"/>
      <w:szCs w:val="20"/>
      <w:lang w:val="en-GB" w:eastAsia="en-GB"/>
    </w:rPr>
  </w:style>
  <w:style w:type="character" w:customStyle="1" w:styleId="QGCAppendicesHeaderTitleChar">
    <w:name w:val="QGC Appendices Header Title Char"/>
    <w:basedOn w:val="QGCBodyTextChar"/>
    <w:link w:val="QGCAppendicesHeaderTitle"/>
    <w:rsid w:val="005A54B4"/>
    <w:rPr>
      <w:rFonts w:ascii="Arial" w:hAnsi="Arial"/>
      <w:b/>
      <w:color w:val="000000" w:themeColor="text1"/>
      <w:sz w:val="20"/>
      <w:szCs w:val="20"/>
      <w:lang w:val="en-AU" w:eastAsia="en-GB"/>
    </w:rPr>
  </w:style>
  <w:style w:type="paragraph" w:customStyle="1" w:styleId="QGCtabletext0">
    <w:name w:val="QGC table text"/>
    <w:basedOn w:val="Standaard"/>
    <w:link w:val="QGCtabletextCharChar"/>
    <w:rsid w:val="00193FC0"/>
    <w:pPr>
      <w:spacing w:before="60" w:line="240" w:lineRule="auto"/>
      <w:ind w:left="23"/>
      <w:jc w:val="left"/>
    </w:pPr>
    <w:rPr>
      <w:rFonts w:eastAsia="Times New Roman" w:cs="Times New Roman"/>
      <w:color w:val="auto"/>
      <w:szCs w:val="20"/>
      <w:lang w:val="en-AU" w:eastAsia="en-GB"/>
    </w:rPr>
  </w:style>
  <w:style w:type="character" w:customStyle="1" w:styleId="QGCtabletextCharChar">
    <w:name w:val="QGC table text Char Char"/>
    <w:basedOn w:val="Standaardalinea-lettertype"/>
    <w:link w:val="QGCtabletext0"/>
    <w:rsid w:val="00193FC0"/>
    <w:rPr>
      <w:rFonts w:ascii="Arial" w:eastAsia="Times New Roman" w:hAnsi="Arial" w:cs="Times New Roman"/>
      <w:sz w:val="20"/>
      <w:szCs w:val="20"/>
      <w:lang w:val="en-AU" w:eastAsia="en-GB"/>
    </w:rPr>
  </w:style>
  <w:style w:type="character" w:styleId="Verwijzingopmerking">
    <w:name w:val="annotation reference"/>
    <w:basedOn w:val="Standaardalinea-lettertype"/>
    <w:uiPriority w:val="99"/>
    <w:semiHidden/>
    <w:rsid w:val="00193FC0"/>
    <w:rPr>
      <w:sz w:val="16"/>
      <w:szCs w:val="16"/>
    </w:rPr>
  </w:style>
  <w:style w:type="paragraph" w:styleId="Tekstopmerking">
    <w:name w:val="annotation text"/>
    <w:basedOn w:val="Standaard"/>
    <w:link w:val="TekstopmerkingChar"/>
    <w:uiPriority w:val="99"/>
    <w:semiHidden/>
    <w:rsid w:val="00193FC0"/>
    <w:pPr>
      <w:spacing w:line="240" w:lineRule="auto"/>
      <w:jc w:val="left"/>
    </w:pPr>
    <w:rPr>
      <w:rFonts w:eastAsia="Times New Roman" w:cs="Times New Roman"/>
      <w:color w:val="auto"/>
      <w:szCs w:val="20"/>
      <w:lang w:val="en-AU" w:eastAsia="en-GB"/>
    </w:rPr>
  </w:style>
  <w:style w:type="character" w:customStyle="1" w:styleId="TekstopmerkingChar">
    <w:name w:val="Tekst opmerking Char"/>
    <w:basedOn w:val="Standaardalinea-lettertype"/>
    <w:link w:val="Tekstopmerking"/>
    <w:uiPriority w:val="99"/>
    <w:semiHidden/>
    <w:rsid w:val="00193FC0"/>
    <w:rPr>
      <w:rFonts w:ascii="Arial" w:eastAsia="Times New Roman" w:hAnsi="Arial" w:cs="Times New Roman"/>
      <w:sz w:val="20"/>
      <w:szCs w:val="20"/>
      <w:lang w:val="en-AU" w:eastAsia="en-GB"/>
    </w:rPr>
  </w:style>
  <w:style w:type="paragraph" w:styleId="Bijschrift">
    <w:name w:val="caption"/>
    <w:basedOn w:val="Standaard"/>
    <w:next w:val="Standaard"/>
    <w:uiPriority w:val="35"/>
    <w:unhideWhenUsed/>
    <w:qFormat/>
    <w:rsid w:val="005F2B35"/>
    <w:pPr>
      <w:spacing w:after="200" w:line="240" w:lineRule="auto"/>
    </w:pPr>
    <w:rPr>
      <w:b/>
      <w:bCs/>
      <w:color w:val="FBCE07" w:themeColor="accent1"/>
      <w:sz w:val="18"/>
      <w:szCs w:val="18"/>
    </w:rPr>
  </w:style>
  <w:style w:type="character" w:customStyle="1" w:styleId="QGCHeading1CharChar">
    <w:name w:val="QGC Heading1 Char Char"/>
    <w:basedOn w:val="Standaardalinea-lettertype"/>
    <w:link w:val="QGCHeading10"/>
    <w:locked/>
    <w:rsid w:val="00DF0750"/>
    <w:rPr>
      <w:rFonts w:ascii="Arial Bold" w:hAnsi="Arial Bold" w:cs="Arial"/>
      <w:b/>
      <w:bCs/>
      <w:caps/>
      <w:sz w:val="24"/>
      <w:szCs w:val="24"/>
    </w:rPr>
  </w:style>
  <w:style w:type="paragraph" w:customStyle="1" w:styleId="QGCHeading10">
    <w:name w:val="QGC Heading1"/>
    <w:next w:val="Standaard"/>
    <w:link w:val="QGCHeading1CharChar"/>
    <w:rsid w:val="00DF0750"/>
    <w:pPr>
      <w:keepLines/>
      <w:widowControl w:val="0"/>
      <w:numPr>
        <w:numId w:val="6"/>
      </w:numPr>
      <w:autoSpaceDE w:val="0"/>
      <w:autoSpaceDN w:val="0"/>
      <w:adjustRightInd w:val="0"/>
      <w:spacing w:before="360" w:after="240" w:line="240" w:lineRule="auto"/>
    </w:pPr>
    <w:rPr>
      <w:rFonts w:ascii="Arial Bold" w:hAnsi="Arial Bold" w:cs="Arial"/>
      <w:b/>
      <w:bCs/>
      <w:caps/>
      <w:sz w:val="24"/>
      <w:szCs w:val="24"/>
    </w:rPr>
  </w:style>
  <w:style w:type="paragraph" w:customStyle="1" w:styleId="QGCHeading2">
    <w:name w:val="QGC Heading2"/>
    <w:basedOn w:val="QGCHeading10"/>
    <w:next w:val="Standaard"/>
    <w:rsid w:val="00DF0750"/>
    <w:pPr>
      <w:keepNext/>
      <w:numPr>
        <w:ilvl w:val="1"/>
      </w:numPr>
      <w:tabs>
        <w:tab w:val="clear" w:pos="680"/>
        <w:tab w:val="num" w:pos="360"/>
      </w:tabs>
      <w:spacing w:before="240"/>
      <w:ind w:left="1080" w:hanging="360"/>
    </w:pPr>
    <w:rPr>
      <w:caps w:val="0"/>
    </w:rPr>
  </w:style>
  <w:style w:type="paragraph" w:customStyle="1" w:styleId="QGCHeading3">
    <w:name w:val="QGC Heading3"/>
    <w:basedOn w:val="QGCHeading2"/>
    <w:next w:val="Standaard"/>
    <w:rsid w:val="00DF0750"/>
    <w:pPr>
      <w:numPr>
        <w:ilvl w:val="2"/>
      </w:numPr>
      <w:tabs>
        <w:tab w:val="clear" w:pos="1361"/>
        <w:tab w:val="num" w:pos="360"/>
      </w:tabs>
      <w:ind w:left="1800" w:hanging="360"/>
    </w:pPr>
    <w:rPr>
      <w:sz w:val="22"/>
      <w:szCs w:val="20"/>
    </w:rPr>
  </w:style>
  <w:style w:type="paragraph" w:customStyle="1" w:styleId="QGCHeading4">
    <w:name w:val="QGC Heading4"/>
    <w:basedOn w:val="QGCHeading3"/>
    <w:next w:val="Standaard"/>
    <w:rsid w:val="00DF0750"/>
    <w:pPr>
      <w:numPr>
        <w:ilvl w:val="3"/>
      </w:numPr>
      <w:tabs>
        <w:tab w:val="clear" w:pos="2342"/>
        <w:tab w:val="num" w:pos="360"/>
      </w:tabs>
      <w:ind w:left="2520" w:hanging="360"/>
    </w:pPr>
  </w:style>
  <w:style w:type="character" w:customStyle="1" w:styleId="QGCNormalCharChar">
    <w:name w:val="QGC Normal Char Char"/>
    <w:basedOn w:val="Standaardalinea-lettertype"/>
    <w:link w:val="QGCNormal"/>
    <w:locked/>
    <w:rsid w:val="00DF0750"/>
    <w:rPr>
      <w:rFonts w:ascii="Arial" w:hAnsi="Arial" w:cs="Arial"/>
      <w:lang w:eastAsia="en-GB"/>
    </w:rPr>
  </w:style>
  <w:style w:type="paragraph" w:customStyle="1" w:styleId="QGCNormal">
    <w:name w:val="QGC Normal"/>
    <w:basedOn w:val="Standaard"/>
    <w:link w:val="QGCNormalCharChar"/>
    <w:rsid w:val="00DF0750"/>
    <w:pPr>
      <w:spacing w:after="240" w:line="240" w:lineRule="auto"/>
      <w:ind w:left="720" w:right="91"/>
    </w:pPr>
    <w:rPr>
      <w:rFonts w:cs="Arial"/>
      <w:color w:val="auto"/>
      <w:sz w:val="22"/>
      <w:lang w:eastAsia="en-GB"/>
    </w:rPr>
  </w:style>
  <w:style w:type="paragraph" w:customStyle="1" w:styleId="QGCBullet1">
    <w:name w:val="QGC Bullet1"/>
    <w:basedOn w:val="Standaard"/>
    <w:rsid w:val="00DE35D9"/>
    <w:pPr>
      <w:numPr>
        <w:numId w:val="7"/>
      </w:numPr>
      <w:tabs>
        <w:tab w:val="left" w:pos="1080"/>
      </w:tabs>
      <w:spacing w:before="60" w:after="60" w:line="240" w:lineRule="auto"/>
      <w:ind w:left="1077" w:hanging="357"/>
      <w:jc w:val="left"/>
    </w:pPr>
    <w:rPr>
      <w:rFonts w:eastAsia="Times New Roman" w:cs="Arial"/>
      <w:color w:val="auto"/>
      <w:szCs w:val="20"/>
      <w:lang w:val="en-AU" w:eastAsia="en-GB"/>
    </w:rPr>
  </w:style>
  <w:style w:type="paragraph" w:styleId="Onderwerpvanopmerking">
    <w:name w:val="annotation subject"/>
    <w:basedOn w:val="Tekstopmerking"/>
    <w:next w:val="Tekstopmerking"/>
    <w:link w:val="OnderwerpvanopmerkingChar"/>
    <w:uiPriority w:val="99"/>
    <w:semiHidden/>
    <w:unhideWhenUsed/>
    <w:rsid w:val="000E18B5"/>
    <w:pPr>
      <w:jc w:val="both"/>
    </w:pPr>
    <w:rPr>
      <w:rFonts w:eastAsiaTheme="minorHAnsi" w:cstheme="minorBidi"/>
      <w:b/>
      <w:bCs/>
      <w:color w:val="000000" w:themeColor="text1"/>
      <w:lang w:val="en-US" w:eastAsia="en-US"/>
    </w:rPr>
  </w:style>
  <w:style w:type="character" w:customStyle="1" w:styleId="OnderwerpvanopmerkingChar">
    <w:name w:val="Onderwerp van opmerking Char"/>
    <w:basedOn w:val="TekstopmerkingChar"/>
    <w:link w:val="Onderwerpvanopmerking"/>
    <w:uiPriority w:val="99"/>
    <w:semiHidden/>
    <w:rsid w:val="000E18B5"/>
    <w:rPr>
      <w:rFonts w:ascii="Arial" w:eastAsia="Times New Roman" w:hAnsi="Arial" w:cs="Times New Roman"/>
      <w:b/>
      <w:bCs/>
      <w:color w:val="000000" w:themeColor="text1"/>
      <w:sz w:val="20"/>
      <w:szCs w:val="20"/>
      <w:lang w:val="en-AU" w:eastAsia="en-GB"/>
    </w:rPr>
  </w:style>
  <w:style w:type="paragraph" w:styleId="Revisie">
    <w:name w:val="Revision"/>
    <w:hidden/>
    <w:uiPriority w:val="99"/>
    <w:semiHidden/>
    <w:rsid w:val="006164C5"/>
    <w:pPr>
      <w:spacing w:after="0" w:line="240" w:lineRule="auto"/>
    </w:pPr>
    <w:rPr>
      <w:rFonts w:ascii="Arial" w:hAnsi="Arial"/>
      <w:color w:val="000000" w:themeColor="text1"/>
      <w:sz w:val="20"/>
    </w:rPr>
  </w:style>
  <w:style w:type="table" w:styleId="Lichtelijst-accent1">
    <w:name w:val="Light List Accent 1"/>
    <w:basedOn w:val="Standaardtabel"/>
    <w:uiPriority w:val="61"/>
    <w:rsid w:val="002F6D54"/>
    <w:pPr>
      <w:spacing w:after="0" w:line="240" w:lineRule="auto"/>
    </w:pPr>
    <w:tblPr>
      <w:tblStyleRowBandSize w:val="1"/>
      <w:tblStyleColBandSize w:val="1"/>
      <w:tblBorders>
        <w:top w:val="single" w:sz="8" w:space="0" w:color="FBCE07" w:themeColor="accent1"/>
        <w:left w:val="single" w:sz="8" w:space="0" w:color="FBCE07" w:themeColor="accent1"/>
        <w:bottom w:val="single" w:sz="8" w:space="0" w:color="FBCE07" w:themeColor="accent1"/>
        <w:right w:val="single" w:sz="8" w:space="0" w:color="FBCE07" w:themeColor="accent1"/>
      </w:tblBorders>
    </w:tblPr>
    <w:tblStylePr w:type="firstRow">
      <w:pPr>
        <w:spacing w:before="0" w:after="0" w:line="240" w:lineRule="auto"/>
      </w:pPr>
      <w:rPr>
        <w:b/>
        <w:bCs/>
        <w:color w:val="FFFFFF" w:themeColor="background1"/>
      </w:rPr>
      <w:tblPr/>
      <w:tcPr>
        <w:shd w:val="clear" w:color="auto" w:fill="FBCE07" w:themeFill="accent1"/>
      </w:tcPr>
    </w:tblStylePr>
    <w:tblStylePr w:type="lastRow">
      <w:pPr>
        <w:spacing w:before="0" w:after="0" w:line="240" w:lineRule="auto"/>
      </w:pPr>
      <w:rPr>
        <w:b/>
        <w:bCs/>
      </w:rPr>
      <w:tblPr/>
      <w:tcPr>
        <w:tcBorders>
          <w:top w:val="double" w:sz="6" w:space="0" w:color="FBCE07" w:themeColor="accent1"/>
          <w:left w:val="single" w:sz="8" w:space="0" w:color="FBCE07" w:themeColor="accent1"/>
          <w:bottom w:val="single" w:sz="8" w:space="0" w:color="FBCE07" w:themeColor="accent1"/>
          <w:right w:val="single" w:sz="8" w:space="0" w:color="FBCE07" w:themeColor="accent1"/>
        </w:tcBorders>
      </w:tcPr>
    </w:tblStylePr>
    <w:tblStylePr w:type="firstCol">
      <w:rPr>
        <w:b/>
        <w:bCs/>
      </w:rPr>
    </w:tblStylePr>
    <w:tblStylePr w:type="lastCol">
      <w:rPr>
        <w:b/>
        <w:bCs/>
      </w:rPr>
    </w:tblStylePr>
    <w:tblStylePr w:type="band1Vert">
      <w:tblPr/>
      <w:tcPr>
        <w:tcBorders>
          <w:top w:val="single" w:sz="8" w:space="0" w:color="FBCE07" w:themeColor="accent1"/>
          <w:left w:val="single" w:sz="8" w:space="0" w:color="FBCE07" w:themeColor="accent1"/>
          <w:bottom w:val="single" w:sz="8" w:space="0" w:color="FBCE07" w:themeColor="accent1"/>
          <w:right w:val="single" w:sz="8" w:space="0" w:color="FBCE07" w:themeColor="accent1"/>
        </w:tcBorders>
      </w:tcPr>
    </w:tblStylePr>
    <w:tblStylePr w:type="band1Horz">
      <w:tblPr/>
      <w:tcPr>
        <w:tcBorders>
          <w:top w:val="single" w:sz="8" w:space="0" w:color="FBCE07" w:themeColor="accent1"/>
          <w:left w:val="single" w:sz="8" w:space="0" w:color="FBCE07" w:themeColor="accent1"/>
          <w:bottom w:val="single" w:sz="8" w:space="0" w:color="FBCE07" w:themeColor="accent1"/>
          <w:right w:val="single" w:sz="8" w:space="0" w:color="FBCE07" w:themeColor="accent1"/>
        </w:tcBorders>
      </w:tcPr>
    </w:tblStylePr>
  </w:style>
  <w:style w:type="paragraph" w:customStyle="1" w:styleId="Default">
    <w:name w:val="Default"/>
    <w:rsid w:val="00356902"/>
    <w:pPr>
      <w:autoSpaceDE w:val="0"/>
      <w:autoSpaceDN w:val="0"/>
      <w:adjustRightInd w:val="0"/>
      <w:spacing w:after="0" w:line="240" w:lineRule="auto"/>
    </w:pPr>
    <w:rPr>
      <w:rFonts w:ascii="Verdana" w:hAnsi="Verdana" w:cs="Verdana"/>
      <w:color w:val="000000"/>
      <w:sz w:val="24"/>
      <w:szCs w:val="24"/>
      <w:lang w:val="en-AU"/>
    </w:rPr>
  </w:style>
  <w:style w:type="character" w:customStyle="1" w:styleId="Kop8Char">
    <w:name w:val="Kop 8 Char"/>
    <w:basedOn w:val="Standaardalinea-lettertype"/>
    <w:link w:val="Kop8"/>
    <w:uiPriority w:val="9"/>
    <w:semiHidden/>
    <w:rsid w:val="002B214F"/>
    <w:rPr>
      <w:rFonts w:asciiTheme="majorHAnsi" w:eastAsiaTheme="majorEastAsia" w:hAnsiTheme="majorHAnsi" w:cstheme="majorBidi"/>
      <w:color w:val="272727" w:themeColor="text1" w:themeTint="D8"/>
      <w:sz w:val="21"/>
      <w:szCs w:val="21"/>
    </w:rPr>
  </w:style>
  <w:style w:type="paragraph" w:styleId="Plattetekst">
    <w:name w:val="Body Text"/>
    <w:basedOn w:val="Standaard"/>
    <w:link w:val="PlattetekstChar"/>
    <w:qFormat/>
    <w:rsid w:val="002B214F"/>
    <w:pPr>
      <w:widowControl w:val="0"/>
      <w:spacing w:before="60" w:after="120" w:line="300" w:lineRule="auto"/>
      <w:ind w:left="709"/>
    </w:pPr>
    <w:rPr>
      <w:rFonts w:eastAsia="Times New Roman" w:cstheme="majorHAnsi"/>
      <w:color w:val="233845"/>
      <w:sz w:val="22"/>
      <w:lang w:val="en-GB"/>
    </w:rPr>
  </w:style>
  <w:style w:type="character" w:customStyle="1" w:styleId="PlattetekstChar">
    <w:name w:val="Platte tekst Char"/>
    <w:basedOn w:val="Standaardalinea-lettertype"/>
    <w:link w:val="Plattetekst"/>
    <w:rsid w:val="002B214F"/>
    <w:rPr>
      <w:rFonts w:ascii="Arial" w:eastAsia="Times New Roman" w:hAnsi="Arial" w:cstheme="majorHAnsi"/>
      <w:color w:val="233845"/>
      <w:lang w:val="en-GB"/>
    </w:rPr>
  </w:style>
  <w:style w:type="table" w:customStyle="1" w:styleId="WGTable1">
    <w:name w:val="WG Table 1"/>
    <w:basedOn w:val="Standaardtabel"/>
    <w:uiPriority w:val="99"/>
    <w:rsid w:val="00676313"/>
    <w:pPr>
      <w:spacing w:after="0" w:line="240" w:lineRule="auto"/>
      <w:jc w:val="center"/>
    </w:pPr>
    <w:rPr>
      <w:sz w:val="18"/>
      <w:szCs w:val="24"/>
      <w:lang w:val="en-GB"/>
    </w:rPr>
    <w:tblPr>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auto"/>
      <w:vAlign w:val="center"/>
    </w:tcPr>
    <w:tblStylePr w:type="firstRow">
      <w:pPr>
        <w:jc w:val="center"/>
      </w:pPr>
      <w:rPr>
        <w:rFonts w:asciiTheme="minorHAnsi" w:hAnsiTheme="minorHAnsi"/>
        <w:b/>
        <w:sz w:val="18"/>
      </w:rPr>
      <w:tblPr/>
      <w:tcPr>
        <w:shd w:val="clear" w:color="auto" w:fill="BFC2C8"/>
      </w:tcPr>
    </w:tblStylePr>
  </w:style>
  <w:style w:type="table" w:customStyle="1" w:styleId="GridTable4-Accent11">
    <w:name w:val="Grid Table 4 - Accent 11"/>
    <w:basedOn w:val="Standaardtabel"/>
    <w:uiPriority w:val="49"/>
    <w:rsid w:val="00D22441"/>
    <w:pPr>
      <w:spacing w:after="0" w:line="240" w:lineRule="auto"/>
    </w:pPr>
    <w:tblPr>
      <w:tblStyleRowBandSize w:val="1"/>
      <w:tblStyleColBandSize w:val="1"/>
      <w:tblBorders>
        <w:top w:val="single" w:sz="4" w:space="0" w:color="FCE16A" w:themeColor="accent1" w:themeTint="99"/>
        <w:left w:val="single" w:sz="4" w:space="0" w:color="FCE16A" w:themeColor="accent1" w:themeTint="99"/>
        <w:bottom w:val="single" w:sz="4" w:space="0" w:color="FCE16A" w:themeColor="accent1" w:themeTint="99"/>
        <w:right w:val="single" w:sz="4" w:space="0" w:color="FCE16A" w:themeColor="accent1" w:themeTint="99"/>
        <w:insideH w:val="single" w:sz="4" w:space="0" w:color="FCE16A" w:themeColor="accent1" w:themeTint="99"/>
        <w:insideV w:val="single" w:sz="4" w:space="0" w:color="FCE16A" w:themeColor="accent1" w:themeTint="99"/>
      </w:tblBorders>
    </w:tblPr>
    <w:tblStylePr w:type="firstRow">
      <w:rPr>
        <w:b/>
        <w:bCs/>
        <w:color w:val="FFFFFF" w:themeColor="background1"/>
      </w:rPr>
      <w:tblPr/>
      <w:tcPr>
        <w:tcBorders>
          <w:top w:val="single" w:sz="4" w:space="0" w:color="FBCE07" w:themeColor="accent1"/>
          <w:left w:val="single" w:sz="4" w:space="0" w:color="FBCE07" w:themeColor="accent1"/>
          <w:bottom w:val="single" w:sz="4" w:space="0" w:color="FBCE07" w:themeColor="accent1"/>
          <w:right w:val="single" w:sz="4" w:space="0" w:color="FBCE07" w:themeColor="accent1"/>
          <w:insideH w:val="nil"/>
          <w:insideV w:val="nil"/>
        </w:tcBorders>
        <w:shd w:val="clear" w:color="auto" w:fill="FBCE07" w:themeFill="accent1"/>
      </w:tcPr>
    </w:tblStylePr>
    <w:tblStylePr w:type="lastRow">
      <w:rPr>
        <w:b/>
        <w:bCs/>
      </w:rPr>
      <w:tblPr/>
      <w:tcPr>
        <w:tcBorders>
          <w:top w:val="double" w:sz="4" w:space="0" w:color="FBCE07" w:themeColor="accent1"/>
        </w:tcBorders>
      </w:tcPr>
    </w:tblStylePr>
    <w:tblStylePr w:type="firstCol">
      <w:rPr>
        <w:b/>
        <w:bCs/>
      </w:rPr>
    </w:tblStylePr>
    <w:tblStylePr w:type="lastCol">
      <w:rPr>
        <w:b/>
        <w:bCs/>
      </w:rPr>
    </w:tblStylePr>
    <w:tblStylePr w:type="band1Vert">
      <w:tblPr/>
      <w:tcPr>
        <w:shd w:val="clear" w:color="auto" w:fill="FEF5CD" w:themeFill="accent1" w:themeFillTint="33"/>
      </w:tcPr>
    </w:tblStylePr>
    <w:tblStylePr w:type="band1Horz">
      <w:tblPr/>
      <w:tcPr>
        <w:shd w:val="clear" w:color="auto" w:fill="FEF5CD" w:themeFill="accent1" w:themeFillTint="33"/>
      </w:tcPr>
    </w:tblStylePr>
  </w:style>
  <w:style w:type="paragraph" w:styleId="Normaalweb">
    <w:name w:val="Normal (Web)"/>
    <w:basedOn w:val="Standaard"/>
    <w:uiPriority w:val="99"/>
    <w:semiHidden/>
    <w:unhideWhenUsed/>
    <w:rsid w:val="007112C6"/>
    <w:pPr>
      <w:spacing w:before="100" w:beforeAutospacing="1" w:after="100" w:afterAutospacing="1" w:line="240" w:lineRule="auto"/>
      <w:jc w:val="left"/>
    </w:pPr>
    <w:rPr>
      <w:rFonts w:ascii="Times New Roman" w:eastAsia="Times New Roman" w:hAnsi="Times New Roman" w:cs="Times New Roman"/>
      <w:color w:val="auto"/>
      <w:sz w:val="24"/>
      <w:szCs w:val="24"/>
      <w:lang w:val="en-AU" w:eastAsia="en-AU"/>
    </w:rPr>
  </w:style>
  <w:style w:type="character" w:styleId="Zwaar">
    <w:name w:val="Strong"/>
    <w:basedOn w:val="Standaardalinea-lettertype"/>
    <w:uiPriority w:val="22"/>
    <w:qFormat/>
    <w:rsid w:val="00912624"/>
    <w:rPr>
      <w:b/>
      <w:bCs/>
    </w:rPr>
  </w:style>
  <w:style w:type="paragraph" w:customStyle="1" w:styleId="paragraph">
    <w:name w:val="paragraph"/>
    <w:basedOn w:val="Standaard"/>
    <w:rsid w:val="000615F5"/>
    <w:pPr>
      <w:spacing w:line="240" w:lineRule="auto"/>
      <w:jc w:val="left"/>
    </w:pPr>
    <w:rPr>
      <w:rFonts w:ascii="Times New Roman" w:eastAsia="Times New Roman" w:hAnsi="Times New Roman" w:cs="Times New Roman"/>
      <w:color w:val="auto"/>
      <w:sz w:val="24"/>
      <w:szCs w:val="24"/>
      <w:lang w:val="en-AU" w:eastAsia="en-AU"/>
    </w:rPr>
  </w:style>
  <w:style w:type="character" w:customStyle="1" w:styleId="normaltextrun1">
    <w:name w:val="normaltextrun1"/>
    <w:basedOn w:val="Standaardalinea-lettertype"/>
    <w:rsid w:val="000615F5"/>
  </w:style>
  <w:style w:type="character" w:customStyle="1" w:styleId="eop">
    <w:name w:val="eop"/>
    <w:basedOn w:val="Standaardalinea-lettertype"/>
    <w:rsid w:val="000615F5"/>
  </w:style>
  <w:style w:type="character" w:customStyle="1" w:styleId="spellingerror">
    <w:name w:val="spellingerror"/>
    <w:basedOn w:val="Standaardalinea-lettertype"/>
    <w:rsid w:val="00645F6F"/>
  </w:style>
  <w:style w:type="paragraph" w:customStyle="1" w:styleId="font8">
    <w:name w:val="font_8"/>
    <w:basedOn w:val="Standaard"/>
    <w:rsid w:val="00D43E41"/>
    <w:pPr>
      <w:spacing w:before="100" w:beforeAutospacing="1" w:after="100" w:afterAutospacing="1" w:line="240" w:lineRule="auto"/>
      <w:jc w:val="left"/>
    </w:pPr>
    <w:rPr>
      <w:rFonts w:ascii="Times New Roman" w:eastAsia="Times New Roman" w:hAnsi="Times New Roman" w:cs="Times New Roman"/>
      <w:color w:val="auto"/>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6003">
      <w:bodyDiv w:val="1"/>
      <w:marLeft w:val="0"/>
      <w:marRight w:val="0"/>
      <w:marTop w:val="0"/>
      <w:marBottom w:val="0"/>
      <w:divBdr>
        <w:top w:val="none" w:sz="0" w:space="0" w:color="auto"/>
        <w:left w:val="none" w:sz="0" w:space="0" w:color="auto"/>
        <w:bottom w:val="none" w:sz="0" w:space="0" w:color="auto"/>
        <w:right w:val="none" w:sz="0" w:space="0" w:color="auto"/>
      </w:divBdr>
    </w:div>
    <w:div w:id="53551534">
      <w:bodyDiv w:val="1"/>
      <w:marLeft w:val="0"/>
      <w:marRight w:val="0"/>
      <w:marTop w:val="0"/>
      <w:marBottom w:val="0"/>
      <w:divBdr>
        <w:top w:val="none" w:sz="0" w:space="0" w:color="auto"/>
        <w:left w:val="none" w:sz="0" w:space="0" w:color="auto"/>
        <w:bottom w:val="none" w:sz="0" w:space="0" w:color="auto"/>
        <w:right w:val="none" w:sz="0" w:space="0" w:color="auto"/>
      </w:divBdr>
      <w:divsChild>
        <w:div w:id="1175460028">
          <w:marLeft w:val="0"/>
          <w:marRight w:val="0"/>
          <w:marTop w:val="0"/>
          <w:marBottom w:val="0"/>
          <w:divBdr>
            <w:top w:val="none" w:sz="0" w:space="0" w:color="auto"/>
            <w:left w:val="none" w:sz="0" w:space="0" w:color="auto"/>
            <w:bottom w:val="none" w:sz="0" w:space="0" w:color="auto"/>
            <w:right w:val="none" w:sz="0" w:space="0" w:color="auto"/>
          </w:divBdr>
          <w:divsChild>
            <w:div w:id="1823233625">
              <w:marLeft w:val="0"/>
              <w:marRight w:val="0"/>
              <w:marTop w:val="0"/>
              <w:marBottom w:val="0"/>
              <w:divBdr>
                <w:top w:val="none" w:sz="0" w:space="0" w:color="auto"/>
                <w:left w:val="none" w:sz="0" w:space="0" w:color="auto"/>
                <w:bottom w:val="none" w:sz="0" w:space="0" w:color="auto"/>
                <w:right w:val="none" w:sz="0" w:space="0" w:color="auto"/>
              </w:divBdr>
              <w:divsChild>
                <w:div w:id="305551432">
                  <w:marLeft w:val="0"/>
                  <w:marRight w:val="0"/>
                  <w:marTop w:val="0"/>
                  <w:marBottom w:val="0"/>
                  <w:divBdr>
                    <w:top w:val="none" w:sz="0" w:space="0" w:color="auto"/>
                    <w:left w:val="none" w:sz="0" w:space="0" w:color="auto"/>
                    <w:bottom w:val="none" w:sz="0" w:space="0" w:color="auto"/>
                    <w:right w:val="none" w:sz="0" w:space="0" w:color="auto"/>
                  </w:divBdr>
                  <w:divsChild>
                    <w:div w:id="730349796">
                      <w:marLeft w:val="-90"/>
                      <w:marRight w:val="-90"/>
                      <w:marTop w:val="0"/>
                      <w:marBottom w:val="0"/>
                      <w:divBdr>
                        <w:top w:val="none" w:sz="0" w:space="0" w:color="auto"/>
                        <w:left w:val="none" w:sz="0" w:space="0" w:color="auto"/>
                        <w:bottom w:val="none" w:sz="0" w:space="0" w:color="auto"/>
                        <w:right w:val="none" w:sz="0" w:space="0" w:color="auto"/>
                      </w:divBdr>
                      <w:divsChild>
                        <w:div w:id="1129201523">
                          <w:marLeft w:val="0"/>
                          <w:marRight w:val="0"/>
                          <w:marTop w:val="0"/>
                          <w:marBottom w:val="0"/>
                          <w:divBdr>
                            <w:top w:val="none" w:sz="0" w:space="0" w:color="auto"/>
                            <w:left w:val="none" w:sz="0" w:space="0" w:color="auto"/>
                            <w:bottom w:val="none" w:sz="0" w:space="0" w:color="auto"/>
                            <w:right w:val="none" w:sz="0" w:space="0" w:color="auto"/>
                          </w:divBdr>
                          <w:divsChild>
                            <w:div w:id="366877192">
                              <w:marLeft w:val="0"/>
                              <w:marRight w:val="0"/>
                              <w:marTop w:val="0"/>
                              <w:marBottom w:val="0"/>
                              <w:divBdr>
                                <w:top w:val="none" w:sz="0" w:space="0" w:color="auto"/>
                                <w:left w:val="none" w:sz="0" w:space="0" w:color="auto"/>
                                <w:bottom w:val="none" w:sz="0" w:space="0" w:color="auto"/>
                                <w:right w:val="none" w:sz="0" w:space="0" w:color="auto"/>
                              </w:divBdr>
                              <w:divsChild>
                                <w:div w:id="2051303302">
                                  <w:marLeft w:val="0"/>
                                  <w:marRight w:val="0"/>
                                  <w:marTop w:val="0"/>
                                  <w:marBottom w:val="0"/>
                                  <w:divBdr>
                                    <w:top w:val="none" w:sz="0" w:space="0" w:color="auto"/>
                                    <w:left w:val="none" w:sz="0" w:space="0" w:color="auto"/>
                                    <w:bottom w:val="none" w:sz="0" w:space="0" w:color="auto"/>
                                    <w:right w:val="none" w:sz="0" w:space="0" w:color="auto"/>
                                  </w:divBdr>
                                  <w:divsChild>
                                    <w:div w:id="1071007976">
                                      <w:marLeft w:val="0"/>
                                      <w:marRight w:val="0"/>
                                      <w:marTop w:val="0"/>
                                      <w:marBottom w:val="0"/>
                                      <w:divBdr>
                                        <w:top w:val="none" w:sz="0" w:space="0" w:color="auto"/>
                                        <w:left w:val="none" w:sz="0" w:space="0" w:color="auto"/>
                                        <w:bottom w:val="none" w:sz="0" w:space="0" w:color="auto"/>
                                        <w:right w:val="none" w:sz="0" w:space="0" w:color="auto"/>
                                      </w:divBdr>
                                      <w:divsChild>
                                        <w:div w:id="206768577">
                                          <w:marLeft w:val="0"/>
                                          <w:marRight w:val="0"/>
                                          <w:marTop w:val="0"/>
                                          <w:marBottom w:val="180"/>
                                          <w:divBdr>
                                            <w:top w:val="none" w:sz="0" w:space="0" w:color="auto"/>
                                            <w:left w:val="none" w:sz="0" w:space="0" w:color="auto"/>
                                            <w:bottom w:val="none" w:sz="0" w:space="0" w:color="auto"/>
                                            <w:right w:val="none" w:sz="0" w:space="0" w:color="auto"/>
                                          </w:divBdr>
                                          <w:divsChild>
                                            <w:div w:id="843133969">
                                              <w:marLeft w:val="0"/>
                                              <w:marRight w:val="0"/>
                                              <w:marTop w:val="0"/>
                                              <w:marBottom w:val="0"/>
                                              <w:divBdr>
                                                <w:top w:val="single" w:sz="6" w:space="11" w:color="D9D9D9"/>
                                                <w:left w:val="single" w:sz="6" w:space="11" w:color="D9D9D9"/>
                                                <w:bottom w:val="single" w:sz="6" w:space="11" w:color="D9D9D9"/>
                                                <w:right w:val="single" w:sz="6" w:space="11" w:color="D9D9D9"/>
                                              </w:divBdr>
                                              <w:divsChild>
                                                <w:div w:id="3117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222718">
      <w:bodyDiv w:val="1"/>
      <w:marLeft w:val="0"/>
      <w:marRight w:val="0"/>
      <w:marTop w:val="0"/>
      <w:marBottom w:val="0"/>
      <w:divBdr>
        <w:top w:val="none" w:sz="0" w:space="0" w:color="auto"/>
        <w:left w:val="none" w:sz="0" w:space="0" w:color="auto"/>
        <w:bottom w:val="none" w:sz="0" w:space="0" w:color="auto"/>
        <w:right w:val="none" w:sz="0" w:space="0" w:color="auto"/>
      </w:divBdr>
    </w:div>
    <w:div w:id="154419982">
      <w:bodyDiv w:val="1"/>
      <w:marLeft w:val="0"/>
      <w:marRight w:val="0"/>
      <w:marTop w:val="0"/>
      <w:marBottom w:val="0"/>
      <w:divBdr>
        <w:top w:val="none" w:sz="0" w:space="0" w:color="auto"/>
        <w:left w:val="none" w:sz="0" w:space="0" w:color="auto"/>
        <w:bottom w:val="none" w:sz="0" w:space="0" w:color="auto"/>
        <w:right w:val="none" w:sz="0" w:space="0" w:color="auto"/>
      </w:divBdr>
      <w:divsChild>
        <w:div w:id="185291968">
          <w:marLeft w:val="446"/>
          <w:marRight w:val="0"/>
          <w:marTop w:val="0"/>
          <w:marBottom w:val="0"/>
          <w:divBdr>
            <w:top w:val="none" w:sz="0" w:space="0" w:color="auto"/>
            <w:left w:val="none" w:sz="0" w:space="0" w:color="auto"/>
            <w:bottom w:val="none" w:sz="0" w:space="0" w:color="auto"/>
            <w:right w:val="none" w:sz="0" w:space="0" w:color="auto"/>
          </w:divBdr>
        </w:div>
        <w:div w:id="219635634">
          <w:marLeft w:val="446"/>
          <w:marRight w:val="0"/>
          <w:marTop w:val="0"/>
          <w:marBottom w:val="0"/>
          <w:divBdr>
            <w:top w:val="none" w:sz="0" w:space="0" w:color="auto"/>
            <w:left w:val="none" w:sz="0" w:space="0" w:color="auto"/>
            <w:bottom w:val="none" w:sz="0" w:space="0" w:color="auto"/>
            <w:right w:val="none" w:sz="0" w:space="0" w:color="auto"/>
          </w:divBdr>
        </w:div>
        <w:div w:id="248081543">
          <w:marLeft w:val="446"/>
          <w:marRight w:val="0"/>
          <w:marTop w:val="0"/>
          <w:marBottom w:val="0"/>
          <w:divBdr>
            <w:top w:val="none" w:sz="0" w:space="0" w:color="auto"/>
            <w:left w:val="none" w:sz="0" w:space="0" w:color="auto"/>
            <w:bottom w:val="none" w:sz="0" w:space="0" w:color="auto"/>
            <w:right w:val="none" w:sz="0" w:space="0" w:color="auto"/>
          </w:divBdr>
        </w:div>
        <w:div w:id="907375385">
          <w:marLeft w:val="446"/>
          <w:marRight w:val="0"/>
          <w:marTop w:val="0"/>
          <w:marBottom w:val="0"/>
          <w:divBdr>
            <w:top w:val="none" w:sz="0" w:space="0" w:color="auto"/>
            <w:left w:val="none" w:sz="0" w:space="0" w:color="auto"/>
            <w:bottom w:val="none" w:sz="0" w:space="0" w:color="auto"/>
            <w:right w:val="none" w:sz="0" w:space="0" w:color="auto"/>
          </w:divBdr>
        </w:div>
        <w:div w:id="1073626204">
          <w:marLeft w:val="446"/>
          <w:marRight w:val="0"/>
          <w:marTop w:val="0"/>
          <w:marBottom w:val="0"/>
          <w:divBdr>
            <w:top w:val="none" w:sz="0" w:space="0" w:color="auto"/>
            <w:left w:val="none" w:sz="0" w:space="0" w:color="auto"/>
            <w:bottom w:val="none" w:sz="0" w:space="0" w:color="auto"/>
            <w:right w:val="none" w:sz="0" w:space="0" w:color="auto"/>
          </w:divBdr>
        </w:div>
        <w:div w:id="1108769543">
          <w:marLeft w:val="446"/>
          <w:marRight w:val="0"/>
          <w:marTop w:val="0"/>
          <w:marBottom w:val="0"/>
          <w:divBdr>
            <w:top w:val="none" w:sz="0" w:space="0" w:color="auto"/>
            <w:left w:val="none" w:sz="0" w:space="0" w:color="auto"/>
            <w:bottom w:val="none" w:sz="0" w:space="0" w:color="auto"/>
            <w:right w:val="none" w:sz="0" w:space="0" w:color="auto"/>
          </w:divBdr>
        </w:div>
        <w:div w:id="1321690201">
          <w:marLeft w:val="446"/>
          <w:marRight w:val="0"/>
          <w:marTop w:val="0"/>
          <w:marBottom w:val="0"/>
          <w:divBdr>
            <w:top w:val="none" w:sz="0" w:space="0" w:color="auto"/>
            <w:left w:val="none" w:sz="0" w:space="0" w:color="auto"/>
            <w:bottom w:val="none" w:sz="0" w:space="0" w:color="auto"/>
            <w:right w:val="none" w:sz="0" w:space="0" w:color="auto"/>
          </w:divBdr>
        </w:div>
        <w:div w:id="1660231846">
          <w:marLeft w:val="446"/>
          <w:marRight w:val="0"/>
          <w:marTop w:val="0"/>
          <w:marBottom w:val="0"/>
          <w:divBdr>
            <w:top w:val="none" w:sz="0" w:space="0" w:color="auto"/>
            <w:left w:val="none" w:sz="0" w:space="0" w:color="auto"/>
            <w:bottom w:val="none" w:sz="0" w:space="0" w:color="auto"/>
            <w:right w:val="none" w:sz="0" w:space="0" w:color="auto"/>
          </w:divBdr>
        </w:div>
        <w:div w:id="1673602464">
          <w:marLeft w:val="446"/>
          <w:marRight w:val="0"/>
          <w:marTop w:val="0"/>
          <w:marBottom w:val="0"/>
          <w:divBdr>
            <w:top w:val="none" w:sz="0" w:space="0" w:color="auto"/>
            <w:left w:val="none" w:sz="0" w:space="0" w:color="auto"/>
            <w:bottom w:val="none" w:sz="0" w:space="0" w:color="auto"/>
            <w:right w:val="none" w:sz="0" w:space="0" w:color="auto"/>
          </w:divBdr>
        </w:div>
        <w:div w:id="1677417686">
          <w:marLeft w:val="446"/>
          <w:marRight w:val="0"/>
          <w:marTop w:val="0"/>
          <w:marBottom w:val="0"/>
          <w:divBdr>
            <w:top w:val="none" w:sz="0" w:space="0" w:color="auto"/>
            <w:left w:val="none" w:sz="0" w:space="0" w:color="auto"/>
            <w:bottom w:val="none" w:sz="0" w:space="0" w:color="auto"/>
            <w:right w:val="none" w:sz="0" w:space="0" w:color="auto"/>
          </w:divBdr>
        </w:div>
        <w:div w:id="1726367303">
          <w:marLeft w:val="446"/>
          <w:marRight w:val="0"/>
          <w:marTop w:val="0"/>
          <w:marBottom w:val="0"/>
          <w:divBdr>
            <w:top w:val="none" w:sz="0" w:space="0" w:color="auto"/>
            <w:left w:val="none" w:sz="0" w:space="0" w:color="auto"/>
            <w:bottom w:val="none" w:sz="0" w:space="0" w:color="auto"/>
            <w:right w:val="none" w:sz="0" w:space="0" w:color="auto"/>
          </w:divBdr>
        </w:div>
        <w:div w:id="1729038886">
          <w:marLeft w:val="446"/>
          <w:marRight w:val="0"/>
          <w:marTop w:val="0"/>
          <w:marBottom w:val="0"/>
          <w:divBdr>
            <w:top w:val="none" w:sz="0" w:space="0" w:color="auto"/>
            <w:left w:val="none" w:sz="0" w:space="0" w:color="auto"/>
            <w:bottom w:val="none" w:sz="0" w:space="0" w:color="auto"/>
            <w:right w:val="none" w:sz="0" w:space="0" w:color="auto"/>
          </w:divBdr>
        </w:div>
      </w:divsChild>
    </w:div>
    <w:div w:id="244580969">
      <w:bodyDiv w:val="1"/>
      <w:marLeft w:val="0"/>
      <w:marRight w:val="0"/>
      <w:marTop w:val="0"/>
      <w:marBottom w:val="0"/>
      <w:divBdr>
        <w:top w:val="none" w:sz="0" w:space="0" w:color="auto"/>
        <w:left w:val="none" w:sz="0" w:space="0" w:color="auto"/>
        <w:bottom w:val="none" w:sz="0" w:space="0" w:color="auto"/>
        <w:right w:val="none" w:sz="0" w:space="0" w:color="auto"/>
      </w:divBdr>
      <w:divsChild>
        <w:div w:id="1022584095">
          <w:marLeft w:val="0"/>
          <w:marRight w:val="0"/>
          <w:marTop w:val="0"/>
          <w:marBottom w:val="0"/>
          <w:divBdr>
            <w:top w:val="none" w:sz="0" w:space="0" w:color="auto"/>
            <w:left w:val="none" w:sz="0" w:space="0" w:color="auto"/>
            <w:bottom w:val="none" w:sz="0" w:space="0" w:color="auto"/>
            <w:right w:val="none" w:sz="0" w:space="0" w:color="auto"/>
          </w:divBdr>
          <w:divsChild>
            <w:div w:id="586043019">
              <w:marLeft w:val="0"/>
              <w:marRight w:val="0"/>
              <w:marTop w:val="0"/>
              <w:marBottom w:val="0"/>
              <w:divBdr>
                <w:top w:val="none" w:sz="0" w:space="0" w:color="auto"/>
                <w:left w:val="none" w:sz="0" w:space="0" w:color="auto"/>
                <w:bottom w:val="none" w:sz="0" w:space="0" w:color="auto"/>
                <w:right w:val="none" w:sz="0" w:space="0" w:color="auto"/>
              </w:divBdr>
              <w:divsChild>
                <w:div w:id="1293319781">
                  <w:marLeft w:val="0"/>
                  <w:marRight w:val="0"/>
                  <w:marTop w:val="0"/>
                  <w:marBottom w:val="0"/>
                  <w:divBdr>
                    <w:top w:val="none" w:sz="0" w:space="0" w:color="auto"/>
                    <w:left w:val="none" w:sz="0" w:space="0" w:color="auto"/>
                    <w:bottom w:val="none" w:sz="0" w:space="0" w:color="auto"/>
                    <w:right w:val="none" w:sz="0" w:space="0" w:color="auto"/>
                  </w:divBdr>
                  <w:divsChild>
                    <w:div w:id="1196654279">
                      <w:marLeft w:val="0"/>
                      <w:marRight w:val="0"/>
                      <w:marTop w:val="0"/>
                      <w:marBottom w:val="0"/>
                      <w:divBdr>
                        <w:top w:val="none" w:sz="0" w:space="0" w:color="auto"/>
                        <w:left w:val="none" w:sz="0" w:space="0" w:color="auto"/>
                        <w:bottom w:val="none" w:sz="0" w:space="0" w:color="auto"/>
                        <w:right w:val="none" w:sz="0" w:space="0" w:color="auto"/>
                      </w:divBdr>
                      <w:divsChild>
                        <w:div w:id="1407072722">
                          <w:marLeft w:val="0"/>
                          <w:marRight w:val="0"/>
                          <w:marTop w:val="0"/>
                          <w:marBottom w:val="0"/>
                          <w:divBdr>
                            <w:top w:val="none" w:sz="0" w:space="0" w:color="auto"/>
                            <w:left w:val="none" w:sz="0" w:space="0" w:color="auto"/>
                            <w:bottom w:val="none" w:sz="0" w:space="0" w:color="auto"/>
                            <w:right w:val="none" w:sz="0" w:space="0" w:color="auto"/>
                          </w:divBdr>
                          <w:divsChild>
                            <w:div w:id="1379664865">
                              <w:marLeft w:val="0"/>
                              <w:marRight w:val="0"/>
                              <w:marTop w:val="0"/>
                              <w:marBottom w:val="0"/>
                              <w:divBdr>
                                <w:top w:val="none" w:sz="0" w:space="0" w:color="auto"/>
                                <w:left w:val="none" w:sz="0" w:space="0" w:color="auto"/>
                                <w:bottom w:val="none" w:sz="0" w:space="0" w:color="auto"/>
                                <w:right w:val="none" w:sz="0" w:space="0" w:color="auto"/>
                              </w:divBdr>
                              <w:divsChild>
                                <w:div w:id="349257244">
                                  <w:marLeft w:val="0"/>
                                  <w:marRight w:val="0"/>
                                  <w:marTop w:val="0"/>
                                  <w:marBottom w:val="0"/>
                                  <w:divBdr>
                                    <w:top w:val="none" w:sz="0" w:space="0" w:color="auto"/>
                                    <w:left w:val="none" w:sz="0" w:space="0" w:color="auto"/>
                                    <w:bottom w:val="none" w:sz="0" w:space="0" w:color="auto"/>
                                    <w:right w:val="none" w:sz="0" w:space="0" w:color="auto"/>
                                  </w:divBdr>
                                  <w:divsChild>
                                    <w:div w:id="1242065815">
                                      <w:marLeft w:val="0"/>
                                      <w:marRight w:val="0"/>
                                      <w:marTop w:val="0"/>
                                      <w:marBottom w:val="0"/>
                                      <w:divBdr>
                                        <w:top w:val="none" w:sz="0" w:space="0" w:color="auto"/>
                                        <w:left w:val="none" w:sz="0" w:space="0" w:color="auto"/>
                                        <w:bottom w:val="none" w:sz="0" w:space="0" w:color="auto"/>
                                        <w:right w:val="none" w:sz="0" w:space="0" w:color="auto"/>
                                      </w:divBdr>
                                      <w:divsChild>
                                        <w:div w:id="447315772">
                                          <w:marLeft w:val="0"/>
                                          <w:marRight w:val="0"/>
                                          <w:marTop w:val="0"/>
                                          <w:marBottom w:val="0"/>
                                          <w:divBdr>
                                            <w:top w:val="none" w:sz="0" w:space="0" w:color="auto"/>
                                            <w:left w:val="none" w:sz="0" w:space="0" w:color="auto"/>
                                            <w:bottom w:val="none" w:sz="0" w:space="0" w:color="auto"/>
                                            <w:right w:val="none" w:sz="0" w:space="0" w:color="auto"/>
                                          </w:divBdr>
                                          <w:divsChild>
                                            <w:div w:id="1215314545">
                                              <w:marLeft w:val="0"/>
                                              <w:marRight w:val="0"/>
                                              <w:marTop w:val="0"/>
                                              <w:marBottom w:val="0"/>
                                              <w:divBdr>
                                                <w:top w:val="none" w:sz="0" w:space="0" w:color="auto"/>
                                                <w:left w:val="none" w:sz="0" w:space="0" w:color="auto"/>
                                                <w:bottom w:val="none" w:sz="0" w:space="0" w:color="auto"/>
                                                <w:right w:val="none" w:sz="0" w:space="0" w:color="auto"/>
                                              </w:divBdr>
                                              <w:divsChild>
                                                <w:div w:id="445858439">
                                                  <w:marLeft w:val="0"/>
                                                  <w:marRight w:val="0"/>
                                                  <w:marTop w:val="0"/>
                                                  <w:marBottom w:val="0"/>
                                                  <w:divBdr>
                                                    <w:top w:val="none" w:sz="0" w:space="0" w:color="auto"/>
                                                    <w:left w:val="none" w:sz="0" w:space="0" w:color="auto"/>
                                                    <w:bottom w:val="none" w:sz="0" w:space="0" w:color="auto"/>
                                                    <w:right w:val="none" w:sz="0" w:space="0" w:color="auto"/>
                                                  </w:divBdr>
                                                  <w:divsChild>
                                                    <w:div w:id="321735816">
                                                      <w:marLeft w:val="0"/>
                                                      <w:marRight w:val="0"/>
                                                      <w:marTop w:val="0"/>
                                                      <w:marBottom w:val="0"/>
                                                      <w:divBdr>
                                                        <w:top w:val="single" w:sz="6" w:space="0" w:color="ABABAB"/>
                                                        <w:left w:val="single" w:sz="6" w:space="0" w:color="ABABAB"/>
                                                        <w:bottom w:val="none" w:sz="0" w:space="0" w:color="auto"/>
                                                        <w:right w:val="single" w:sz="6" w:space="0" w:color="ABABAB"/>
                                                      </w:divBdr>
                                                      <w:divsChild>
                                                        <w:div w:id="1417628201">
                                                          <w:marLeft w:val="0"/>
                                                          <w:marRight w:val="0"/>
                                                          <w:marTop w:val="0"/>
                                                          <w:marBottom w:val="0"/>
                                                          <w:divBdr>
                                                            <w:top w:val="none" w:sz="0" w:space="0" w:color="auto"/>
                                                            <w:left w:val="none" w:sz="0" w:space="0" w:color="auto"/>
                                                            <w:bottom w:val="none" w:sz="0" w:space="0" w:color="auto"/>
                                                            <w:right w:val="none" w:sz="0" w:space="0" w:color="auto"/>
                                                          </w:divBdr>
                                                          <w:divsChild>
                                                            <w:div w:id="927348875">
                                                              <w:marLeft w:val="0"/>
                                                              <w:marRight w:val="0"/>
                                                              <w:marTop w:val="0"/>
                                                              <w:marBottom w:val="0"/>
                                                              <w:divBdr>
                                                                <w:top w:val="none" w:sz="0" w:space="0" w:color="auto"/>
                                                                <w:left w:val="none" w:sz="0" w:space="0" w:color="auto"/>
                                                                <w:bottom w:val="none" w:sz="0" w:space="0" w:color="auto"/>
                                                                <w:right w:val="none" w:sz="0" w:space="0" w:color="auto"/>
                                                              </w:divBdr>
                                                              <w:divsChild>
                                                                <w:div w:id="1840583936">
                                                                  <w:marLeft w:val="0"/>
                                                                  <w:marRight w:val="0"/>
                                                                  <w:marTop w:val="0"/>
                                                                  <w:marBottom w:val="0"/>
                                                                  <w:divBdr>
                                                                    <w:top w:val="none" w:sz="0" w:space="0" w:color="auto"/>
                                                                    <w:left w:val="none" w:sz="0" w:space="0" w:color="auto"/>
                                                                    <w:bottom w:val="none" w:sz="0" w:space="0" w:color="auto"/>
                                                                    <w:right w:val="none" w:sz="0" w:space="0" w:color="auto"/>
                                                                  </w:divBdr>
                                                                  <w:divsChild>
                                                                    <w:div w:id="897281428">
                                                                      <w:marLeft w:val="0"/>
                                                                      <w:marRight w:val="0"/>
                                                                      <w:marTop w:val="0"/>
                                                                      <w:marBottom w:val="0"/>
                                                                      <w:divBdr>
                                                                        <w:top w:val="none" w:sz="0" w:space="0" w:color="auto"/>
                                                                        <w:left w:val="none" w:sz="0" w:space="0" w:color="auto"/>
                                                                        <w:bottom w:val="none" w:sz="0" w:space="0" w:color="auto"/>
                                                                        <w:right w:val="none" w:sz="0" w:space="0" w:color="auto"/>
                                                                      </w:divBdr>
                                                                      <w:divsChild>
                                                                        <w:div w:id="1020552197">
                                                                          <w:marLeft w:val="0"/>
                                                                          <w:marRight w:val="0"/>
                                                                          <w:marTop w:val="0"/>
                                                                          <w:marBottom w:val="0"/>
                                                                          <w:divBdr>
                                                                            <w:top w:val="none" w:sz="0" w:space="0" w:color="auto"/>
                                                                            <w:left w:val="none" w:sz="0" w:space="0" w:color="auto"/>
                                                                            <w:bottom w:val="none" w:sz="0" w:space="0" w:color="auto"/>
                                                                            <w:right w:val="none" w:sz="0" w:space="0" w:color="auto"/>
                                                                          </w:divBdr>
                                                                          <w:divsChild>
                                                                            <w:div w:id="1413353988">
                                                                              <w:marLeft w:val="0"/>
                                                                              <w:marRight w:val="0"/>
                                                                              <w:marTop w:val="0"/>
                                                                              <w:marBottom w:val="0"/>
                                                                              <w:divBdr>
                                                                                <w:top w:val="none" w:sz="0" w:space="0" w:color="auto"/>
                                                                                <w:left w:val="none" w:sz="0" w:space="0" w:color="auto"/>
                                                                                <w:bottom w:val="none" w:sz="0" w:space="0" w:color="auto"/>
                                                                                <w:right w:val="none" w:sz="0" w:space="0" w:color="auto"/>
                                                                              </w:divBdr>
                                                                              <w:divsChild>
                                                                                <w:div w:id="398746673">
                                                                                  <w:marLeft w:val="0"/>
                                                                                  <w:marRight w:val="0"/>
                                                                                  <w:marTop w:val="0"/>
                                                                                  <w:marBottom w:val="0"/>
                                                                                  <w:divBdr>
                                                                                    <w:top w:val="none" w:sz="0" w:space="0" w:color="auto"/>
                                                                                    <w:left w:val="none" w:sz="0" w:space="0" w:color="auto"/>
                                                                                    <w:bottom w:val="none" w:sz="0" w:space="0" w:color="auto"/>
                                                                                    <w:right w:val="none" w:sz="0" w:space="0" w:color="auto"/>
                                                                                  </w:divBdr>
                                                                                  <w:divsChild>
                                                                                    <w:div w:id="74765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6742162">
      <w:bodyDiv w:val="1"/>
      <w:marLeft w:val="0"/>
      <w:marRight w:val="0"/>
      <w:marTop w:val="0"/>
      <w:marBottom w:val="0"/>
      <w:divBdr>
        <w:top w:val="none" w:sz="0" w:space="0" w:color="auto"/>
        <w:left w:val="none" w:sz="0" w:space="0" w:color="auto"/>
        <w:bottom w:val="none" w:sz="0" w:space="0" w:color="auto"/>
        <w:right w:val="none" w:sz="0" w:space="0" w:color="auto"/>
      </w:divBdr>
      <w:divsChild>
        <w:div w:id="2022269192">
          <w:marLeft w:val="446"/>
          <w:marRight w:val="0"/>
          <w:marTop w:val="0"/>
          <w:marBottom w:val="0"/>
          <w:divBdr>
            <w:top w:val="none" w:sz="0" w:space="0" w:color="auto"/>
            <w:left w:val="none" w:sz="0" w:space="0" w:color="auto"/>
            <w:bottom w:val="none" w:sz="0" w:space="0" w:color="auto"/>
            <w:right w:val="none" w:sz="0" w:space="0" w:color="auto"/>
          </w:divBdr>
        </w:div>
        <w:div w:id="752167739">
          <w:marLeft w:val="446"/>
          <w:marRight w:val="0"/>
          <w:marTop w:val="0"/>
          <w:marBottom w:val="0"/>
          <w:divBdr>
            <w:top w:val="none" w:sz="0" w:space="0" w:color="auto"/>
            <w:left w:val="none" w:sz="0" w:space="0" w:color="auto"/>
            <w:bottom w:val="none" w:sz="0" w:space="0" w:color="auto"/>
            <w:right w:val="none" w:sz="0" w:space="0" w:color="auto"/>
          </w:divBdr>
        </w:div>
        <w:div w:id="1476028527">
          <w:marLeft w:val="446"/>
          <w:marRight w:val="0"/>
          <w:marTop w:val="0"/>
          <w:marBottom w:val="0"/>
          <w:divBdr>
            <w:top w:val="none" w:sz="0" w:space="0" w:color="auto"/>
            <w:left w:val="none" w:sz="0" w:space="0" w:color="auto"/>
            <w:bottom w:val="none" w:sz="0" w:space="0" w:color="auto"/>
            <w:right w:val="none" w:sz="0" w:space="0" w:color="auto"/>
          </w:divBdr>
        </w:div>
      </w:divsChild>
    </w:div>
    <w:div w:id="318774457">
      <w:bodyDiv w:val="1"/>
      <w:marLeft w:val="0"/>
      <w:marRight w:val="0"/>
      <w:marTop w:val="0"/>
      <w:marBottom w:val="0"/>
      <w:divBdr>
        <w:top w:val="none" w:sz="0" w:space="0" w:color="auto"/>
        <w:left w:val="none" w:sz="0" w:space="0" w:color="auto"/>
        <w:bottom w:val="none" w:sz="0" w:space="0" w:color="auto"/>
        <w:right w:val="none" w:sz="0" w:space="0" w:color="auto"/>
      </w:divBdr>
    </w:div>
    <w:div w:id="367609789">
      <w:bodyDiv w:val="1"/>
      <w:marLeft w:val="0"/>
      <w:marRight w:val="0"/>
      <w:marTop w:val="0"/>
      <w:marBottom w:val="0"/>
      <w:divBdr>
        <w:top w:val="none" w:sz="0" w:space="0" w:color="auto"/>
        <w:left w:val="none" w:sz="0" w:space="0" w:color="auto"/>
        <w:bottom w:val="none" w:sz="0" w:space="0" w:color="auto"/>
        <w:right w:val="none" w:sz="0" w:space="0" w:color="auto"/>
      </w:divBdr>
    </w:div>
    <w:div w:id="369379117">
      <w:bodyDiv w:val="1"/>
      <w:marLeft w:val="0"/>
      <w:marRight w:val="0"/>
      <w:marTop w:val="0"/>
      <w:marBottom w:val="0"/>
      <w:divBdr>
        <w:top w:val="none" w:sz="0" w:space="0" w:color="auto"/>
        <w:left w:val="none" w:sz="0" w:space="0" w:color="auto"/>
        <w:bottom w:val="none" w:sz="0" w:space="0" w:color="auto"/>
        <w:right w:val="none" w:sz="0" w:space="0" w:color="auto"/>
      </w:divBdr>
    </w:div>
    <w:div w:id="384381069">
      <w:bodyDiv w:val="1"/>
      <w:marLeft w:val="0"/>
      <w:marRight w:val="0"/>
      <w:marTop w:val="0"/>
      <w:marBottom w:val="0"/>
      <w:divBdr>
        <w:top w:val="none" w:sz="0" w:space="0" w:color="auto"/>
        <w:left w:val="none" w:sz="0" w:space="0" w:color="auto"/>
        <w:bottom w:val="none" w:sz="0" w:space="0" w:color="auto"/>
        <w:right w:val="none" w:sz="0" w:space="0" w:color="auto"/>
      </w:divBdr>
    </w:div>
    <w:div w:id="443311524">
      <w:bodyDiv w:val="1"/>
      <w:marLeft w:val="0"/>
      <w:marRight w:val="0"/>
      <w:marTop w:val="0"/>
      <w:marBottom w:val="0"/>
      <w:divBdr>
        <w:top w:val="none" w:sz="0" w:space="0" w:color="auto"/>
        <w:left w:val="none" w:sz="0" w:space="0" w:color="auto"/>
        <w:bottom w:val="none" w:sz="0" w:space="0" w:color="auto"/>
        <w:right w:val="none" w:sz="0" w:space="0" w:color="auto"/>
      </w:divBdr>
      <w:divsChild>
        <w:div w:id="986279941">
          <w:marLeft w:val="0"/>
          <w:marRight w:val="0"/>
          <w:marTop w:val="0"/>
          <w:marBottom w:val="0"/>
          <w:divBdr>
            <w:top w:val="none" w:sz="0" w:space="0" w:color="auto"/>
            <w:left w:val="none" w:sz="0" w:space="0" w:color="auto"/>
            <w:bottom w:val="none" w:sz="0" w:space="0" w:color="auto"/>
            <w:right w:val="none" w:sz="0" w:space="0" w:color="auto"/>
          </w:divBdr>
          <w:divsChild>
            <w:div w:id="707032190">
              <w:marLeft w:val="0"/>
              <w:marRight w:val="0"/>
              <w:marTop w:val="0"/>
              <w:marBottom w:val="0"/>
              <w:divBdr>
                <w:top w:val="none" w:sz="0" w:space="0" w:color="auto"/>
                <w:left w:val="none" w:sz="0" w:space="0" w:color="auto"/>
                <w:bottom w:val="none" w:sz="0" w:space="0" w:color="auto"/>
                <w:right w:val="none" w:sz="0" w:space="0" w:color="auto"/>
              </w:divBdr>
              <w:divsChild>
                <w:div w:id="1002657502">
                  <w:marLeft w:val="0"/>
                  <w:marRight w:val="0"/>
                  <w:marTop w:val="0"/>
                  <w:marBottom w:val="0"/>
                  <w:divBdr>
                    <w:top w:val="none" w:sz="0" w:space="0" w:color="auto"/>
                    <w:left w:val="none" w:sz="0" w:space="0" w:color="auto"/>
                    <w:bottom w:val="none" w:sz="0" w:space="0" w:color="auto"/>
                    <w:right w:val="none" w:sz="0" w:space="0" w:color="auto"/>
                  </w:divBdr>
                  <w:divsChild>
                    <w:div w:id="1788741741">
                      <w:marLeft w:val="0"/>
                      <w:marRight w:val="0"/>
                      <w:marTop w:val="0"/>
                      <w:marBottom w:val="0"/>
                      <w:divBdr>
                        <w:top w:val="none" w:sz="0" w:space="0" w:color="auto"/>
                        <w:left w:val="none" w:sz="0" w:space="0" w:color="auto"/>
                        <w:bottom w:val="none" w:sz="0" w:space="0" w:color="auto"/>
                        <w:right w:val="none" w:sz="0" w:space="0" w:color="auto"/>
                      </w:divBdr>
                      <w:divsChild>
                        <w:div w:id="1991129962">
                          <w:marLeft w:val="0"/>
                          <w:marRight w:val="0"/>
                          <w:marTop w:val="0"/>
                          <w:marBottom w:val="0"/>
                          <w:divBdr>
                            <w:top w:val="none" w:sz="0" w:space="0" w:color="auto"/>
                            <w:left w:val="none" w:sz="0" w:space="0" w:color="auto"/>
                            <w:bottom w:val="none" w:sz="0" w:space="0" w:color="auto"/>
                            <w:right w:val="none" w:sz="0" w:space="0" w:color="auto"/>
                          </w:divBdr>
                          <w:divsChild>
                            <w:div w:id="2054382481">
                              <w:marLeft w:val="0"/>
                              <w:marRight w:val="0"/>
                              <w:marTop w:val="0"/>
                              <w:marBottom w:val="0"/>
                              <w:divBdr>
                                <w:top w:val="none" w:sz="0" w:space="0" w:color="auto"/>
                                <w:left w:val="none" w:sz="0" w:space="0" w:color="auto"/>
                                <w:bottom w:val="none" w:sz="0" w:space="0" w:color="auto"/>
                                <w:right w:val="none" w:sz="0" w:space="0" w:color="auto"/>
                              </w:divBdr>
                            </w:div>
                            <w:div w:id="214383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802399">
      <w:bodyDiv w:val="1"/>
      <w:marLeft w:val="0"/>
      <w:marRight w:val="0"/>
      <w:marTop w:val="0"/>
      <w:marBottom w:val="0"/>
      <w:divBdr>
        <w:top w:val="none" w:sz="0" w:space="0" w:color="auto"/>
        <w:left w:val="none" w:sz="0" w:space="0" w:color="auto"/>
        <w:bottom w:val="none" w:sz="0" w:space="0" w:color="auto"/>
        <w:right w:val="none" w:sz="0" w:space="0" w:color="auto"/>
      </w:divBdr>
      <w:divsChild>
        <w:div w:id="192035209">
          <w:marLeft w:val="922"/>
          <w:marRight w:val="0"/>
          <w:marTop w:val="0"/>
          <w:marBottom w:val="0"/>
          <w:divBdr>
            <w:top w:val="none" w:sz="0" w:space="0" w:color="auto"/>
            <w:left w:val="none" w:sz="0" w:space="0" w:color="auto"/>
            <w:bottom w:val="none" w:sz="0" w:space="0" w:color="auto"/>
            <w:right w:val="none" w:sz="0" w:space="0" w:color="auto"/>
          </w:divBdr>
        </w:div>
        <w:div w:id="561868949">
          <w:marLeft w:val="922"/>
          <w:marRight w:val="0"/>
          <w:marTop w:val="0"/>
          <w:marBottom w:val="0"/>
          <w:divBdr>
            <w:top w:val="none" w:sz="0" w:space="0" w:color="auto"/>
            <w:left w:val="none" w:sz="0" w:space="0" w:color="auto"/>
            <w:bottom w:val="none" w:sz="0" w:space="0" w:color="auto"/>
            <w:right w:val="none" w:sz="0" w:space="0" w:color="auto"/>
          </w:divBdr>
        </w:div>
        <w:div w:id="1016157785">
          <w:marLeft w:val="922"/>
          <w:marRight w:val="0"/>
          <w:marTop w:val="0"/>
          <w:marBottom w:val="0"/>
          <w:divBdr>
            <w:top w:val="none" w:sz="0" w:space="0" w:color="auto"/>
            <w:left w:val="none" w:sz="0" w:space="0" w:color="auto"/>
            <w:bottom w:val="none" w:sz="0" w:space="0" w:color="auto"/>
            <w:right w:val="none" w:sz="0" w:space="0" w:color="auto"/>
          </w:divBdr>
        </w:div>
        <w:div w:id="1024406457">
          <w:marLeft w:val="922"/>
          <w:marRight w:val="0"/>
          <w:marTop w:val="0"/>
          <w:marBottom w:val="0"/>
          <w:divBdr>
            <w:top w:val="none" w:sz="0" w:space="0" w:color="auto"/>
            <w:left w:val="none" w:sz="0" w:space="0" w:color="auto"/>
            <w:bottom w:val="none" w:sz="0" w:space="0" w:color="auto"/>
            <w:right w:val="none" w:sz="0" w:space="0" w:color="auto"/>
          </w:divBdr>
        </w:div>
      </w:divsChild>
    </w:div>
    <w:div w:id="540483718">
      <w:bodyDiv w:val="1"/>
      <w:marLeft w:val="0"/>
      <w:marRight w:val="0"/>
      <w:marTop w:val="0"/>
      <w:marBottom w:val="0"/>
      <w:divBdr>
        <w:top w:val="none" w:sz="0" w:space="0" w:color="auto"/>
        <w:left w:val="none" w:sz="0" w:space="0" w:color="auto"/>
        <w:bottom w:val="none" w:sz="0" w:space="0" w:color="auto"/>
        <w:right w:val="none" w:sz="0" w:space="0" w:color="auto"/>
      </w:divBdr>
      <w:divsChild>
        <w:div w:id="85228984">
          <w:marLeft w:val="274"/>
          <w:marRight w:val="0"/>
          <w:marTop w:val="0"/>
          <w:marBottom w:val="12"/>
          <w:divBdr>
            <w:top w:val="none" w:sz="0" w:space="0" w:color="auto"/>
            <w:left w:val="none" w:sz="0" w:space="0" w:color="auto"/>
            <w:bottom w:val="none" w:sz="0" w:space="0" w:color="auto"/>
            <w:right w:val="none" w:sz="0" w:space="0" w:color="auto"/>
          </w:divBdr>
        </w:div>
        <w:div w:id="1158035887">
          <w:marLeft w:val="274"/>
          <w:marRight w:val="0"/>
          <w:marTop w:val="0"/>
          <w:marBottom w:val="12"/>
          <w:divBdr>
            <w:top w:val="none" w:sz="0" w:space="0" w:color="auto"/>
            <w:left w:val="none" w:sz="0" w:space="0" w:color="auto"/>
            <w:bottom w:val="none" w:sz="0" w:space="0" w:color="auto"/>
            <w:right w:val="none" w:sz="0" w:space="0" w:color="auto"/>
          </w:divBdr>
        </w:div>
        <w:div w:id="1268462519">
          <w:marLeft w:val="274"/>
          <w:marRight w:val="0"/>
          <w:marTop w:val="0"/>
          <w:marBottom w:val="12"/>
          <w:divBdr>
            <w:top w:val="none" w:sz="0" w:space="0" w:color="auto"/>
            <w:left w:val="none" w:sz="0" w:space="0" w:color="auto"/>
            <w:bottom w:val="none" w:sz="0" w:space="0" w:color="auto"/>
            <w:right w:val="none" w:sz="0" w:space="0" w:color="auto"/>
          </w:divBdr>
        </w:div>
        <w:div w:id="1417359114">
          <w:marLeft w:val="274"/>
          <w:marRight w:val="0"/>
          <w:marTop w:val="0"/>
          <w:marBottom w:val="12"/>
          <w:divBdr>
            <w:top w:val="none" w:sz="0" w:space="0" w:color="auto"/>
            <w:left w:val="none" w:sz="0" w:space="0" w:color="auto"/>
            <w:bottom w:val="none" w:sz="0" w:space="0" w:color="auto"/>
            <w:right w:val="none" w:sz="0" w:space="0" w:color="auto"/>
          </w:divBdr>
        </w:div>
      </w:divsChild>
    </w:div>
    <w:div w:id="599409582">
      <w:bodyDiv w:val="1"/>
      <w:marLeft w:val="0"/>
      <w:marRight w:val="0"/>
      <w:marTop w:val="0"/>
      <w:marBottom w:val="0"/>
      <w:divBdr>
        <w:top w:val="none" w:sz="0" w:space="0" w:color="auto"/>
        <w:left w:val="none" w:sz="0" w:space="0" w:color="auto"/>
        <w:bottom w:val="none" w:sz="0" w:space="0" w:color="auto"/>
        <w:right w:val="none" w:sz="0" w:space="0" w:color="auto"/>
      </w:divBdr>
    </w:div>
    <w:div w:id="622345321">
      <w:bodyDiv w:val="1"/>
      <w:marLeft w:val="0"/>
      <w:marRight w:val="0"/>
      <w:marTop w:val="0"/>
      <w:marBottom w:val="0"/>
      <w:divBdr>
        <w:top w:val="none" w:sz="0" w:space="0" w:color="auto"/>
        <w:left w:val="none" w:sz="0" w:space="0" w:color="auto"/>
        <w:bottom w:val="none" w:sz="0" w:space="0" w:color="auto"/>
        <w:right w:val="none" w:sz="0" w:space="0" w:color="auto"/>
      </w:divBdr>
    </w:div>
    <w:div w:id="735477400">
      <w:bodyDiv w:val="1"/>
      <w:marLeft w:val="0"/>
      <w:marRight w:val="0"/>
      <w:marTop w:val="0"/>
      <w:marBottom w:val="0"/>
      <w:divBdr>
        <w:top w:val="none" w:sz="0" w:space="0" w:color="auto"/>
        <w:left w:val="none" w:sz="0" w:space="0" w:color="auto"/>
        <w:bottom w:val="none" w:sz="0" w:space="0" w:color="auto"/>
        <w:right w:val="none" w:sz="0" w:space="0" w:color="auto"/>
      </w:divBdr>
    </w:div>
    <w:div w:id="772282631">
      <w:bodyDiv w:val="1"/>
      <w:marLeft w:val="0"/>
      <w:marRight w:val="0"/>
      <w:marTop w:val="0"/>
      <w:marBottom w:val="0"/>
      <w:divBdr>
        <w:top w:val="none" w:sz="0" w:space="0" w:color="auto"/>
        <w:left w:val="none" w:sz="0" w:space="0" w:color="auto"/>
        <w:bottom w:val="none" w:sz="0" w:space="0" w:color="auto"/>
        <w:right w:val="none" w:sz="0" w:space="0" w:color="auto"/>
      </w:divBdr>
    </w:div>
    <w:div w:id="812336834">
      <w:bodyDiv w:val="1"/>
      <w:marLeft w:val="0"/>
      <w:marRight w:val="0"/>
      <w:marTop w:val="0"/>
      <w:marBottom w:val="0"/>
      <w:divBdr>
        <w:top w:val="none" w:sz="0" w:space="0" w:color="auto"/>
        <w:left w:val="none" w:sz="0" w:space="0" w:color="auto"/>
        <w:bottom w:val="none" w:sz="0" w:space="0" w:color="auto"/>
        <w:right w:val="none" w:sz="0" w:space="0" w:color="auto"/>
      </w:divBdr>
    </w:div>
    <w:div w:id="821047648">
      <w:bodyDiv w:val="1"/>
      <w:marLeft w:val="0"/>
      <w:marRight w:val="0"/>
      <w:marTop w:val="0"/>
      <w:marBottom w:val="0"/>
      <w:divBdr>
        <w:top w:val="none" w:sz="0" w:space="0" w:color="auto"/>
        <w:left w:val="none" w:sz="0" w:space="0" w:color="auto"/>
        <w:bottom w:val="none" w:sz="0" w:space="0" w:color="auto"/>
        <w:right w:val="none" w:sz="0" w:space="0" w:color="auto"/>
      </w:divBdr>
    </w:div>
    <w:div w:id="890389447">
      <w:bodyDiv w:val="1"/>
      <w:marLeft w:val="0"/>
      <w:marRight w:val="0"/>
      <w:marTop w:val="0"/>
      <w:marBottom w:val="0"/>
      <w:divBdr>
        <w:top w:val="none" w:sz="0" w:space="0" w:color="auto"/>
        <w:left w:val="none" w:sz="0" w:space="0" w:color="auto"/>
        <w:bottom w:val="none" w:sz="0" w:space="0" w:color="auto"/>
        <w:right w:val="none" w:sz="0" w:space="0" w:color="auto"/>
      </w:divBdr>
      <w:divsChild>
        <w:div w:id="502431635">
          <w:marLeft w:val="274"/>
          <w:marRight w:val="0"/>
          <w:marTop w:val="0"/>
          <w:marBottom w:val="12"/>
          <w:divBdr>
            <w:top w:val="none" w:sz="0" w:space="0" w:color="auto"/>
            <w:left w:val="none" w:sz="0" w:space="0" w:color="auto"/>
            <w:bottom w:val="none" w:sz="0" w:space="0" w:color="auto"/>
            <w:right w:val="none" w:sz="0" w:space="0" w:color="auto"/>
          </w:divBdr>
        </w:div>
        <w:div w:id="518349098">
          <w:marLeft w:val="274"/>
          <w:marRight w:val="0"/>
          <w:marTop w:val="0"/>
          <w:marBottom w:val="12"/>
          <w:divBdr>
            <w:top w:val="none" w:sz="0" w:space="0" w:color="auto"/>
            <w:left w:val="none" w:sz="0" w:space="0" w:color="auto"/>
            <w:bottom w:val="none" w:sz="0" w:space="0" w:color="auto"/>
            <w:right w:val="none" w:sz="0" w:space="0" w:color="auto"/>
          </w:divBdr>
        </w:div>
        <w:div w:id="1536506782">
          <w:marLeft w:val="274"/>
          <w:marRight w:val="0"/>
          <w:marTop w:val="0"/>
          <w:marBottom w:val="12"/>
          <w:divBdr>
            <w:top w:val="none" w:sz="0" w:space="0" w:color="auto"/>
            <w:left w:val="none" w:sz="0" w:space="0" w:color="auto"/>
            <w:bottom w:val="none" w:sz="0" w:space="0" w:color="auto"/>
            <w:right w:val="none" w:sz="0" w:space="0" w:color="auto"/>
          </w:divBdr>
        </w:div>
      </w:divsChild>
    </w:div>
    <w:div w:id="956527796">
      <w:bodyDiv w:val="1"/>
      <w:marLeft w:val="0"/>
      <w:marRight w:val="0"/>
      <w:marTop w:val="0"/>
      <w:marBottom w:val="0"/>
      <w:divBdr>
        <w:top w:val="none" w:sz="0" w:space="0" w:color="auto"/>
        <w:left w:val="none" w:sz="0" w:space="0" w:color="auto"/>
        <w:bottom w:val="none" w:sz="0" w:space="0" w:color="auto"/>
        <w:right w:val="none" w:sz="0" w:space="0" w:color="auto"/>
      </w:divBdr>
    </w:div>
    <w:div w:id="976111488">
      <w:bodyDiv w:val="1"/>
      <w:marLeft w:val="0"/>
      <w:marRight w:val="0"/>
      <w:marTop w:val="0"/>
      <w:marBottom w:val="0"/>
      <w:divBdr>
        <w:top w:val="none" w:sz="0" w:space="0" w:color="auto"/>
        <w:left w:val="none" w:sz="0" w:space="0" w:color="auto"/>
        <w:bottom w:val="none" w:sz="0" w:space="0" w:color="auto"/>
        <w:right w:val="none" w:sz="0" w:space="0" w:color="auto"/>
      </w:divBdr>
    </w:div>
    <w:div w:id="987636041">
      <w:bodyDiv w:val="1"/>
      <w:marLeft w:val="0"/>
      <w:marRight w:val="0"/>
      <w:marTop w:val="0"/>
      <w:marBottom w:val="0"/>
      <w:divBdr>
        <w:top w:val="none" w:sz="0" w:space="0" w:color="auto"/>
        <w:left w:val="none" w:sz="0" w:space="0" w:color="auto"/>
        <w:bottom w:val="none" w:sz="0" w:space="0" w:color="auto"/>
        <w:right w:val="none" w:sz="0" w:space="0" w:color="auto"/>
      </w:divBdr>
    </w:div>
    <w:div w:id="993996835">
      <w:bodyDiv w:val="1"/>
      <w:marLeft w:val="0"/>
      <w:marRight w:val="0"/>
      <w:marTop w:val="0"/>
      <w:marBottom w:val="0"/>
      <w:divBdr>
        <w:top w:val="none" w:sz="0" w:space="0" w:color="auto"/>
        <w:left w:val="none" w:sz="0" w:space="0" w:color="auto"/>
        <w:bottom w:val="none" w:sz="0" w:space="0" w:color="auto"/>
        <w:right w:val="none" w:sz="0" w:space="0" w:color="auto"/>
      </w:divBdr>
    </w:div>
    <w:div w:id="1190292274">
      <w:bodyDiv w:val="1"/>
      <w:marLeft w:val="0"/>
      <w:marRight w:val="0"/>
      <w:marTop w:val="0"/>
      <w:marBottom w:val="0"/>
      <w:divBdr>
        <w:top w:val="none" w:sz="0" w:space="0" w:color="auto"/>
        <w:left w:val="none" w:sz="0" w:space="0" w:color="auto"/>
        <w:bottom w:val="none" w:sz="0" w:space="0" w:color="auto"/>
        <w:right w:val="none" w:sz="0" w:space="0" w:color="auto"/>
      </w:divBdr>
      <w:divsChild>
        <w:div w:id="780875950">
          <w:marLeft w:val="0"/>
          <w:marRight w:val="0"/>
          <w:marTop w:val="0"/>
          <w:marBottom w:val="0"/>
          <w:divBdr>
            <w:top w:val="none" w:sz="0" w:space="0" w:color="auto"/>
            <w:left w:val="none" w:sz="0" w:space="0" w:color="auto"/>
            <w:bottom w:val="none" w:sz="0" w:space="0" w:color="auto"/>
            <w:right w:val="none" w:sz="0" w:space="0" w:color="auto"/>
          </w:divBdr>
        </w:div>
      </w:divsChild>
    </w:div>
    <w:div w:id="1235385876">
      <w:bodyDiv w:val="1"/>
      <w:marLeft w:val="0"/>
      <w:marRight w:val="0"/>
      <w:marTop w:val="0"/>
      <w:marBottom w:val="0"/>
      <w:divBdr>
        <w:top w:val="none" w:sz="0" w:space="0" w:color="auto"/>
        <w:left w:val="none" w:sz="0" w:space="0" w:color="auto"/>
        <w:bottom w:val="none" w:sz="0" w:space="0" w:color="auto"/>
        <w:right w:val="none" w:sz="0" w:space="0" w:color="auto"/>
      </w:divBdr>
      <w:divsChild>
        <w:div w:id="67310723">
          <w:marLeft w:val="446"/>
          <w:marRight w:val="0"/>
          <w:marTop w:val="0"/>
          <w:marBottom w:val="0"/>
          <w:divBdr>
            <w:top w:val="none" w:sz="0" w:space="0" w:color="auto"/>
            <w:left w:val="none" w:sz="0" w:space="0" w:color="auto"/>
            <w:bottom w:val="none" w:sz="0" w:space="0" w:color="auto"/>
            <w:right w:val="none" w:sz="0" w:space="0" w:color="auto"/>
          </w:divBdr>
        </w:div>
        <w:div w:id="163396730">
          <w:marLeft w:val="446"/>
          <w:marRight w:val="0"/>
          <w:marTop w:val="0"/>
          <w:marBottom w:val="0"/>
          <w:divBdr>
            <w:top w:val="none" w:sz="0" w:space="0" w:color="auto"/>
            <w:left w:val="none" w:sz="0" w:space="0" w:color="auto"/>
            <w:bottom w:val="none" w:sz="0" w:space="0" w:color="auto"/>
            <w:right w:val="none" w:sz="0" w:space="0" w:color="auto"/>
          </w:divBdr>
        </w:div>
        <w:div w:id="372461387">
          <w:marLeft w:val="446"/>
          <w:marRight w:val="0"/>
          <w:marTop w:val="0"/>
          <w:marBottom w:val="0"/>
          <w:divBdr>
            <w:top w:val="none" w:sz="0" w:space="0" w:color="auto"/>
            <w:left w:val="none" w:sz="0" w:space="0" w:color="auto"/>
            <w:bottom w:val="none" w:sz="0" w:space="0" w:color="auto"/>
            <w:right w:val="none" w:sz="0" w:space="0" w:color="auto"/>
          </w:divBdr>
        </w:div>
        <w:div w:id="372507510">
          <w:marLeft w:val="446"/>
          <w:marRight w:val="0"/>
          <w:marTop w:val="0"/>
          <w:marBottom w:val="0"/>
          <w:divBdr>
            <w:top w:val="none" w:sz="0" w:space="0" w:color="auto"/>
            <w:left w:val="none" w:sz="0" w:space="0" w:color="auto"/>
            <w:bottom w:val="none" w:sz="0" w:space="0" w:color="auto"/>
            <w:right w:val="none" w:sz="0" w:space="0" w:color="auto"/>
          </w:divBdr>
        </w:div>
        <w:div w:id="558589042">
          <w:marLeft w:val="446"/>
          <w:marRight w:val="0"/>
          <w:marTop w:val="0"/>
          <w:marBottom w:val="0"/>
          <w:divBdr>
            <w:top w:val="none" w:sz="0" w:space="0" w:color="auto"/>
            <w:left w:val="none" w:sz="0" w:space="0" w:color="auto"/>
            <w:bottom w:val="none" w:sz="0" w:space="0" w:color="auto"/>
            <w:right w:val="none" w:sz="0" w:space="0" w:color="auto"/>
          </w:divBdr>
        </w:div>
        <w:div w:id="598177233">
          <w:marLeft w:val="446"/>
          <w:marRight w:val="0"/>
          <w:marTop w:val="0"/>
          <w:marBottom w:val="0"/>
          <w:divBdr>
            <w:top w:val="none" w:sz="0" w:space="0" w:color="auto"/>
            <w:left w:val="none" w:sz="0" w:space="0" w:color="auto"/>
            <w:bottom w:val="none" w:sz="0" w:space="0" w:color="auto"/>
            <w:right w:val="none" w:sz="0" w:space="0" w:color="auto"/>
          </w:divBdr>
        </w:div>
        <w:div w:id="681472706">
          <w:marLeft w:val="446"/>
          <w:marRight w:val="0"/>
          <w:marTop w:val="0"/>
          <w:marBottom w:val="0"/>
          <w:divBdr>
            <w:top w:val="none" w:sz="0" w:space="0" w:color="auto"/>
            <w:left w:val="none" w:sz="0" w:space="0" w:color="auto"/>
            <w:bottom w:val="none" w:sz="0" w:space="0" w:color="auto"/>
            <w:right w:val="none" w:sz="0" w:space="0" w:color="auto"/>
          </w:divBdr>
        </w:div>
        <w:div w:id="985746582">
          <w:marLeft w:val="446"/>
          <w:marRight w:val="0"/>
          <w:marTop w:val="0"/>
          <w:marBottom w:val="0"/>
          <w:divBdr>
            <w:top w:val="none" w:sz="0" w:space="0" w:color="auto"/>
            <w:left w:val="none" w:sz="0" w:space="0" w:color="auto"/>
            <w:bottom w:val="none" w:sz="0" w:space="0" w:color="auto"/>
            <w:right w:val="none" w:sz="0" w:space="0" w:color="auto"/>
          </w:divBdr>
        </w:div>
        <w:div w:id="1279138829">
          <w:marLeft w:val="446"/>
          <w:marRight w:val="0"/>
          <w:marTop w:val="0"/>
          <w:marBottom w:val="0"/>
          <w:divBdr>
            <w:top w:val="none" w:sz="0" w:space="0" w:color="auto"/>
            <w:left w:val="none" w:sz="0" w:space="0" w:color="auto"/>
            <w:bottom w:val="none" w:sz="0" w:space="0" w:color="auto"/>
            <w:right w:val="none" w:sz="0" w:space="0" w:color="auto"/>
          </w:divBdr>
        </w:div>
        <w:div w:id="1431773310">
          <w:marLeft w:val="446"/>
          <w:marRight w:val="0"/>
          <w:marTop w:val="0"/>
          <w:marBottom w:val="0"/>
          <w:divBdr>
            <w:top w:val="none" w:sz="0" w:space="0" w:color="auto"/>
            <w:left w:val="none" w:sz="0" w:space="0" w:color="auto"/>
            <w:bottom w:val="none" w:sz="0" w:space="0" w:color="auto"/>
            <w:right w:val="none" w:sz="0" w:space="0" w:color="auto"/>
          </w:divBdr>
        </w:div>
        <w:div w:id="1721394714">
          <w:marLeft w:val="446"/>
          <w:marRight w:val="0"/>
          <w:marTop w:val="0"/>
          <w:marBottom w:val="0"/>
          <w:divBdr>
            <w:top w:val="none" w:sz="0" w:space="0" w:color="auto"/>
            <w:left w:val="none" w:sz="0" w:space="0" w:color="auto"/>
            <w:bottom w:val="none" w:sz="0" w:space="0" w:color="auto"/>
            <w:right w:val="none" w:sz="0" w:space="0" w:color="auto"/>
          </w:divBdr>
        </w:div>
        <w:div w:id="2116904365">
          <w:marLeft w:val="446"/>
          <w:marRight w:val="0"/>
          <w:marTop w:val="0"/>
          <w:marBottom w:val="0"/>
          <w:divBdr>
            <w:top w:val="none" w:sz="0" w:space="0" w:color="auto"/>
            <w:left w:val="none" w:sz="0" w:space="0" w:color="auto"/>
            <w:bottom w:val="none" w:sz="0" w:space="0" w:color="auto"/>
            <w:right w:val="none" w:sz="0" w:space="0" w:color="auto"/>
          </w:divBdr>
        </w:div>
      </w:divsChild>
    </w:div>
    <w:div w:id="1291663740">
      <w:bodyDiv w:val="1"/>
      <w:marLeft w:val="0"/>
      <w:marRight w:val="0"/>
      <w:marTop w:val="0"/>
      <w:marBottom w:val="0"/>
      <w:divBdr>
        <w:top w:val="none" w:sz="0" w:space="0" w:color="auto"/>
        <w:left w:val="none" w:sz="0" w:space="0" w:color="auto"/>
        <w:bottom w:val="none" w:sz="0" w:space="0" w:color="auto"/>
        <w:right w:val="none" w:sz="0" w:space="0" w:color="auto"/>
      </w:divBdr>
    </w:div>
    <w:div w:id="1297445302">
      <w:bodyDiv w:val="1"/>
      <w:marLeft w:val="0"/>
      <w:marRight w:val="0"/>
      <w:marTop w:val="0"/>
      <w:marBottom w:val="0"/>
      <w:divBdr>
        <w:top w:val="none" w:sz="0" w:space="0" w:color="auto"/>
        <w:left w:val="none" w:sz="0" w:space="0" w:color="auto"/>
        <w:bottom w:val="none" w:sz="0" w:space="0" w:color="auto"/>
        <w:right w:val="none" w:sz="0" w:space="0" w:color="auto"/>
      </w:divBdr>
      <w:divsChild>
        <w:div w:id="75634508">
          <w:marLeft w:val="922"/>
          <w:marRight w:val="0"/>
          <w:marTop w:val="0"/>
          <w:marBottom w:val="0"/>
          <w:divBdr>
            <w:top w:val="none" w:sz="0" w:space="0" w:color="auto"/>
            <w:left w:val="none" w:sz="0" w:space="0" w:color="auto"/>
            <w:bottom w:val="none" w:sz="0" w:space="0" w:color="auto"/>
            <w:right w:val="none" w:sz="0" w:space="0" w:color="auto"/>
          </w:divBdr>
        </w:div>
        <w:div w:id="220334345">
          <w:marLeft w:val="922"/>
          <w:marRight w:val="0"/>
          <w:marTop w:val="0"/>
          <w:marBottom w:val="0"/>
          <w:divBdr>
            <w:top w:val="none" w:sz="0" w:space="0" w:color="auto"/>
            <w:left w:val="none" w:sz="0" w:space="0" w:color="auto"/>
            <w:bottom w:val="none" w:sz="0" w:space="0" w:color="auto"/>
            <w:right w:val="none" w:sz="0" w:space="0" w:color="auto"/>
          </w:divBdr>
        </w:div>
        <w:div w:id="819152906">
          <w:marLeft w:val="922"/>
          <w:marRight w:val="0"/>
          <w:marTop w:val="0"/>
          <w:marBottom w:val="0"/>
          <w:divBdr>
            <w:top w:val="none" w:sz="0" w:space="0" w:color="auto"/>
            <w:left w:val="none" w:sz="0" w:space="0" w:color="auto"/>
            <w:bottom w:val="none" w:sz="0" w:space="0" w:color="auto"/>
            <w:right w:val="none" w:sz="0" w:space="0" w:color="auto"/>
          </w:divBdr>
        </w:div>
        <w:div w:id="849563012">
          <w:marLeft w:val="922"/>
          <w:marRight w:val="0"/>
          <w:marTop w:val="0"/>
          <w:marBottom w:val="0"/>
          <w:divBdr>
            <w:top w:val="none" w:sz="0" w:space="0" w:color="auto"/>
            <w:left w:val="none" w:sz="0" w:space="0" w:color="auto"/>
            <w:bottom w:val="none" w:sz="0" w:space="0" w:color="auto"/>
            <w:right w:val="none" w:sz="0" w:space="0" w:color="auto"/>
          </w:divBdr>
        </w:div>
        <w:div w:id="1704669982">
          <w:marLeft w:val="922"/>
          <w:marRight w:val="0"/>
          <w:marTop w:val="0"/>
          <w:marBottom w:val="0"/>
          <w:divBdr>
            <w:top w:val="none" w:sz="0" w:space="0" w:color="auto"/>
            <w:left w:val="none" w:sz="0" w:space="0" w:color="auto"/>
            <w:bottom w:val="none" w:sz="0" w:space="0" w:color="auto"/>
            <w:right w:val="none" w:sz="0" w:space="0" w:color="auto"/>
          </w:divBdr>
        </w:div>
        <w:div w:id="1818765158">
          <w:marLeft w:val="922"/>
          <w:marRight w:val="0"/>
          <w:marTop w:val="0"/>
          <w:marBottom w:val="0"/>
          <w:divBdr>
            <w:top w:val="none" w:sz="0" w:space="0" w:color="auto"/>
            <w:left w:val="none" w:sz="0" w:space="0" w:color="auto"/>
            <w:bottom w:val="none" w:sz="0" w:space="0" w:color="auto"/>
            <w:right w:val="none" w:sz="0" w:space="0" w:color="auto"/>
          </w:divBdr>
        </w:div>
      </w:divsChild>
    </w:div>
    <w:div w:id="1326127025">
      <w:bodyDiv w:val="1"/>
      <w:marLeft w:val="0"/>
      <w:marRight w:val="0"/>
      <w:marTop w:val="0"/>
      <w:marBottom w:val="0"/>
      <w:divBdr>
        <w:top w:val="none" w:sz="0" w:space="0" w:color="auto"/>
        <w:left w:val="none" w:sz="0" w:space="0" w:color="auto"/>
        <w:bottom w:val="none" w:sz="0" w:space="0" w:color="auto"/>
        <w:right w:val="none" w:sz="0" w:space="0" w:color="auto"/>
      </w:divBdr>
    </w:div>
    <w:div w:id="1345012565">
      <w:bodyDiv w:val="1"/>
      <w:marLeft w:val="0"/>
      <w:marRight w:val="0"/>
      <w:marTop w:val="0"/>
      <w:marBottom w:val="0"/>
      <w:divBdr>
        <w:top w:val="none" w:sz="0" w:space="0" w:color="auto"/>
        <w:left w:val="none" w:sz="0" w:space="0" w:color="auto"/>
        <w:bottom w:val="none" w:sz="0" w:space="0" w:color="auto"/>
        <w:right w:val="none" w:sz="0" w:space="0" w:color="auto"/>
      </w:divBdr>
      <w:divsChild>
        <w:div w:id="887380984">
          <w:marLeft w:val="446"/>
          <w:marRight w:val="0"/>
          <w:marTop w:val="0"/>
          <w:marBottom w:val="0"/>
          <w:divBdr>
            <w:top w:val="none" w:sz="0" w:space="0" w:color="auto"/>
            <w:left w:val="none" w:sz="0" w:space="0" w:color="auto"/>
            <w:bottom w:val="none" w:sz="0" w:space="0" w:color="auto"/>
            <w:right w:val="none" w:sz="0" w:space="0" w:color="auto"/>
          </w:divBdr>
        </w:div>
        <w:div w:id="900366231">
          <w:marLeft w:val="446"/>
          <w:marRight w:val="0"/>
          <w:marTop w:val="0"/>
          <w:marBottom w:val="0"/>
          <w:divBdr>
            <w:top w:val="none" w:sz="0" w:space="0" w:color="auto"/>
            <w:left w:val="none" w:sz="0" w:space="0" w:color="auto"/>
            <w:bottom w:val="none" w:sz="0" w:space="0" w:color="auto"/>
            <w:right w:val="none" w:sz="0" w:space="0" w:color="auto"/>
          </w:divBdr>
        </w:div>
        <w:div w:id="1425565248">
          <w:marLeft w:val="446"/>
          <w:marRight w:val="0"/>
          <w:marTop w:val="0"/>
          <w:marBottom w:val="0"/>
          <w:divBdr>
            <w:top w:val="none" w:sz="0" w:space="0" w:color="auto"/>
            <w:left w:val="none" w:sz="0" w:space="0" w:color="auto"/>
            <w:bottom w:val="none" w:sz="0" w:space="0" w:color="auto"/>
            <w:right w:val="none" w:sz="0" w:space="0" w:color="auto"/>
          </w:divBdr>
        </w:div>
        <w:div w:id="1432360889">
          <w:marLeft w:val="446"/>
          <w:marRight w:val="0"/>
          <w:marTop w:val="0"/>
          <w:marBottom w:val="0"/>
          <w:divBdr>
            <w:top w:val="none" w:sz="0" w:space="0" w:color="auto"/>
            <w:left w:val="none" w:sz="0" w:space="0" w:color="auto"/>
            <w:bottom w:val="none" w:sz="0" w:space="0" w:color="auto"/>
            <w:right w:val="none" w:sz="0" w:space="0" w:color="auto"/>
          </w:divBdr>
        </w:div>
        <w:div w:id="1996908014">
          <w:marLeft w:val="446"/>
          <w:marRight w:val="0"/>
          <w:marTop w:val="0"/>
          <w:marBottom w:val="0"/>
          <w:divBdr>
            <w:top w:val="none" w:sz="0" w:space="0" w:color="auto"/>
            <w:left w:val="none" w:sz="0" w:space="0" w:color="auto"/>
            <w:bottom w:val="none" w:sz="0" w:space="0" w:color="auto"/>
            <w:right w:val="none" w:sz="0" w:space="0" w:color="auto"/>
          </w:divBdr>
        </w:div>
      </w:divsChild>
    </w:div>
    <w:div w:id="1375038095">
      <w:bodyDiv w:val="1"/>
      <w:marLeft w:val="0"/>
      <w:marRight w:val="0"/>
      <w:marTop w:val="0"/>
      <w:marBottom w:val="0"/>
      <w:divBdr>
        <w:top w:val="none" w:sz="0" w:space="0" w:color="auto"/>
        <w:left w:val="none" w:sz="0" w:space="0" w:color="auto"/>
        <w:bottom w:val="none" w:sz="0" w:space="0" w:color="auto"/>
        <w:right w:val="none" w:sz="0" w:space="0" w:color="auto"/>
      </w:divBdr>
    </w:div>
    <w:div w:id="1449088293">
      <w:bodyDiv w:val="1"/>
      <w:marLeft w:val="0"/>
      <w:marRight w:val="0"/>
      <w:marTop w:val="0"/>
      <w:marBottom w:val="0"/>
      <w:divBdr>
        <w:top w:val="none" w:sz="0" w:space="0" w:color="auto"/>
        <w:left w:val="none" w:sz="0" w:space="0" w:color="auto"/>
        <w:bottom w:val="none" w:sz="0" w:space="0" w:color="auto"/>
        <w:right w:val="none" w:sz="0" w:space="0" w:color="auto"/>
      </w:divBdr>
    </w:div>
    <w:div w:id="1515538527">
      <w:bodyDiv w:val="1"/>
      <w:marLeft w:val="0"/>
      <w:marRight w:val="0"/>
      <w:marTop w:val="0"/>
      <w:marBottom w:val="0"/>
      <w:divBdr>
        <w:top w:val="none" w:sz="0" w:space="0" w:color="auto"/>
        <w:left w:val="none" w:sz="0" w:space="0" w:color="auto"/>
        <w:bottom w:val="none" w:sz="0" w:space="0" w:color="auto"/>
        <w:right w:val="none" w:sz="0" w:space="0" w:color="auto"/>
      </w:divBdr>
      <w:divsChild>
        <w:div w:id="33237444">
          <w:marLeft w:val="922"/>
          <w:marRight w:val="0"/>
          <w:marTop w:val="0"/>
          <w:marBottom w:val="0"/>
          <w:divBdr>
            <w:top w:val="none" w:sz="0" w:space="0" w:color="auto"/>
            <w:left w:val="none" w:sz="0" w:space="0" w:color="auto"/>
            <w:bottom w:val="none" w:sz="0" w:space="0" w:color="auto"/>
            <w:right w:val="none" w:sz="0" w:space="0" w:color="auto"/>
          </w:divBdr>
        </w:div>
        <w:div w:id="659231341">
          <w:marLeft w:val="922"/>
          <w:marRight w:val="0"/>
          <w:marTop w:val="0"/>
          <w:marBottom w:val="0"/>
          <w:divBdr>
            <w:top w:val="none" w:sz="0" w:space="0" w:color="auto"/>
            <w:left w:val="none" w:sz="0" w:space="0" w:color="auto"/>
            <w:bottom w:val="none" w:sz="0" w:space="0" w:color="auto"/>
            <w:right w:val="none" w:sz="0" w:space="0" w:color="auto"/>
          </w:divBdr>
        </w:div>
        <w:div w:id="1543900895">
          <w:marLeft w:val="922"/>
          <w:marRight w:val="0"/>
          <w:marTop w:val="0"/>
          <w:marBottom w:val="0"/>
          <w:divBdr>
            <w:top w:val="none" w:sz="0" w:space="0" w:color="auto"/>
            <w:left w:val="none" w:sz="0" w:space="0" w:color="auto"/>
            <w:bottom w:val="none" w:sz="0" w:space="0" w:color="auto"/>
            <w:right w:val="none" w:sz="0" w:space="0" w:color="auto"/>
          </w:divBdr>
        </w:div>
      </w:divsChild>
    </w:div>
    <w:div w:id="1565487491">
      <w:bodyDiv w:val="1"/>
      <w:marLeft w:val="0"/>
      <w:marRight w:val="0"/>
      <w:marTop w:val="0"/>
      <w:marBottom w:val="0"/>
      <w:divBdr>
        <w:top w:val="none" w:sz="0" w:space="0" w:color="auto"/>
        <w:left w:val="none" w:sz="0" w:space="0" w:color="auto"/>
        <w:bottom w:val="none" w:sz="0" w:space="0" w:color="auto"/>
        <w:right w:val="none" w:sz="0" w:space="0" w:color="auto"/>
      </w:divBdr>
      <w:divsChild>
        <w:div w:id="185674517">
          <w:marLeft w:val="907"/>
          <w:marRight w:val="0"/>
          <w:marTop w:val="0"/>
          <w:marBottom w:val="0"/>
          <w:divBdr>
            <w:top w:val="none" w:sz="0" w:space="0" w:color="auto"/>
            <w:left w:val="none" w:sz="0" w:space="0" w:color="auto"/>
            <w:bottom w:val="none" w:sz="0" w:space="0" w:color="auto"/>
            <w:right w:val="none" w:sz="0" w:space="0" w:color="auto"/>
          </w:divBdr>
        </w:div>
        <w:div w:id="254214711">
          <w:marLeft w:val="547"/>
          <w:marRight w:val="0"/>
          <w:marTop w:val="0"/>
          <w:marBottom w:val="0"/>
          <w:divBdr>
            <w:top w:val="none" w:sz="0" w:space="0" w:color="auto"/>
            <w:left w:val="none" w:sz="0" w:space="0" w:color="auto"/>
            <w:bottom w:val="none" w:sz="0" w:space="0" w:color="auto"/>
            <w:right w:val="none" w:sz="0" w:space="0" w:color="auto"/>
          </w:divBdr>
        </w:div>
        <w:div w:id="263998352">
          <w:marLeft w:val="907"/>
          <w:marRight w:val="0"/>
          <w:marTop w:val="0"/>
          <w:marBottom w:val="0"/>
          <w:divBdr>
            <w:top w:val="none" w:sz="0" w:space="0" w:color="auto"/>
            <w:left w:val="none" w:sz="0" w:space="0" w:color="auto"/>
            <w:bottom w:val="none" w:sz="0" w:space="0" w:color="auto"/>
            <w:right w:val="none" w:sz="0" w:space="0" w:color="auto"/>
          </w:divBdr>
        </w:div>
        <w:div w:id="396898780">
          <w:marLeft w:val="907"/>
          <w:marRight w:val="0"/>
          <w:marTop w:val="0"/>
          <w:marBottom w:val="0"/>
          <w:divBdr>
            <w:top w:val="none" w:sz="0" w:space="0" w:color="auto"/>
            <w:left w:val="none" w:sz="0" w:space="0" w:color="auto"/>
            <w:bottom w:val="none" w:sz="0" w:space="0" w:color="auto"/>
            <w:right w:val="none" w:sz="0" w:space="0" w:color="auto"/>
          </w:divBdr>
        </w:div>
        <w:div w:id="772824887">
          <w:marLeft w:val="547"/>
          <w:marRight w:val="0"/>
          <w:marTop w:val="0"/>
          <w:marBottom w:val="0"/>
          <w:divBdr>
            <w:top w:val="none" w:sz="0" w:space="0" w:color="auto"/>
            <w:left w:val="none" w:sz="0" w:space="0" w:color="auto"/>
            <w:bottom w:val="none" w:sz="0" w:space="0" w:color="auto"/>
            <w:right w:val="none" w:sz="0" w:space="0" w:color="auto"/>
          </w:divBdr>
        </w:div>
        <w:div w:id="809245569">
          <w:marLeft w:val="907"/>
          <w:marRight w:val="0"/>
          <w:marTop w:val="0"/>
          <w:marBottom w:val="0"/>
          <w:divBdr>
            <w:top w:val="none" w:sz="0" w:space="0" w:color="auto"/>
            <w:left w:val="none" w:sz="0" w:space="0" w:color="auto"/>
            <w:bottom w:val="none" w:sz="0" w:space="0" w:color="auto"/>
            <w:right w:val="none" w:sz="0" w:space="0" w:color="auto"/>
          </w:divBdr>
        </w:div>
        <w:div w:id="828521923">
          <w:marLeft w:val="907"/>
          <w:marRight w:val="0"/>
          <w:marTop w:val="0"/>
          <w:marBottom w:val="0"/>
          <w:divBdr>
            <w:top w:val="none" w:sz="0" w:space="0" w:color="auto"/>
            <w:left w:val="none" w:sz="0" w:space="0" w:color="auto"/>
            <w:bottom w:val="none" w:sz="0" w:space="0" w:color="auto"/>
            <w:right w:val="none" w:sz="0" w:space="0" w:color="auto"/>
          </w:divBdr>
        </w:div>
        <w:div w:id="903610717">
          <w:marLeft w:val="907"/>
          <w:marRight w:val="0"/>
          <w:marTop w:val="0"/>
          <w:marBottom w:val="0"/>
          <w:divBdr>
            <w:top w:val="none" w:sz="0" w:space="0" w:color="auto"/>
            <w:left w:val="none" w:sz="0" w:space="0" w:color="auto"/>
            <w:bottom w:val="none" w:sz="0" w:space="0" w:color="auto"/>
            <w:right w:val="none" w:sz="0" w:space="0" w:color="auto"/>
          </w:divBdr>
        </w:div>
        <w:div w:id="987439006">
          <w:marLeft w:val="547"/>
          <w:marRight w:val="0"/>
          <w:marTop w:val="0"/>
          <w:marBottom w:val="0"/>
          <w:divBdr>
            <w:top w:val="none" w:sz="0" w:space="0" w:color="auto"/>
            <w:left w:val="none" w:sz="0" w:space="0" w:color="auto"/>
            <w:bottom w:val="none" w:sz="0" w:space="0" w:color="auto"/>
            <w:right w:val="none" w:sz="0" w:space="0" w:color="auto"/>
          </w:divBdr>
        </w:div>
        <w:div w:id="1023938141">
          <w:marLeft w:val="907"/>
          <w:marRight w:val="0"/>
          <w:marTop w:val="0"/>
          <w:marBottom w:val="0"/>
          <w:divBdr>
            <w:top w:val="none" w:sz="0" w:space="0" w:color="auto"/>
            <w:left w:val="none" w:sz="0" w:space="0" w:color="auto"/>
            <w:bottom w:val="none" w:sz="0" w:space="0" w:color="auto"/>
            <w:right w:val="none" w:sz="0" w:space="0" w:color="auto"/>
          </w:divBdr>
        </w:div>
        <w:div w:id="1259173917">
          <w:marLeft w:val="907"/>
          <w:marRight w:val="0"/>
          <w:marTop w:val="0"/>
          <w:marBottom w:val="0"/>
          <w:divBdr>
            <w:top w:val="none" w:sz="0" w:space="0" w:color="auto"/>
            <w:left w:val="none" w:sz="0" w:space="0" w:color="auto"/>
            <w:bottom w:val="none" w:sz="0" w:space="0" w:color="auto"/>
            <w:right w:val="none" w:sz="0" w:space="0" w:color="auto"/>
          </w:divBdr>
        </w:div>
        <w:div w:id="1360476418">
          <w:marLeft w:val="907"/>
          <w:marRight w:val="0"/>
          <w:marTop w:val="0"/>
          <w:marBottom w:val="0"/>
          <w:divBdr>
            <w:top w:val="none" w:sz="0" w:space="0" w:color="auto"/>
            <w:left w:val="none" w:sz="0" w:space="0" w:color="auto"/>
            <w:bottom w:val="none" w:sz="0" w:space="0" w:color="auto"/>
            <w:right w:val="none" w:sz="0" w:space="0" w:color="auto"/>
          </w:divBdr>
        </w:div>
        <w:div w:id="1473937290">
          <w:marLeft w:val="907"/>
          <w:marRight w:val="0"/>
          <w:marTop w:val="0"/>
          <w:marBottom w:val="0"/>
          <w:divBdr>
            <w:top w:val="none" w:sz="0" w:space="0" w:color="auto"/>
            <w:left w:val="none" w:sz="0" w:space="0" w:color="auto"/>
            <w:bottom w:val="none" w:sz="0" w:space="0" w:color="auto"/>
            <w:right w:val="none" w:sz="0" w:space="0" w:color="auto"/>
          </w:divBdr>
        </w:div>
        <w:div w:id="1694261800">
          <w:marLeft w:val="907"/>
          <w:marRight w:val="0"/>
          <w:marTop w:val="0"/>
          <w:marBottom w:val="0"/>
          <w:divBdr>
            <w:top w:val="none" w:sz="0" w:space="0" w:color="auto"/>
            <w:left w:val="none" w:sz="0" w:space="0" w:color="auto"/>
            <w:bottom w:val="none" w:sz="0" w:space="0" w:color="auto"/>
            <w:right w:val="none" w:sz="0" w:space="0" w:color="auto"/>
          </w:divBdr>
        </w:div>
        <w:div w:id="1914970651">
          <w:marLeft w:val="907"/>
          <w:marRight w:val="0"/>
          <w:marTop w:val="0"/>
          <w:marBottom w:val="0"/>
          <w:divBdr>
            <w:top w:val="none" w:sz="0" w:space="0" w:color="auto"/>
            <w:left w:val="none" w:sz="0" w:space="0" w:color="auto"/>
            <w:bottom w:val="none" w:sz="0" w:space="0" w:color="auto"/>
            <w:right w:val="none" w:sz="0" w:space="0" w:color="auto"/>
          </w:divBdr>
        </w:div>
        <w:div w:id="1927224386">
          <w:marLeft w:val="1267"/>
          <w:marRight w:val="0"/>
          <w:marTop w:val="0"/>
          <w:marBottom w:val="0"/>
          <w:divBdr>
            <w:top w:val="none" w:sz="0" w:space="0" w:color="auto"/>
            <w:left w:val="none" w:sz="0" w:space="0" w:color="auto"/>
            <w:bottom w:val="none" w:sz="0" w:space="0" w:color="auto"/>
            <w:right w:val="none" w:sz="0" w:space="0" w:color="auto"/>
          </w:divBdr>
        </w:div>
        <w:div w:id="2118941203">
          <w:marLeft w:val="907"/>
          <w:marRight w:val="0"/>
          <w:marTop w:val="0"/>
          <w:marBottom w:val="0"/>
          <w:divBdr>
            <w:top w:val="none" w:sz="0" w:space="0" w:color="auto"/>
            <w:left w:val="none" w:sz="0" w:space="0" w:color="auto"/>
            <w:bottom w:val="none" w:sz="0" w:space="0" w:color="auto"/>
            <w:right w:val="none" w:sz="0" w:space="0" w:color="auto"/>
          </w:divBdr>
        </w:div>
      </w:divsChild>
    </w:div>
    <w:div w:id="1687243121">
      <w:bodyDiv w:val="1"/>
      <w:marLeft w:val="0"/>
      <w:marRight w:val="0"/>
      <w:marTop w:val="0"/>
      <w:marBottom w:val="0"/>
      <w:divBdr>
        <w:top w:val="none" w:sz="0" w:space="0" w:color="auto"/>
        <w:left w:val="none" w:sz="0" w:space="0" w:color="auto"/>
        <w:bottom w:val="none" w:sz="0" w:space="0" w:color="auto"/>
        <w:right w:val="none" w:sz="0" w:space="0" w:color="auto"/>
      </w:divBdr>
    </w:div>
    <w:div w:id="1720350493">
      <w:bodyDiv w:val="1"/>
      <w:marLeft w:val="0"/>
      <w:marRight w:val="0"/>
      <w:marTop w:val="0"/>
      <w:marBottom w:val="0"/>
      <w:divBdr>
        <w:top w:val="none" w:sz="0" w:space="0" w:color="auto"/>
        <w:left w:val="none" w:sz="0" w:space="0" w:color="auto"/>
        <w:bottom w:val="none" w:sz="0" w:space="0" w:color="auto"/>
        <w:right w:val="none" w:sz="0" w:space="0" w:color="auto"/>
      </w:divBdr>
    </w:div>
    <w:div w:id="1795057534">
      <w:bodyDiv w:val="1"/>
      <w:marLeft w:val="0"/>
      <w:marRight w:val="0"/>
      <w:marTop w:val="0"/>
      <w:marBottom w:val="0"/>
      <w:divBdr>
        <w:top w:val="none" w:sz="0" w:space="0" w:color="auto"/>
        <w:left w:val="none" w:sz="0" w:space="0" w:color="auto"/>
        <w:bottom w:val="none" w:sz="0" w:space="0" w:color="auto"/>
        <w:right w:val="none" w:sz="0" w:space="0" w:color="auto"/>
      </w:divBdr>
    </w:div>
    <w:div w:id="1813476514">
      <w:bodyDiv w:val="1"/>
      <w:marLeft w:val="0"/>
      <w:marRight w:val="0"/>
      <w:marTop w:val="0"/>
      <w:marBottom w:val="0"/>
      <w:divBdr>
        <w:top w:val="none" w:sz="0" w:space="0" w:color="auto"/>
        <w:left w:val="none" w:sz="0" w:space="0" w:color="auto"/>
        <w:bottom w:val="none" w:sz="0" w:space="0" w:color="auto"/>
        <w:right w:val="none" w:sz="0" w:space="0" w:color="auto"/>
      </w:divBdr>
      <w:divsChild>
        <w:div w:id="245115035">
          <w:marLeft w:val="274"/>
          <w:marRight w:val="0"/>
          <w:marTop w:val="0"/>
          <w:marBottom w:val="12"/>
          <w:divBdr>
            <w:top w:val="none" w:sz="0" w:space="0" w:color="auto"/>
            <w:left w:val="none" w:sz="0" w:space="0" w:color="auto"/>
            <w:bottom w:val="none" w:sz="0" w:space="0" w:color="auto"/>
            <w:right w:val="none" w:sz="0" w:space="0" w:color="auto"/>
          </w:divBdr>
        </w:div>
        <w:div w:id="489369002">
          <w:marLeft w:val="274"/>
          <w:marRight w:val="0"/>
          <w:marTop w:val="0"/>
          <w:marBottom w:val="12"/>
          <w:divBdr>
            <w:top w:val="none" w:sz="0" w:space="0" w:color="auto"/>
            <w:left w:val="none" w:sz="0" w:space="0" w:color="auto"/>
            <w:bottom w:val="none" w:sz="0" w:space="0" w:color="auto"/>
            <w:right w:val="none" w:sz="0" w:space="0" w:color="auto"/>
          </w:divBdr>
        </w:div>
      </w:divsChild>
    </w:div>
    <w:div w:id="1957523459">
      <w:bodyDiv w:val="1"/>
      <w:marLeft w:val="0"/>
      <w:marRight w:val="0"/>
      <w:marTop w:val="0"/>
      <w:marBottom w:val="0"/>
      <w:divBdr>
        <w:top w:val="none" w:sz="0" w:space="0" w:color="auto"/>
        <w:left w:val="none" w:sz="0" w:space="0" w:color="auto"/>
        <w:bottom w:val="none" w:sz="0" w:space="0" w:color="auto"/>
        <w:right w:val="none" w:sz="0" w:space="0" w:color="auto"/>
      </w:divBdr>
    </w:div>
    <w:div w:id="203241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Shell">
  <a:themeElements>
    <a:clrScheme name="Shell">
      <a:dk1>
        <a:sysClr val="windowText" lastClr="000000"/>
      </a:dk1>
      <a:lt1>
        <a:sysClr val="window" lastClr="FFFFFF"/>
      </a:lt1>
      <a:dk2>
        <a:srgbClr val="7F7F7F"/>
      </a:dk2>
      <a:lt2>
        <a:srgbClr val="EEECE1"/>
      </a:lt2>
      <a:accent1>
        <a:srgbClr val="FBCE07"/>
      </a:accent1>
      <a:accent2>
        <a:srgbClr val="DD1D21"/>
      </a:accent2>
      <a:accent3>
        <a:srgbClr val="003C88"/>
      </a:accent3>
      <a:accent4>
        <a:srgbClr val="009EB4"/>
      </a:accent4>
      <a:accent5>
        <a:srgbClr val="008443"/>
      </a:accent5>
      <a:accent6>
        <a:srgbClr val="EB8705"/>
      </a:accent6>
      <a:hlink>
        <a:srgbClr val="743410"/>
      </a:hlink>
      <a:folHlink>
        <a:srgbClr val="641964"/>
      </a:folHlink>
    </a:clrScheme>
    <a:fontScheme name="Shell">
      <a:majorFont>
        <a:latin typeface="Futura Bold"/>
        <a:ea typeface=""/>
        <a:cs typeface=""/>
      </a:majorFont>
      <a:minorFont>
        <a:latin typeface="Futura Medium"/>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0bd6a195-adcb-4483-a515-8ab0c751c5a3">PZHYJUEVD6DH-850-324</_dlc_DocId>
    <_dlc_DocIdUrl xmlns="0bd6a195-adcb-4483-a515-8ab0c751c5a3">
      <Url>http://qgcopsc/AssetIntegrity/_layouts/DocIdRedir.aspx?ID=PZHYJUEVD6DH-850-324</Url>
      <Description>PZHYJUEVD6DH-850-324</Description>
    </_dlc_DocIdUrl>
    <Next_x0020_Review_x0020_Date xmlns="ab86fead-d688-446e-bbd0-81925e080b91" xsi:nil="true"/>
    <Accountable xmlns="ab86fead-d688-446e-bbd0-81925e080b91">
      <UserInfo>
        <DisplayName>Sugis, Paul</DisplayName>
        <AccountId>17534</AccountId>
        <AccountType/>
      </UserInfo>
    </Accountable>
    <Revision xmlns="ab86fead-d688-446e-bbd0-81925e080b91">0</Revision>
    <Status xmlns="ab86fead-d688-446e-bbd0-81925e080b91">1 - Draft in Progress</Status>
    <Endorsed xmlns="ab86fead-d688-446e-bbd0-81925e080b91">
      <UserInfo>
        <DisplayName/>
        <AccountId xsi:nil="true"/>
        <AccountType/>
      </UserInfo>
    </Endorsed>
    <Finish_x0020_By xmlns="ab86fead-d688-446e-bbd0-81925e080b91">2017-12-30T14:00:00+00:00</Finish_x0020_By>
    <Responsible xmlns="ab86fead-d688-446e-bbd0-81925e080b91">
      <UserInfo>
        <DisplayName>George, Miranda</DisplayName>
        <AccountId>202</AccountId>
        <AccountType/>
      </UserInfo>
    </Responsible>
    <Hierarchy_x0020_Level xmlns="ab86fead-d688-446e-bbd0-81925e080b91">Level 2</Hierarchy_x0020_Level>
    <Classification xmlns="ab86fead-d688-446e-bbd0-81925e080b91">Confidential</Classification>
    <Review_x0020_Status xmlns="ab86fead-d688-446e-bbd0-81925e080b91">To be reviewed in three years</Review_x0020_Status>
  </documentManagement>
</p:properties>
</file>

<file path=customXml/item3.xml><?xml version="1.0" encoding="utf-8"?>
<?mso-contentType ?>
<SharedContentType xmlns="Microsoft.SharePoint.Taxonomy.ContentTypeSync" SourceId="64540c97-651f-40ba-938c-76e842fa9f31"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2D6B8C1B72547449ACA7A8C64AF1BB4D" ma:contentTypeVersion="12" ma:contentTypeDescription="Create a new document." ma:contentTypeScope="" ma:versionID="a120723400c1cf691d5b3a6890830904">
  <xsd:schema xmlns:xsd="http://www.w3.org/2001/XMLSchema" xmlns:xs="http://www.w3.org/2001/XMLSchema" xmlns:p="http://schemas.microsoft.com/office/2006/metadata/properties" xmlns:ns2="0bd6a195-adcb-4483-a515-8ab0c751c5a3" xmlns:ns3="ab86fead-d688-446e-bbd0-81925e080b91" targetNamespace="http://schemas.microsoft.com/office/2006/metadata/properties" ma:root="true" ma:fieldsID="7c0969040cc5f6087c7db2d17854c0f5" ns2:_="" ns3:_="">
    <xsd:import namespace="0bd6a195-adcb-4483-a515-8ab0c751c5a3"/>
    <xsd:import namespace="ab86fead-d688-446e-bbd0-81925e080b91"/>
    <xsd:element name="properties">
      <xsd:complexType>
        <xsd:sequence>
          <xsd:element name="documentManagement">
            <xsd:complexType>
              <xsd:all>
                <xsd:element ref="ns2:_dlc_DocId" minOccurs="0"/>
                <xsd:element ref="ns2:_dlc_DocIdUrl" minOccurs="0"/>
                <xsd:element ref="ns2:_dlc_DocIdPersistId" minOccurs="0"/>
                <xsd:element ref="ns3:Finish_x0020_By"/>
                <xsd:element ref="ns3:Classification"/>
                <xsd:element ref="ns3:Review_x0020_Status"/>
                <xsd:element ref="ns3:Next_x0020_Review_x0020_Date" minOccurs="0"/>
                <xsd:element ref="ns3:Endorsed" minOccurs="0"/>
                <xsd:element ref="ns3:Hierarchy_x0020_Level"/>
                <xsd:element ref="ns3:Status"/>
                <xsd:element ref="ns3:Responsible"/>
                <xsd:element ref="ns3:Accountable" minOccurs="0"/>
                <xsd:element ref="ns3:Revi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d6a195-adcb-4483-a515-8ab0c751c5a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b86fead-d688-446e-bbd0-81925e080b91" elementFormDefault="qualified">
    <xsd:import namespace="http://schemas.microsoft.com/office/2006/documentManagement/types"/>
    <xsd:import namespace="http://schemas.microsoft.com/office/infopath/2007/PartnerControls"/>
    <xsd:element name="Finish_x0020_By" ma:index="11" ma:displayName="Finish By" ma:description="Date document is required to be approved by." ma:format="DateOnly" ma:internalName="Finish_x0020_By" ma:readOnly="false">
      <xsd:simpleType>
        <xsd:restriction base="dms:DateTime"/>
      </xsd:simpleType>
    </xsd:element>
    <xsd:element name="Classification" ma:index="12" ma:displayName="Classification" ma:format="Dropdown" ma:internalName="Classification" ma:readOnly="false">
      <xsd:simpleType>
        <xsd:restriction base="dms:Choice">
          <xsd:enumeration value="Unrestricted"/>
          <xsd:enumeration value="Restricted"/>
          <xsd:enumeration value="Confidential"/>
          <xsd:enumeration value="Most Confidential"/>
        </xsd:restriction>
      </xsd:simpleType>
    </xsd:element>
    <xsd:element name="Review_x0020_Status" ma:index="13" ma:displayName="Review Status" ma:format="Dropdown" ma:internalName="Review_x0020_Status" ma:readOnly="false">
      <xsd:simpleType>
        <xsd:restriction base="dms:Choice">
          <xsd:enumeration value="To be reviewed in one year"/>
          <xsd:enumeration value="To be reviewed in three years"/>
          <xsd:enumeration value="Review not required"/>
        </xsd:restriction>
      </xsd:simpleType>
    </xsd:element>
    <xsd:element name="Next_x0020_Review_x0020_Date" ma:index="14" nillable="true" ma:displayName="Next Review Date" ma:format="DateOnly" ma:internalName="Next_x0020_Review_x0020_Date" ma:readOnly="false">
      <xsd:simpleType>
        <xsd:restriction base="dms:DateTime"/>
      </xsd:simpleType>
    </xsd:element>
    <xsd:element name="Endorsed" ma:index="15" nillable="true" ma:displayName="Endorsed" ma:description="The QGC authority who will sign off the document or contractor deliverable before official issue for implementation and use." ma:list="UserInfo" ma:SharePointGroup="0" ma:internalName="Endorsed"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ierarchy_x0020_Level" ma:index="16" ma:displayName="Hierarchy Level" ma:description="Level 0 - Royal Dutch Shell (Shell Group Standards)&#10;Level 1 - Process Area (Asset Integrity Management Manual)&#10;Level 2 - Process Group (Risk Based Inspection [RBI] Methodology)&#10;Level 3 - Process (Facilities RBI Study Reports)&#10;Level 4 - Sub Process (CUI, Deadleg, Buried Piping Guidelines)&#10;Level 5 - Activity (Inspection Plans, Technical Notes)&#10;Level 6 - Task (Inspection Checklist)&#10;Level 7 - Step" ma:format="Dropdown" ma:internalName="Hierarchy_x0020_Level" ma:readOnly="false">
      <xsd:simpleType>
        <xsd:restriction base="dms:Choice">
          <xsd:enumeration value="N/A"/>
          <xsd:enumeration value="Level 0"/>
          <xsd:enumeration value="Level 1"/>
          <xsd:enumeration value="Level 2"/>
          <xsd:enumeration value="Level 3"/>
          <xsd:enumeration value="Level 4"/>
          <xsd:enumeration value="Level 5"/>
          <xsd:enumeration value="Level 6"/>
          <xsd:enumeration value="Level 7"/>
        </xsd:restriction>
      </xsd:simpleType>
    </xsd:element>
    <xsd:element name="Status" ma:index="17" ma:displayName="Status" ma:default="1 - Draft in Progress" ma:format="Dropdown" ma:internalName="Status" ma:readOnly="false">
      <xsd:simpleType>
        <xsd:restriction base="dms:Choice">
          <xsd:enumeration value="1 - Draft in Progress"/>
          <xsd:enumeration value="2 - Ready for Review"/>
          <xsd:enumeration value="3 - Ready for Signoff"/>
          <xsd:enumeration value="4 - On Hold"/>
          <xsd:enumeration value="5 - Approved"/>
        </xsd:restriction>
      </xsd:simpleType>
    </xsd:element>
    <xsd:element name="Responsible" ma:index="18" ma:displayName="Responsible" ma:description="The person who writes the document." ma:list="UserInfo" ma:SharePointGroup="0" ma:internalName="Responsib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ccountable" ma:index="19" nillable="true" ma:displayName="Accountable" ma:description="The person who owns the process and is liable for the outcome of the delivery." ma:list="UserInfo" ma:SharePointGroup="0" ma:internalName="Accountabl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ion" ma:index="20" nillable="true" ma:displayName="Revision" ma:default="0" ma:internalName="Revis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isl xmlns:xsi="http://www.w3.org/2001/XMLSchema-instance" xmlns:xsd="http://www.w3.org/2001/XMLSchema" xmlns="http://www.boldonjames.com/2008/01/sie/internal/label" sislVersion="0" policy="b5b2165e-8acf-48b8-a935-01f1f90977f0">
  <element uid="id_classification_businessvalue" value=""/>
</sisl>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A20CC-561F-4280-8CE4-EA99B58E08D4}">
  <ds:schemaRefs>
    <ds:schemaRef ds:uri="http://schemas.microsoft.com/sharepoint/v3/contenttype/forms"/>
  </ds:schemaRefs>
</ds:datastoreItem>
</file>

<file path=customXml/itemProps2.xml><?xml version="1.0" encoding="utf-8"?>
<ds:datastoreItem xmlns:ds="http://schemas.openxmlformats.org/officeDocument/2006/customXml" ds:itemID="{4F156731-8B32-4DD0-8099-22BF65009211}">
  <ds:schemaRefs>
    <ds:schemaRef ds:uri="http://schemas.microsoft.com/office/2006/metadata/properties"/>
    <ds:schemaRef ds:uri="http://schemas.microsoft.com/office/infopath/2007/PartnerControls"/>
    <ds:schemaRef ds:uri="0bd6a195-adcb-4483-a515-8ab0c751c5a3"/>
    <ds:schemaRef ds:uri="ab86fead-d688-446e-bbd0-81925e080b91"/>
  </ds:schemaRefs>
</ds:datastoreItem>
</file>

<file path=customXml/itemProps3.xml><?xml version="1.0" encoding="utf-8"?>
<ds:datastoreItem xmlns:ds="http://schemas.openxmlformats.org/officeDocument/2006/customXml" ds:itemID="{DD54C305-57CC-4066-8C6A-2D8A324E3CDA}">
  <ds:schemaRefs>
    <ds:schemaRef ds:uri="Microsoft.SharePoint.Taxonomy.ContentTypeSync"/>
  </ds:schemaRefs>
</ds:datastoreItem>
</file>

<file path=customXml/itemProps4.xml><?xml version="1.0" encoding="utf-8"?>
<ds:datastoreItem xmlns:ds="http://schemas.openxmlformats.org/officeDocument/2006/customXml" ds:itemID="{77E63E24-CD6E-4BA9-97A0-42D2457F2D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d6a195-adcb-4483-a515-8ab0c751c5a3"/>
    <ds:schemaRef ds:uri="ab86fead-d688-446e-bbd0-81925e080b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CB6C74C-AB3A-4154-A16F-DAADAE2EFC09}">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D0B97831-4EEE-480D-B3B7-29FA0CA77778}">
  <ds:schemaRefs>
    <ds:schemaRef ds:uri="http://schemas.microsoft.com/sharepoint/events"/>
  </ds:schemaRefs>
</ds:datastoreItem>
</file>

<file path=customXml/itemProps7.xml><?xml version="1.0" encoding="utf-8"?>
<ds:datastoreItem xmlns:ds="http://schemas.openxmlformats.org/officeDocument/2006/customXml" ds:itemID="{06DFDE22-E9A6-414D-AF95-0715D07B1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9117</Words>
  <Characters>50146</Characters>
  <Application>Microsoft Office Word</Application>
  <DocSecurity>0</DocSecurity>
  <Lines>417</Lines>
  <Paragraphs>118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SCE &amp; PCE Identification and Management manual</vt:lpstr>
      <vt:lpstr>SCE &amp; PCE Identification and Management manual</vt:lpstr>
    </vt:vector>
  </TitlesOfParts>
  <Company>Shell</Company>
  <LinksUpToDate>false</LinksUpToDate>
  <CharactersWithSpaces>59145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SCE &amp; PCE Identification and Management manual</dc:title>
  <dc:subject/>
  <dc:creator>Lonnie, Melissa (Monadelphous)</dc:creator>
  <cp:keywords>Unclassified::</cp:keywords>
  <dc:description/>
  <cp:lastModifiedBy>Windows User</cp:lastModifiedBy>
  <cp:revision>2</cp:revision>
  <cp:lastPrinted>2021-11-27T15:08:00Z</cp:lastPrinted>
  <dcterms:created xsi:type="dcterms:W3CDTF">2021-12-21T10:13:00Z</dcterms:created>
  <dcterms:modified xsi:type="dcterms:W3CDTF">2021-12-21T10:13:00Z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Unrestricted</vt:lpwstr>
  </property>
  <property fmtid="{D5CDD505-2E9C-101B-9397-08002B2CF9AE}" pid="3" name="DocumentTitle">
    <vt:lpwstr/>
  </property>
  <property fmtid="{D5CDD505-2E9C-101B-9397-08002B2CF9AE}" pid="4" name="SubTitle">
    <vt:lpwstr/>
  </property>
  <property fmtid="{D5CDD505-2E9C-101B-9397-08002B2CF9AE}" pid="5" name="docIndexRef">
    <vt:lpwstr>491807ad-05fa-4f4c-a2f3-c8cfbe0e98d9</vt:lpwstr>
  </property>
  <property fmtid="{D5CDD505-2E9C-101B-9397-08002B2CF9AE}" pid="6" name="bjDocumentLabelXML">
    <vt:lpwstr>&lt;?xml version="1.0"?&gt;&lt;sisl xmlns:xsi="http://www.w3.org/2001/XMLSchema-instance" xmlns:xsd="http://www.w3.org/2001/XMLSchema" sislVersion="0" policy="b5b2165e-8acf-48b8-a935-01f1f90977f0" xmlns="http://www.boldonjames.com/2008/01/sie/internal/label"&gt;  &lt;el</vt:lpwstr>
  </property>
  <property fmtid="{D5CDD505-2E9C-101B-9397-08002B2CF9AE}" pid="7" name="bjDocumentLabelXML-0">
    <vt:lpwstr>ement uid="id_classification_businessvalue" value="" /&gt;&lt;/sisl&gt;</vt:lpwstr>
  </property>
  <property fmtid="{D5CDD505-2E9C-101B-9397-08002B2CF9AE}" pid="8" name="bjDocumentSecurityLabel">
    <vt:lpwstr>Unclassified</vt:lpwstr>
  </property>
  <property fmtid="{D5CDD505-2E9C-101B-9397-08002B2CF9AE}" pid="9" name="ContentTypeId">
    <vt:lpwstr>0x0101002D6B8C1B72547449ACA7A8C64AF1BB4D</vt:lpwstr>
  </property>
  <property fmtid="{D5CDD505-2E9C-101B-9397-08002B2CF9AE}" pid="10" name="_dlc_DocIdItemGuid">
    <vt:lpwstr>54744b09-a4f8-4497-b178-f614158a1e16</vt:lpwstr>
  </property>
</Properties>
</file>